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988" w:rsidRPr="00553E44" w:rsidRDefault="00525988" w:rsidP="00C637BD">
      <w:pPr>
        <w:spacing w:after="0" w:line="240" w:lineRule="auto"/>
        <w:jc w:val="center"/>
        <w:rPr>
          <w:rFonts w:ascii="Times New Roman" w:hAnsi="Times New Roman" w:cs="Times New Roman"/>
          <w:b/>
          <w:sz w:val="32"/>
          <w:szCs w:val="32"/>
          <w:lang w:val="uk-UA"/>
        </w:rPr>
      </w:pPr>
      <w:r w:rsidRPr="00553E44">
        <w:rPr>
          <w:rFonts w:ascii="Times New Roman" w:hAnsi="Times New Roman" w:cs="Times New Roman"/>
          <w:b/>
          <w:sz w:val="32"/>
          <w:szCs w:val="32"/>
          <w:lang w:val="uk-UA"/>
        </w:rPr>
        <w:t>1. Вступ</w:t>
      </w:r>
    </w:p>
    <w:p w:rsidR="00525988" w:rsidRPr="00553E44" w:rsidRDefault="00525988" w:rsidP="00430E7C">
      <w:pPr>
        <w:spacing w:after="0" w:line="240" w:lineRule="auto"/>
        <w:jc w:val="both"/>
        <w:rPr>
          <w:rFonts w:ascii="Times New Roman" w:hAnsi="Times New Roman" w:cs="Times New Roman"/>
          <w:b/>
          <w:sz w:val="28"/>
          <w:szCs w:val="28"/>
          <w:lang w:val="uk-UA"/>
        </w:rPr>
      </w:pPr>
    </w:p>
    <w:p w:rsidR="00525988" w:rsidRPr="00553E44" w:rsidRDefault="00430E7C" w:rsidP="00430E7C">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 xml:space="preserve">         </w:t>
      </w:r>
      <w:r w:rsidR="00525988" w:rsidRPr="00553E44">
        <w:rPr>
          <w:rFonts w:ascii="Times New Roman" w:hAnsi="Times New Roman" w:cs="Times New Roman"/>
          <w:sz w:val="28"/>
          <w:szCs w:val="28"/>
          <w:lang w:val="uk-UA"/>
        </w:rPr>
        <w:t>Стратегічні напрямки розвитку освіти України, визначені національною програмою „Освіта України ХХІ століття”, Законами „Про освіту” , „Про загальну середню освіту”, Національною доктриною розвитку освіти України у ХХІ столітті передбачають переоцінку сучасних завдань школи, вимагають, з одного боку, радикальної демократизації управління, з іншого – системного контролю за навчально-виховним процесом, сприяють своєчасній координації всіх відносин в учнівському та педагогічному колективі.</w:t>
      </w:r>
    </w:p>
    <w:p w:rsidR="00525988" w:rsidRPr="00553E44" w:rsidRDefault="00430E7C" w:rsidP="00430E7C">
      <w:pPr>
        <w:pStyle w:val="af7"/>
        <w:spacing w:before="0" w:beforeAutospacing="0" w:after="0" w:afterAutospacing="0"/>
        <w:jc w:val="both"/>
        <w:rPr>
          <w:b/>
          <w:sz w:val="28"/>
          <w:szCs w:val="28"/>
        </w:rPr>
      </w:pPr>
      <w:r w:rsidRPr="00553E44">
        <w:rPr>
          <w:sz w:val="28"/>
          <w:szCs w:val="28"/>
        </w:rPr>
        <w:t xml:space="preserve">          </w:t>
      </w:r>
      <w:r w:rsidR="00525988" w:rsidRPr="00553E44">
        <w:rPr>
          <w:sz w:val="28"/>
          <w:szCs w:val="28"/>
        </w:rPr>
        <w:t>Педагогічний</w:t>
      </w:r>
      <w:r w:rsidR="00C637BD" w:rsidRPr="00553E44">
        <w:rPr>
          <w:sz w:val="28"/>
          <w:szCs w:val="28"/>
        </w:rPr>
        <w:t xml:space="preserve"> колектив Прохорської ЗОШ у 2016-2017</w:t>
      </w:r>
      <w:r w:rsidR="00525988" w:rsidRPr="00553E44">
        <w:rPr>
          <w:sz w:val="28"/>
          <w:szCs w:val="28"/>
        </w:rPr>
        <w:t xml:space="preserve"> н.р. продовжував працювати над проблемою „Удосконалення форм, методів, засобів проведення уроків та виховних заходів з метою підвищення рівня знань учнів та формування особистісних якостей і соціальної активності громадянина-патріота України”</w:t>
      </w:r>
      <w:r w:rsidR="00C637BD" w:rsidRPr="00553E44">
        <w:rPr>
          <w:sz w:val="28"/>
          <w:szCs w:val="28"/>
        </w:rPr>
        <w:t>.</w:t>
      </w:r>
      <w:r w:rsidRPr="00553E44">
        <w:rPr>
          <w:rStyle w:val="aff1"/>
          <w:b w:val="0"/>
          <w:sz w:val="28"/>
          <w:szCs w:val="28"/>
        </w:rPr>
        <w:t xml:space="preserve">         </w:t>
      </w:r>
      <w:r w:rsidRPr="00553E44">
        <w:rPr>
          <w:sz w:val="28"/>
          <w:szCs w:val="28"/>
        </w:rPr>
        <w:t>У 2016-2017</w:t>
      </w:r>
      <w:r w:rsidR="00525988" w:rsidRPr="00553E44">
        <w:rPr>
          <w:sz w:val="28"/>
          <w:szCs w:val="28"/>
        </w:rPr>
        <w:t xml:space="preserve"> н.р. кількість дітей від 5  до 18 років, що проживає на території Прох</w:t>
      </w:r>
      <w:r w:rsidRPr="00553E44">
        <w:rPr>
          <w:sz w:val="28"/>
          <w:szCs w:val="28"/>
        </w:rPr>
        <w:t>орівської сільської ради було 72</w:t>
      </w:r>
      <w:r w:rsidR="00525988" w:rsidRPr="00553E44">
        <w:rPr>
          <w:sz w:val="28"/>
          <w:szCs w:val="28"/>
        </w:rPr>
        <w:t>. Всі вони 100 були охоплені навчанням, лише одна дитина за станом здоровя не навчається ( рішення ОПМПК від 04.04.2014 року, № 44\330)</w:t>
      </w:r>
    </w:p>
    <w:p w:rsidR="00525988" w:rsidRPr="00553E44" w:rsidRDefault="00525988" w:rsidP="00430E7C">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 xml:space="preserve">         На початок навча</w:t>
      </w:r>
      <w:r w:rsidR="00430E7C" w:rsidRPr="00553E44">
        <w:rPr>
          <w:rFonts w:ascii="Times New Roman" w:hAnsi="Times New Roman" w:cs="Times New Roman"/>
          <w:sz w:val="28"/>
          <w:szCs w:val="28"/>
          <w:lang w:val="uk-UA"/>
        </w:rPr>
        <w:t>льного року в школі навчалось 67</w:t>
      </w:r>
      <w:r w:rsidRPr="00553E44">
        <w:rPr>
          <w:rFonts w:ascii="Times New Roman" w:hAnsi="Times New Roman" w:cs="Times New Roman"/>
          <w:sz w:val="28"/>
          <w:szCs w:val="28"/>
          <w:lang w:val="uk-UA"/>
        </w:rPr>
        <w:t xml:space="preserve"> дітей.</w:t>
      </w:r>
      <w:r w:rsidR="00430E7C" w:rsidRPr="00553E44">
        <w:rPr>
          <w:rFonts w:ascii="Times New Roman" w:hAnsi="Times New Roman" w:cs="Times New Roman"/>
          <w:sz w:val="28"/>
          <w:szCs w:val="28"/>
          <w:lang w:val="uk-UA"/>
        </w:rPr>
        <w:t xml:space="preserve"> На кінець навчального року – 63. З них 2</w:t>
      </w:r>
      <w:r w:rsidRPr="00553E44">
        <w:rPr>
          <w:rFonts w:ascii="Times New Roman" w:hAnsi="Times New Roman" w:cs="Times New Roman"/>
          <w:sz w:val="28"/>
          <w:szCs w:val="28"/>
          <w:lang w:val="uk-UA"/>
        </w:rPr>
        <w:t xml:space="preserve"> уч</w:t>
      </w:r>
      <w:r w:rsidR="00430E7C" w:rsidRPr="00553E44">
        <w:rPr>
          <w:rFonts w:ascii="Times New Roman" w:hAnsi="Times New Roman" w:cs="Times New Roman"/>
          <w:sz w:val="28"/>
          <w:szCs w:val="28"/>
          <w:lang w:val="uk-UA"/>
        </w:rPr>
        <w:t>нів навчається на 10-12 балів (4 %), 10</w:t>
      </w:r>
      <w:r w:rsidRPr="00553E44">
        <w:rPr>
          <w:rFonts w:ascii="Times New Roman" w:hAnsi="Times New Roman" w:cs="Times New Roman"/>
          <w:sz w:val="28"/>
          <w:szCs w:val="28"/>
          <w:lang w:val="uk-UA"/>
        </w:rPr>
        <w:t xml:space="preserve"> учнів – на 7-12 балів ( 1</w:t>
      </w:r>
      <w:r w:rsidR="00430E7C" w:rsidRPr="00553E44">
        <w:rPr>
          <w:rFonts w:ascii="Times New Roman" w:hAnsi="Times New Roman" w:cs="Times New Roman"/>
          <w:sz w:val="28"/>
          <w:szCs w:val="28"/>
          <w:lang w:val="uk-UA"/>
        </w:rPr>
        <w:t>8</w:t>
      </w:r>
      <w:r w:rsidRPr="00553E44">
        <w:rPr>
          <w:rFonts w:ascii="Times New Roman" w:hAnsi="Times New Roman" w:cs="Times New Roman"/>
          <w:sz w:val="28"/>
          <w:szCs w:val="28"/>
          <w:lang w:val="uk-UA"/>
        </w:rPr>
        <w:t>%), учнів, які закінчили навчальний рік на 1-3 бали, немає.</w:t>
      </w:r>
    </w:p>
    <w:p w:rsidR="00525988" w:rsidRPr="00553E44" w:rsidRDefault="00525988" w:rsidP="00430E7C">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 xml:space="preserve">      За соціологічним паспортом у школі </w:t>
      </w:r>
      <w:r w:rsidR="00430E7C" w:rsidRPr="00553E44">
        <w:rPr>
          <w:rFonts w:ascii="Times New Roman" w:hAnsi="Times New Roman" w:cs="Times New Roman"/>
          <w:sz w:val="28"/>
          <w:szCs w:val="28"/>
          <w:lang w:val="uk-UA"/>
        </w:rPr>
        <w:t>навчається 8 напівсиріт, 21 дитина</w:t>
      </w:r>
      <w:r w:rsidRPr="00553E44">
        <w:rPr>
          <w:rFonts w:ascii="Times New Roman" w:hAnsi="Times New Roman" w:cs="Times New Roman"/>
          <w:sz w:val="28"/>
          <w:szCs w:val="28"/>
          <w:lang w:val="uk-UA"/>
        </w:rPr>
        <w:t xml:space="preserve"> з багатодітних сімей, 3 дітей – з малозабезпечених сімей</w:t>
      </w:r>
    </w:p>
    <w:p w:rsidR="00525988" w:rsidRPr="00553E44" w:rsidRDefault="00525988" w:rsidP="00525988">
      <w:pPr>
        <w:spacing w:after="0" w:line="240" w:lineRule="auto"/>
        <w:jc w:val="both"/>
        <w:rPr>
          <w:rFonts w:ascii="Times New Roman" w:hAnsi="Times New Roman" w:cs="Times New Roman"/>
          <w:b/>
          <w:i/>
          <w:sz w:val="28"/>
          <w:szCs w:val="28"/>
          <w:lang w:val="uk-UA"/>
        </w:rPr>
      </w:pPr>
      <w:r w:rsidRPr="00553E44">
        <w:rPr>
          <w:rFonts w:ascii="Times New Roman" w:hAnsi="Times New Roman" w:cs="Times New Roman"/>
          <w:sz w:val="28"/>
          <w:szCs w:val="28"/>
          <w:lang w:val="uk-UA"/>
        </w:rPr>
        <w:t xml:space="preserve">                                 </w:t>
      </w:r>
      <w:r w:rsidRPr="00553E44">
        <w:rPr>
          <w:rFonts w:ascii="Times New Roman" w:hAnsi="Times New Roman" w:cs="Times New Roman"/>
          <w:b/>
          <w:i/>
          <w:sz w:val="28"/>
          <w:szCs w:val="28"/>
          <w:lang w:val="uk-UA"/>
        </w:rPr>
        <w:t>Організаційно-адміністративна робота</w:t>
      </w:r>
    </w:p>
    <w:p w:rsidR="00525988" w:rsidRPr="00553E44" w:rsidRDefault="00430E7C" w:rsidP="00525988">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 xml:space="preserve">     У 2016-2017</w:t>
      </w:r>
      <w:r w:rsidR="00525988" w:rsidRPr="00553E44">
        <w:rPr>
          <w:rFonts w:ascii="Times New Roman" w:hAnsi="Times New Roman" w:cs="Times New Roman"/>
          <w:sz w:val="28"/>
          <w:szCs w:val="28"/>
          <w:lang w:val="uk-UA"/>
        </w:rPr>
        <w:t xml:space="preserve"> році школа була 100% забезпечена педагогіч</w:t>
      </w:r>
      <w:r w:rsidRPr="00553E44">
        <w:rPr>
          <w:rFonts w:ascii="Times New Roman" w:hAnsi="Times New Roman" w:cs="Times New Roman"/>
          <w:sz w:val="28"/>
          <w:szCs w:val="28"/>
          <w:lang w:val="uk-UA"/>
        </w:rPr>
        <w:t>ними кадрами.  У школі працює 14</w:t>
      </w:r>
      <w:r w:rsidR="00525988" w:rsidRPr="00553E44">
        <w:rPr>
          <w:rFonts w:ascii="Times New Roman" w:hAnsi="Times New Roman" w:cs="Times New Roman"/>
          <w:sz w:val="28"/>
          <w:szCs w:val="28"/>
          <w:lang w:val="uk-UA"/>
        </w:rPr>
        <w:t xml:space="preserve"> педагогів: 1 з вищою категорією, старший вчитель,  4 – з І ка</w:t>
      </w:r>
      <w:r w:rsidRPr="00553E44">
        <w:rPr>
          <w:rFonts w:ascii="Times New Roman" w:hAnsi="Times New Roman" w:cs="Times New Roman"/>
          <w:sz w:val="28"/>
          <w:szCs w:val="28"/>
          <w:lang w:val="uk-UA"/>
        </w:rPr>
        <w:t>тегорією, 3 – з ІІ категорією, 6</w:t>
      </w:r>
      <w:r w:rsidR="00525988" w:rsidRPr="00553E44">
        <w:rPr>
          <w:rFonts w:ascii="Times New Roman" w:hAnsi="Times New Roman" w:cs="Times New Roman"/>
          <w:sz w:val="28"/>
          <w:szCs w:val="28"/>
          <w:lang w:val="uk-UA"/>
        </w:rPr>
        <w:t>- спеціалісти.</w:t>
      </w:r>
    </w:p>
    <w:p w:rsidR="00525988" w:rsidRPr="00553E44" w:rsidRDefault="00525988" w:rsidP="00525988">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 xml:space="preserve">      За минулий навчальний рік організаційно-адміністративна робота була спрямована на</w:t>
      </w:r>
      <w:r w:rsidR="00430E7C" w:rsidRPr="00553E44">
        <w:rPr>
          <w:rFonts w:ascii="Times New Roman" w:hAnsi="Times New Roman" w:cs="Times New Roman"/>
          <w:sz w:val="28"/>
          <w:szCs w:val="28"/>
          <w:lang w:val="uk-UA"/>
        </w:rPr>
        <w:t xml:space="preserve"> вирішення основних завдань 2016-17</w:t>
      </w:r>
      <w:r w:rsidRPr="00553E44">
        <w:rPr>
          <w:rFonts w:ascii="Times New Roman" w:hAnsi="Times New Roman" w:cs="Times New Roman"/>
          <w:sz w:val="28"/>
          <w:szCs w:val="28"/>
          <w:lang w:val="uk-UA"/>
        </w:rPr>
        <w:t xml:space="preserve"> н.р. та підпорядкована розв’язанню загальної навчальної і виховної проблеми школи. За рік було видано 131 наказ по школі організаційно-адміністративного характеру, які мобілізували колектив школи на вирішення основних завдань навчально-виховного процесу.</w:t>
      </w:r>
    </w:p>
    <w:p w:rsidR="00525988" w:rsidRPr="00553E44" w:rsidRDefault="00525988" w:rsidP="00525988">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 xml:space="preserve">   Проте, особливої уваги потребує вчасне і оперативне  проведення прийнятих організаційно-адміністративних заходів, дотримання  вимог правил внутрішнього розпорядку, посадових обов’язків та дисципліни праці.</w:t>
      </w:r>
    </w:p>
    <w:p w:rsidR="00525988" w:rsidRPr="00553E44" w:rsidRDefault="00525988" w:rsidP="00525988">
      <w:pPr>
        <w:spacing w:after="0" w:line="240" w:lineRule="auto"/>
        <w:jc w:val="both"/>
        <w:rPr>
          <w:rFonts w:ascii="Times New Roman" w:hAnsi="Times New Roman" w:cs="Times New Roman"/>
          <w:b/>
          <w:i/>
          <w:sz w:val="28"/>
          <w:szCs w:val="28"/>
          <w:lang w:val="uk-UA"/>
        </w:rPr>
      </w:pPr>
      <w:r w:rsidRPr="00553E44">
        <w:rPr>
          <w:rFonts w:ascii="Times New Roman" w:hAnsi="Times New Roman" w:cs="Times New Roman"/>
          <w:sz w:val="28"/>
          <w:szCs w:val="28"/>
          <w:lang w:val="uk-UA"/>
        </w:rPr>
        <w:t xml:space="preserve">                            </w:t>
      </w:r>
      <w:r w:rsidRPr="00553E44">
        <w:rPr>
          <w:rFonts w:ascii="Times New Roman" w:hAnsi="Times New Roman" w:cs="Times New Roman"/>
          <w:b/>
          <w:i/>
          <w:sz w:val="28"/>
          <w:szCs w:val="28"/>
          <w:lang w:val="uk-UA"/>
        </w:rPr>
        <w:t xml:space="preserve">           </w:t>
      </w:r>
    </w:p>
    <w:p w:rsidR="00525988" w:rsidRPr="00553E44" w:rsidRDefault="00525988" w:rsidP="00525988">
      <w:pPr>
        <w:spacing w:after="0" w:line="240" w:lineRule="auto"/>
        <w:jc w:val="both"/>
        <w:rPr>
          <w:rFonts w:ascii="Times New Roman" w:hAnsi="Times New Roman" w:cs="Times New Roman"/>
          <w:b/>
          <w:i/>
          <w:sz w:val="28"/>
          <w:szCs w:val="28"/>
          <w:lang w:val="uk-UA"/>
        </w:rPr>
      </w:pPr>
      <w:r w:rsidRPr="00553E44">
        <w:rPr>
          <w:rFonts w:ascii="Times New Roman" w:hAnsi="Times New Roman" w:cs="Times New Roman"/>
          <w:b/>
          <w:i/>
          <w:sz w:val="28"/>
          <w:szCs w:val="28"/>
          <w:lang w:val="uk-UA"/>
        </w:rPr>
        <w:t xml:space="preserve">                                                Методична робота</w:t>
      </w:r>
    </w:p>
    <w:p w:rsidR="00525988" w:rsidRPr="00553E44" w:rsidRDefault="00525988" w:rsidP="00525988">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 xml:space="preserve">        У минулому навчальному році у школі працювало 4 методичних об’єднань і керівниками їх були затверджені:</w:t>
      </w:r>
    </w:p>
    <w:p w:rsidR="00525988" w:rsidRPr="00553E44" w:rsidRDefault="00525988" w:rsidP="00525988">
      <w:pPr>
        <w:numPr>
          <w:ilvl w:val="0"/>
          <w:numId w:val="17"/>
        </w:num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Герасименко Л. О.</w:t>
      </w:r>
      <w:r w:rsidRPr="00553E44">
        <w:rPr>
          <w:rFonts w:ascii="Times New Roman" w:hAnsi="Times New Roman" w:cs="Times New Roman"/>
          <w:sz w:val="28"/>
          <w:szCs w:val="28"/>
          <w:lang w:val="uk-UA"/>
        </w:rPr>
        <w:tab/>
        <w:t>—керівник творчої пари вчителів початкових класів;</w:t>
      </w:r>
    </w:p>
    <w:p w:rsidR="00525988" w:rsidRPr="00553E44" w:rsidRDefault="00430E7C" w:rsidP="00525988">
      <w:pPr>
        <w:numPr>
          <w:ilvl w:val="0"/>
          <w:numId w:val="17"/>
        </w:num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Родзявка О.М.</w:t>
      </w:r>
      <w:r w:rsidR="00525988" w:rsidRPr="00553E44">
        <w:rPr>
          <w:rFonts w:ascii="Times New Roman" w:hAnsi="Times New Roman" w:cs="Times New Roman"/>
          <w:sz w:val="28"/>
          <w:szCs w:val="28"/>
          <w:lang w:val="uk-UA"/>
        </w:rPr>
        <w:tab/>
      </w:r>
      <w:r w:rsidR="00525988" w:rsidRPr="00553E44">
        <w:rPr>
          <w:rFonts w:ascii="Times New Roman" w:hAnsi="Times New Roman" w:cs="Times New Roman"/>
          <w:sz w:val="28"/>
          <w:szCs w:val="28"/>
          <w:lang w:val="uk-UA"/>
        </w:rPr>
        <w:tab/>
        <w:t>—керівник МО вчителів природничо-математичного циклу;</w:t>
      </w:r>
    </w:p>
    <w:p w:rsidR="00525988" w:rsidRPr="00553E44" w:rsidRDefault="00525988" w:rsidP="00525988">
      <w:pPr>
        <w:numPr>
          <w:ilvl w:val="0"/>
          <w:numId w:val="17"/>
        </w:num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Ступак Н.В.</w:t>
      </w:r>
      <w:r w:rsidRPr="00553E44">
        <w:rPr>
          <w:rFonts w:ascii="Times New Roman" w:hAnsi="Times New Roman" w:cs="Times New Roman"/>
          <w:sz w:val="28"/>
          <w:szCs w:val="28"/>
          <w:lang w:val="uk-UA"/>
        </w:rPr>
        <w:tab/>
      </w:r>
      <w:r w:rsidRPr="00553E44">
        <w:rPr>
          <w:rFonts w:ascii="Times New Roman" w:hAnsi="Times New Roman" w:cs="Times New Roman"/>
          <w:sz w:val="28"/>
          <w:szCs w:val="28"/>
          <w:lang w:val="uk-UA"/>
        </w:rPr>
        <w:tab/>
        <w:t>—керівник МО вчителів суспільно-гуманітарного циклу;</w:t>
      </w:r>
    </w:p>
    <w:p w:rsidR="00525988" w:rsidRPr="00553E44" w:rsidRDefault="00430E7C" w:rsidP="00525988">
      <w:pPr>
        <w:numPr>
          <w:ilvl w:val="0"/>
          <w:numId w:val="17"/>
        </w:num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Набільський О.В.</w:t>
      </w:r>
      <w:r w:rsidR="00525988" w:rsidRPr="00553E44">
        <w:rPr>
          <w:rFonts w:ascii="Times New Roman" w:hAnsi="Times New Roman" w:cs="Times New Roman"/>
          <w:sz w:val="28"/>
          <w:szCs w:val="28"/>
          <w:lang w:val="uk-UA"/>
        </w:rPr>
        <w:tab/>
      </w:r>
      <w:r w:rsidR="00525988" w:rsidRPr="00553E44">
        <w:rPr>
          <w:rFonts w:ascii="Times New Roman" w:hAnsi="Times New Roman" w:cs="Times New Roman"/>
          <w:sz w:val="28"/>
          <w:szCs w:val="28"/>
          <w:lang w:val="uk-UA"/>
        </w:rPr>
        <w:tab/>
        <w:t>—керівник МО класних керівників.</w:t>
      </w:r>
    </w:p>
    <w:p w:rsidR="00525988" w:rsidRPr="00553E44" w:rsidRDefault="00525988" w:rsidP="00525988">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lastRenderedPageBreak/>
        <w:t xml:space="preserve">       На засіданнях МО обговорювались проблеми удосконалення навчально-виховного процесу, аналізувались відкриті уроки, як використовувався передовий педагогічний досвід району, області, що беремо з фахових журналів, додаткової літератури та інших джерел.</w:t>
      </w:r>
    </w:p>
    <w:p w:rsidR="00525988" w:rsidRPr="00553E44" w:rsidRDefault="00525988" w:rsidP="00525988">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 xml:space="preserve">       Працювала методична рада, проведено одне педагогічне читання, 2 предметних тижня, тиждень педагогічної майстерності вчителів та тиждень молодого вчителя. Кращим класним керівником визнано Родзявку О.М., кращим методоб’єднанням – творчу пару вчителів початкових класів ( керівник Герасименко Л.О.). За участю батьківської громадськості, ініціативи членів педагогічного колективу створено матеріально - методичне наповнення класів-кабінетів. Кабінети математики, зарубіжної літератури за результатами конкурсу визнані кращими в школі. </w:t>
      </w:r>
      <w:r w:rsidR="00430E7C" w:rsidRPr="00553E44">
        <w:rPr>
          <w:rFonts w:ascii="Times New Roman" w:hAnsi="Times New Roman" w:cs="Times New Roman"/>
          <w:sz w:val="28"/>
          <w:szCs w:val="28"/>
          <w:lang w:val="uk-UA"/>
        </w:rPr>
        <w:t>Троє</w:t>
      </w:r>
      <w:r w:rsidRPr="00553E44">
        <w:rPr>
          <w:rFonts w:ascii="Times New Roman" w:hAnsi="Times New Roman" w:cs="Times New Roman"/>
          <w:sz w:val="28"/>
          <w:szCs w:val="28"/>
          <w:lang w:val="uk-UA"/>
        </w:rPr>
        <w:t xml:space="preserve"> педпрацівників пройшли курсову перепідготовку. Вчителями школи відвідано 10 районних семінарів. Педпрацівниками школи проведено 9 відкритих уроків, з них визнано високоефективними 3 уроки. Адміністрацією школи відвідано 5 позакласних заходів, із яких 3 визнано високоефективними, 1 – ефективним, 1 – неефективним.  Проведено 6 методичних оперативок та випущено 3 методичних бюлетені. Вчителями школи підготовлено 5 брошур, які по</w:t>
      </w:r>
      <w:r w:rsidR="00430E7C" w:rsidRPr="00553E44">
        <w:rPr>
          <w:rFonts w:ascii="Times New Roman" w:hAnsi="Times New Roman" w:cs="Times New Roman"/>
          <w:sz w:val="28"/>
          <w:szCs w:val="28"/>
          <w:lang w:val="uk-UA"/>
        </w:rPr>
        <w:t>повнили методичний куточок, та 1</w:t>
      </w:r>
      <w:r w:rsidRPr="00553E44">
        <w:rPr>
          <w:rFonts w:ascii="Times New Roman" w:hAnsi="Times New Roman" w:cs="Times New Roman"/>
          <w:sz w:val="28"/>
          <w:szCs w:val="28"/>
          <w:lang w:val="uk-UA"/>
        </w:rPr>
        <w:t xml:space="preserve"> портфоліо вчителів.</w:t>
      </w:r>
    </w:p>
    <w:p w:rsidR="00525988" w:rsidRPr="00553E44" w:rsidRDefault="00525988" w:rsidP="00525988">
      <w:pPr>
        <w:spacing w:after="0" w:line="240" w:lineRule="auto"/>
        <w:ind w:firstLine="539"/>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Були проведені засідання науково-методичної ради закладу за темами: «Аналіз методичної роботи за минулий навчальний рік. Завдання методичної служби школи на новий навчальний рік. Затвердження планів роботи» (вересень 2016 р.), «Про участь у конкурсі педагогічної майстерності «Учитель року». Про підсумки вивчення питання «Моніторинг вивчення питання стану роботи з обдарованими дітьми» (листопад 2016 р.), «Аналіз результативності виступу учнівської команди у ІІ етапі Всеукраїнських учнівських олімпіад з базових дисциплін. Результати моніторингу інформаційної культури та рівня волод</w:t>
      </w:r>
      <w:r w:rsidR="00430E7C" w:rsidRPr="00553E44">
        <w:rPr>
          <w:rFonts w:ascii="Times New Roman" w:hAnsi="Times New Roman" w:cs="Times New Roman"/>
          <w:sz w:val="28"/>
          <w:szCs w:val="28"/>
          <w:lang w:val="uk-UA"/>
        </w:rPr>
        <w:t>іння ІКТ вчителями» (січень 2017</w:t>
      </w:r>
      <w:r w:rsidRPr="00553E44">
        <w:rPr>
          <w:rFonts w:ascii="Times New Roman" w:hAnsi="Times New Roman" w:cs="Times New Roman"/>
          <w:sz w:val="28"/>
          <w:szCs w:val="28"/>
          <w:lang w:val="uk-UA"/>
        </w:rPr>
        <w:t xml:space="preserve"> р.). «Про результати методичної роботи з педагогічними кадрами. Підсумки курсової підготовки, підвищення кваліфікації педагогічних працівників за навчальний рік. Вироблення і прийняття рекомендацій щодо основних напрямків методичної робот</w:t>
      </w:r>
      <w:r w:rsidR="00430E7C" w:rsidRPr="00553E44">
        <w:rPr>
          <w:rFonts w:ascii="Times New Roman" w:hAnsi="Times New Roman" w:cs="Times New Roman"/>
          <w:sz w:val="28"/>
          <w:szCs w:val="28"/>
          <w:lang w:val="uk-UA"/>
        </w:rPr>
        <w:t>и у 2016-17 н.р.» ( червень 2017</w:t>
      </w:r>
      <w:r w:rsidRPr="00553E44">
        <w:rPr>
          <w:rFonts w:ascii="Times New Roman" w:hAnsi="Times New Roman" w:cs="Times New Roman"/>
          <w:sz w:val="28"/>
          <w:szCs w:val="28"/>
          <w:lang w:val="uk-UA"/>
        </w:rPr>
        <w:t xml:space="preserve"> р.)  Слід відзначити, що всі засідання науково-методичної ради пройшли на достатньому рівні, були цікавими, змістовими, з виробленням методичних рекомендацій. </w:t>
      </w:r>
    </w:p>
    <w:p w:rsidR="00525988" w:rsidRPr="00553E44" w:rsidRDefault="00525988" w:rsidP="00525988">
      <w:pPr>
        <w:spacing w:after="0" w:line="240" w:lineRule="auto"/>
        <w:ind w:firstLine="709"/>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 xml:space="preserve">Згідно з річним планом було організовано «Школу молодого вчителя»: видано наказ про призначення педагогів-наставників, проведено співбесіди з молодими вчителями, про планування навчального матеріалу, вивчення нормативних документів про освіту, вивчено вимоги до сучасного уроку, планування задач уроку, управління процесом навчання на уроці. Було організовано взаємовідвідування уроків молодих вчителів та наставників. Проведено методичний тиждень молодого спеціаліста «Я іду на урок». Протягом року наставники плідно працювали з учителями усіх категорій. Це були і заняття-обміни досвідом, і відвідуванням уроків, і робота з документацією тощо. </w:t>
      </w:r>
    </w:p>
    <w:p w:rsidR="00525988" w:rsidRPr="00553E44" w:rsidRDefault="00525988" w:rsidP="00525988">
      <w:pPr>
        <w:spacing w:after="0" w:line="240" w:lineRule="auto"/>
        <w:ind w:firstLine="709"/>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 xml:space="preserve">Протягом року проводилися методичні оперативки з метою ознайомлення з нормативними документами, державними стандартами викладання окремих </w:t>
      </w:r>
      <w:r w:rsidRPr="00553E44">
        <w:rPr>
          <w:rFonts w:ascii="Times New Roman" w:hAnsi="Times New Roman" w:cs="Times New Roman"/>
          <w:sz w:val="28"/>
          <w:szCs w:val="28"/>
          <w:lang w:val="uk-UA"/>
        </w:rPr>
        <w:lastRenderedPageBreak/>
        <w:t xml:space="preserve">предметів, передовим педагогічним досвідом, новинками методичної літератури, періодичних видань з предметів тощо. </w:t>
      </w:r>
    </w:p>
    <w:p w:rsidR="00525988" w:rsidRPr="00553E44" w:rsidRDefault="00525988" w:rsidP="00525988">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 xml:space="preserve">         Важлива роль в організації методичної роботи належить шкільному методичному кабінету, в якому зібрані матеріали творчих знахідок  ШМО, атестаційні матеріали, зразки уроків, позакласних заходів, науково-практичних конференцій, фахові журнали, газети, картотека методичної літератури, матеріали для роботи над проблемою школи, зібраний інформаційний каталог передового педагогічного досвіду вчителів школи.</w:t>
      </w:r>
    </w:p>
    <w:p w:rsidR="00525988" w:rsidRPr="00553E44" w:rsidRDefault="00525988" w:rsidP="00525988">
      <w:pPr>
        <w:spacing w:after="0" w:line="240" w:lineRule="auto"/>
        <w:ind w:firstLine="709"/>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Роботу шкільного методичного кабінету було організовано за кількома напрямками:</w:t>
      </w:r>
    </w:p>
    <w:p w:rsidR="00525988" w:rsidRPr="00553E44" w:rsidRDefault="00525988" w:rsidP="00525988">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 xml:space="preserve"> - стимулювання вчителів до впровадження елементів інноваційних технологій у практичну діяльність;</w:t>
      </w:r>
    </w:p>
    <w:p w:rsidR="00525988" w:rsidRPr="00553E44" w:rsidRDefault="00525988" w:rsidP="00525988">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 xml:space="preserve"> -   накопичення та зберігання власних напрацювань вчителів школи, забезпечення умов для ознайомлення з ними всього педагогічного колективу;</w:t>
      </w:r>
    </w:p>
    <w:p w:rsidR="00525988" w:rsidRPr="00553E44" w:rsidRDefault="00525988" w:rsidP="00525988">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 xml:space="preserve"> -   створення сприятливих побутових умов для самоосвіти вчителів у межах школи, створення умов для якісного проведення засідань ШМК та методичної ради школи;</w:t>
      </w:r>
    </w:p>
    <w:p w:rsidR="00525988" w:rsidRPr="00553E44" w:rsidRDefault="00525988" w:rsidP="00525988">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 xml:space="preserve"> -  забезпечення вчителів навчальними програмами, програмами спецкурсів, факультативів,інструкціями, рекомендаціями тощо.</w:t>
      </w:r>
    </w:p>
    <w:p w:rsidR="00525988" w:rsidRPr="00553E44" w:rsidRDefault="00525988" w:rsidP="00525988">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 xml:space="preserve">       Триває поповнення методичного кабінету сучасною педагогічною літературою та методичними матеріалами про роботу вчителів школи.</w:t>
      </w:r>
    </w:p>
    <w:p w:rsidR="00525988" w:rsidRPr="00553E44" w:rsidRDefault="00525988" w:rsidP="00525988">
      <w:pPr>
        <w:spacing w:after="0" w:line="240" w:lineRule="auto"/>
        <w:ind w:firstLine="1440"/>
        <w:jc w:val="both"/>
        <w:rPr>
          <w:rFonts w:ascii="Times New Roman" w:hAnsi="Times New Roman" w:cs="Times New Roman"/>
          <w:b/>
          <w:i/>
          <w:sz w:val="28"/>
          <w:szCs w:val="28"/>
          <w:lang w:val="uk-UA"/>
        </w:rPr>
      </w:pPr>
      <w:r w:rsidRPr="00553E44">
        <w:rPr>
          <w:rFonts w:ascii="Times New Roman" w:hAnsi="Times New Roman" w:cs="Times New Roman"/>
          <w:b/>
          <w:i/>
          <w:sz w:val="28"/>
          <w:szCs w:val="28"/>
          <w:lang w:val="uk-UA"/>
        </w:rPr>
        <w:t xml:space="preserve">           Внутрішньошкільне управління і контроль</w:t>
      </w:r>
    </w:p>
    <w:p w:rsidR="00525988" w:rsidRPr="00553E44" w:rsidRDefault="00525988" w:rsidP="00525988">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 xml:space="preserve">    Дирекцією школи вивчено стан викладання та рівень знань, умінь і навичок учнів із </w:t>
      </w:r>
      <w:r w:rsidR="00430E7C" w:rsidRPr="00553E44">
        <w:rPr>
          <w:rFonts w:ascii="Times New Roman" w:hAnsi="Times New Roman" w:cs="Times New Roman"/>
          <w:sz w:val="28"/>
          <w:szCs w:val="28"/>
          <w:lang w:val="uk-UA"/>
        </w:rPr>
        <w:t>англійської мови  (наказ № 135 від 02.11.16</w:t>
      </w:r>
      <w:r w:rsidRPr="00553E44">
        <w:rPr>
          <w:rFonts w:ascii="Times New Roman" w:hAnsi="Times New Roman" w:cs="Times New Roman"/>
          <w:sz w:val="28"/>
          <w:szCs w:val="28"/>
          <w:lang w:val="uk-UA"/>
        </w:rPr>
        <w:t xml:space="preserve">), із </w:t>
      </w:r>
      <w:r w:rsidR="00430E7C" w:rsidRPr="00553E44">
        <w:rPr>
          <w:rFonts w:ascii="Times New Roman" w:hAnsi="Times New Roman" w:cs="Times New Roman"/>
          <w:sz w:val="28"/>
          <w:szCs w:val="28"/>
          <w:lang w:val="uk-UA"/>
        </w:rPr>
        <w:t>основ здоров’я ( протокол педради № 7 від 27.10.16, наказ № 127 від 27.10.16</w:t>
      </w:r>
      <w:r w:rsidRPr="00553E44">
        <w:rPr>
          <w:rFonts w:ascii="Times New Roman" w:hAnsi="Times New Roman" w:cs="Times New Roman"/>
          <w:sz w:val="28"/>
          <w:szCs w:val="28"/>
          <w:lang w:val="uk-UA"/>
        </w:rPr>
        <w:t xml:space="preserve"> р.), із </w:t>
      </w:r>
      <w:r w:rsidR="00D767A2" w:rsidRPr="00553E44">
        <w:rPr>
          <w:rFonts w:ascii="Times New Roman" w:hAnsi="Times New Roman" w:cs="Times New Roman"/>
          <w:sz w:val="28"/>
          <w:szCs w:val="28"/>
          <w:lang w:val="uk-UA"/>
        </w:rPr>
        <w:t>образотворчого мистецтва ( наказ № 141 від 18.11.16</w:t>
      </w:r>
      <w:r w:rsidRPr="00553E44">
        <w:rPr>
          <w:rFonts w:ascii="Times New Roman" w:hAnsi="Times New Roman" w:cs="Times New Roman"/>
          <w:sz w:val="28"/>
          <w:szCs w:val="28"/>
          <w:lang w:val="uk-UA"/>
        </w:rPr>
        <w:t xml:space="preserve">), </w:t>
      </w:r>
      <w:r w:rsidR="00D767A2" w:rsidRPr="00553E44">
        <w:rPr>
          <w:rFonts w:ascii="Times New Roman" w:hAnsi="Times New Roman" w:cs="Times New Roman"/>
          <w:sz w:val="28"/>
          <w:szCs w:val="28"/>
          <w:lang w:val="uk-UA"/>
        </w:rPr>
        <w:t>астрономії</w:t>
      </w:r>
      <w:r w:rsidRPr="00553E44">
        <w:rPr>
          <w:rFonts w:ascii="Times New Roman" w:hAnsi="Times New Roman" w:cs="Times New Roman"/>
          <w:sz w:val="28"/>
          <w:szCs w:val="28"/>
          <w:lang w:val="uk-UA"/>
        </w:rPr>
        <w:t xml:space="preserve">  (</w:t>
      </w:r>
      <w:r w:rsidR="00D767A2" w:rsidRPr="00553E44">
        <w:rPr>
          <w:rFonts w:ascii="Times New Roman" w:hAnsi="Times New Roman" w:cs="Times New Roman"/>
          <w:sz w:val="28"/>
          <w:szCs w:val="28"/>
          <w:lang w:val="uk-UA"/>
        </w:rPr>
        <w:t>протокол № 1 від 04.01.17 р.,</w:t>
      </w:r>
      <w:r w:rsidRPr="00553E44">
        <w:rPr>
          <w:rFonts w:ascii="Times New Roman" w:hAnsi="Times New Roman" w:cs="Times New Roman"/>
          <w:sz w:val="28"/>
          <w:szCs w:val="28"/>
          <w:lang w:val="uk-UA"/>
        </w:rPr>
        <w:t xml:space="preserve">наказ № </w:t>
      </w:r>
      <w:r w:rsidR="00D767A2" w:rsidRPr="00553E44">
        <w:rPr>
          <w:rFonts w:ascii="Times New Roman" w:hAnsi="Times New Roman" w:cs="Times New Roman"/>
          <w:sz w:val="28"/>
          <w:szCs w:val="28"/>
          <w:lang w:val="uk-UA"/>
        </w:rPr>
        <w:t>2</w:t>
      </w:r>
      <w:r w:rsidRPr="00553E44">
        <w:rPr>
          <w:rFonts w:ascii="Times New Roman" w:hAnsi="Times New Roman" w:cs="Times New Roman"/>
          <w:sz w:val="28"/>
          <w:szCs w:val="28"/>
          <w:lang w:val="uk-UA"/>
        </w:rPr>
        <w:t xml:space="preserve"> від 0</w:t>
      </w:r>
      <w:r w:rsidR="00D767A2" w:rsidRPr="00553E44">
        <w:rPr>
          <w:rFonts w:ascii="Times New Roman" w:hAnsi="Times New Roman" w:cs="Times New Roman"/>
          <w:sz w:val="28"/>
          <w:szCs w:val="28"/>
          <w:lang w:val="uk-UA"/>
        </w:rPr>
        <w:t>4</w:t>
      </w:r>
      <w:r w:rsidRPr="00553E44">
        <w:rPr>
          <w:rFonts w:ascii="Times New Roman" w:hAnsi="Times New Roman" w:cs="Times New Roman"/>
          <w:sz w:val="28"/>
          <w:szCs w:val="28"/>
          <w:lang w:val="uk-UA"/>
        </w:rPr>
        <w:t>.</w:t>
      </w:r>
      <w:r w:rsidR="00D767A2" w:rsidRPr="00553E44">
        <w:rPr>
          <w:rFonts w:ascii="Times New Roman" w:hAnsi="Times New Roman" w:cs="Times New Roman"/>
          <w:sz w:val="28"/>
          <w:szCs w:val="28"/>
          <w:lang w:val="uk-UA"/>
        </w:rPr>
        <w:t>0</w:t>
      </w:r>
      <w:r w:rsidRPr="00553E44">
        <w:rPr>
          <w:rFonts w:ascii="Times New Roman" w:hAnsi="Times New Roman" w:cs="Times New Roman"/>
          <w:sz w:val="28"/>
          <w:szCs w:val="28"/>
          <w:lang w:val="uk-UA"/>
        </w:rPr>
        <w:t>1</w:t>
      </w:r>
      <w:r w:rsidR="00D767A2" w:rsidRPr="00553E44">
        <w:rPr>
          <w:rFonts w:ascii="Times New Roman" w:hAnsi="Times New Roman" w:cs="Times New Roman"/>
          <w:sz w:val="28"/>
          <w:szCs w:val="28"/>
          <w:lang w:val="uk-UA"/>
        </w:rPr>
        <w:t>.17</w:t>
      </w:r>
      <w:r w:rsidRPr="00553E44">
        <w:rPr>
          <w:rFonts w:ascii="Times New Roman" w:hAnsi="Times New Roman" w:cs="Times New Roman"/>
          <w:sz w:val="28"/>
          <w:szCs w:val="28"/>
          <w:lang w:val="uk-UA"/>
        </w:rPr>
        <w:t xml:space="preserve"> р.), </w:t>
      </w:r>
      <w:r w:rsidR="00D767A2" w:rsidRPr="00553E44">
        <w:rPr>
          <w:rFonts w:ascii="Times New Roman" w:hAnsi="Times New Roman" w:cs="Times New Roman"/>
          <w:sz w:val="28"/>
          <w:szCs w:val="28"/>
          <w:lang w:val="uk-UA"/>
        </w:rPr>
        <w:t>«Захист Вітчизни»</w:t>
      </w:r>
      <w:r w:rsidRPr="00553E44">
        <w:rPr>
          <w:rFonts w:ascii="Times New Roman" w:hAnsi="Times New Roman" w:cs="Times New Roman"/>
          <w:sz w:val="28"/>
          <w:szCs w:val="28"/>
          <w:lang w:val="uk-UA"/>
        </w:rPr>
        <w:t xml:space="preserve">  (</w:t>
      </w:r>
      <w:r w:rsidR="00D767A2" w:rsidRPr="00553E44">
        <w:rPr>
          <w:rFonts w:ascii="Times New Roman" w:hAnsi="Times New Roman" w:cs="Times New Roman"/>
          <w:sz w:val="28"/>
          <w:szCs w:val="28"/>
          <w:lang w:val="uk-UA"/>
        </w:rPr>
        <w:t xml:space="preserve">наказ № </w:t>
      </w:r>
      <w:r w:rsidRPr="00553E44">
        <w:rPr>
          <w:rFonts w:ascii="Times New Roman" w:hAnsi="Times New Roman" w:cs="Times New Roman"/>
          <w:sz w:val="28"/>
          <w:szCs w:val="28"/>
          <w:lang w:val="uk-UA"/>
        </w:rPr>
        <w:t>2</w:t>
      </w:r>
      <w:r w:rsidR="00D767A2" w:rsidRPr="00553E44">
        <w:rPr>
          <w:rFonts w:ascii="Times New Roman" w:hAnsi="Times New Roman" w:cs="Times New Roman"/>
          <w:sz w:val="28"/>
          <w:szCs w:val="28"/>
          <w:lang w:val="uk-UA"/>
        </w:rPr>
        <w:t>8 від 29.03.17</w:t>
      </w:r>
      <w:r w:rsidRPr="00553E44">
        <w:rPr>
          <w:rFonts w:ascii="Times New Roman" w:hAnsi="Times New Roman" w:cs="Times New Roman"/>
          <w:sz w:val="28"/>
          <w:szCs w:val="28"/>
          <w:lang w:val="uk-UA"/>
        </w:rPr>
        <w:t xml:space="preserve"> р.), </w:t>
      </w:r>
      <w:r w:rsidR="00D767A2" w:rsidRPr="00553E44">
        <w:rPr>
          <w:rFonts w:ascii="Times New Roman" w:hAnsi="Times New Roman" w:cs="Times New Roman"/>
          <w:sz w:val="28"/>
          <w:szCs w:val="28"/>
          <w:lang w:val="uk-UA"/>
        </w:rPr>
        <w:t>художньої культури (протокол № 2 від 27.03.17 р.,  наказ № 25</w:t>
      </w:r>
      <w:r w:rsidRPr="00553E44">
        <w:rPr>
          <w:rFonts w:ascii="Times New Roman" w:hAnsi="Times New Roman" w:cs="Times New Roman"/>
          <w:sz w:val="28"/>
          <w:szCs w:val="28"/>
          <w:lang w:val="uk-UA"/>
        </w:rPr>
        <w:t xml:space="preserve"> від 2</w:t>
      </w:r>
      <w:r w:rsidR="00D767A2" w:rsidRPr="00553E44">
        <w:rPr>
          <w:rFonts w:ascii="Times New Roman" w:hAnsi="Times New Roman" w:cs="Times New Roman"/>
          <w:sz w:val="28"/>
          <w:szCs w:val="28"/>
          <w:lang w:val="uk-UA"/>
        </w:rPr>
        <w:t>7.03.17 р.), людина і світ ( протокол № 3 від 21.04.17 р., наказ № 44 від 21.04.17 р.)</w:t>
      </w:r>
      <w:r w:rsidRPr="00553E44">
        <w:rPr>
          <w:rFonts w:ascii="Times New Roman" w:hAnsi="Times New Roman" w:cs="Times New Roman"/>
          <w:sz w:val="28"/>
          <w:szCs w:val="28"/>
          <w:lang w:val="uk-UA"/>
        </w:rPr>
        <w:t xml:space="preserve"> Адміністрацією школи також були вивчені та узагальнені наказами по школі такі питання: «Про результати фронтального контролю якості знань учнів із </w:t>
      </w:r>
      <w:r w:rsidR="00D767A2" w:rsidRPr="00553E44">
        <w:rPr>
          <w:rFonts w:ascii="Times New Roman" w:hAnsi="Times New Roman" w:cs="Times New Roman"/>
          <w:sz w:val="28"/>
          <w:szCs w:val="28"/>
          <w:lang w:val="uk-UA"/>
        </w:rPr>
        <w:t>української та російської мов » ( наказ № 149 від 28.12.16</w:t>
      </w:r>
      <w:r w:rsidRPr="00553E44">
        <w:rPr>
          <w:rFonts w:ascii="Times New Roman" w:hAnsi="Times New Roman" w:cs="Times New Roman"/>
          <w:sz w:val="28"/>
          <w:szCs w:val="28"/>
          <w:lang w:val="uk-UA"/>
        </w:rPr>
        <w:t xml:space="preserve"> ), «Про стан ведення зошитів </w:t>
      </w:r>
      <w:r w:rsidR="00D767A2" w:rsidRPr="00553E44">
        <w:rPr>
          <w:rFonts w:ascii="Times New Roman" w:hAnsi="Times New Roman" w:cs="Times New Roman"/>
          <w:sz w:val="28"/>
          <w:szCs w:val="28"/>
          <w:lang w:val="uk-UA"/>
        </w:rPr>
        <w:t xml:space="preserve">з української мови та літератури» ( наказ № 17 від </w:t>
      </w:r>
      <w:r w:rsidRPr="00553E44">
        <w:rPr>
          <w:rFonts w:ascii="Times New Roman" w:hAnsi="Times New Roman" w:cs="Times New Roman"/>
          <w:sz w:val="28"/>
          <w:szCs w:val="28"/>
          <w:lang w:val="uk-UA"/>
        </w:rPr>
        <w:t>2</w:t>
      </w:r>
      <w:r w:rsidR="00D767A2" w:rsidRPr="00553E44">
        <w:rPr>
          <w:rFonts w:ascii="Times New Roman" w:hAnsi="Times New Roman" w:cs="Times New Roman"/>
          <w:sz w:val="28"/>
          <w:szCs w:val="28"/>
          <w:lang w:val="uk-UA"/>
        </w:rPr>
        <w:t>0.02.17р.), «Про результати ДПА у 9 класі» ( наказ № 73 від 14.06.17</w:t>
      </w:r>
      <w:r w:rsidRPr="00553E44">
        <w:rPr>
          <w:rFonts w:ascii="Times New Roman" w:hAnsi="Times New Roman" w:cs="Times New Roman"/>
          <w:sz w:val="28"/>
          <w:szCs w:val="28"/>
          <w:lang w:val="uk-UA"/>
        </w:rPr>
        <w:t xml:space="preserve"> р.)</w:t>
      </w:r>
      <w:r w:rsidR="00B64B6D" w:rsidRPr="00553E44">
        <w:rPr>
          <w:rFonts w:ascii="Times New Roman" w:hAnsi="Times New Roman" w:cs="Times New Roman"/>
          <w:sz w:val="28"/>
          <w:szCs w:val="28"/>
          <w:lang w:val="uk-UA"/>
        </w:rPr>
        <w:t>, «Про наслідки класно-узагальнюючого контролю 8 класу» ( наказ № 47 від 28.04.17 р.)</w:t>
      </w:r>
      <w:r w:rsidRPr="00553E44">
        <w:rPr>
          <w:rFonts w:ascii="Times New Roman" w:hAnsi="Times New Roman" w:cs="Times New Roman"/>
          <w:sz w:val="28"/>
          <w:szCs w:val="28"/>
          <w:lang w:val="uk-UA"/>
        </w:rPr>
        <w:t xml:space="preserve"> „Про  стан </w:t>
      </w:r>
      <w:r w:rsidR="00B64B6D" w:rsidRPr="00553E44">
        <w:rPr>
          <w:rFonts w:ascii="Times New Roman" w:hAnsi="Times New Roman" w:cs="Times New Roman"/>
          <w:sz w:val="28"/>
          <w:szCs w:val="28"/>
          <w:lang w:val="uk-UA"/>
        </w:rPr>
        <w:t>роботи х профілактики правопорушень серед учнів з девіантною поведінкою та тих, що стоять на внутрішньо шкільному обліку» (протокол № 7</w:t>
      </w:r>
      <w:r w:rsidRPr="00553E44">
        <w:rPr>
          <w:rFonts w:ascii="Times New Roman" w:hAnsi="Times New Roman" w:cs="Times New Roman"/>
          <w:sz w:val="28"/>
          <w:szCs w:val="28"/>
          <w:lang w:val="uk-UA"/>
        </w:rPr>
        <w:t xml:space="preserve"> від 2</w:t>
      </w:r>
      <w:r w:rsidR="00B64B6D" w:rsidRPr="00553E44">
        <w:rPr>
          <w:rFonts w:ascii="Times New Roman" w:hAnsi="Times New Roman" w:cs="Times New Roman"/>
          <w:sz w:val="28"/>
          <w:szCs w:val="28"/>
          <w:lang w:val="uk-UA"/>
        </w:rPr>
        <w:t>7</w:t>
      </w:r>
      <w:r w:rsidRPr="00553E44">
        <w:rPr>
          <w:rFonts w:ascii="Times New Roman" w:hAnsi="Times New Roman" w:cs="Times New Roman"/>
          <w:sz w:val="28"/>
          <w:szCs w:val="28"/>
          <w:lang w:val="uk-UA"/>
        </w:rPr>
        <w:t>.10.1</w:t>
      </w:r>
      <w:r w:rsidR="00B64B6D" w:rsidRPr="00553E44">
        <w:rPr>
          <w:rFonts w:ascii="Times New Roman" w:hAnsi="Times New Roman" w:cs="Times New Roman"/>
          <w:sz w:val="28"/>
          <w:szCs w:val="28"/>
          <w:lang w:val="uk-UA"/>
        </w:rPr>
        <w:t>6, наказ № 126 від 27.10.16</w:t>
      </w:r>
      <w:r w:rsidRPr="00553E44">
        <w:rPr>
          <w:rFonts w:ascii="Times New Roman" w:hAnsi="Times New Roman" w:cs="Times New Roman"/>
          <w:sz w:val="28"/>
          <w:szCs w:val="28"/>
          <w:lang w:val="uk-UA"/>
        </w:rPr>
        <w:t xml:space="preserve"> р.) та «Про </w:t>
      </w:r>
      <w:r w:rsidR="00B64B6D" w:rsidRPr="00553E44">
        <w:rPr>
          <w:rFonts w:ascii="Times New Roman" w:hAnsi="Times New Roman" w:cs="Times New Roman"/>
          <w:sz w:val="28"/>
          <w:szCs w:val="28"/>
          <w:lang w:val="uk-UA"/>
        </w:rPr>
        <w:t>стан екологічної культури учнів та дітей дошкільного віку в умовах освіти для сталого розвитку» (протокол № 1 від 04</w:t>
      </w:r>
      <w:r w:rsidRPr="00553E44">
        <w:rPr>
          <w:rFonts w:ascii="Times New Roman" w:hAnsi="Times New Roman" w:cs="Times New Roman"/>
          <w:sz w:val="28"/>
          <w:szCs w:val="28"/>
          <w:lang w:val="uk-UA"/>
        </w:rPr>
        <w:t>.</w:t>
      </w:r>
      <w:r w:rsidR="00B64B6D" w:rsidRPr="00553E44">
        <w:rPr>
          <w:rFonts w:ascii="Times New Roman" w:hAnsi="Times New Roman" w:cs="Times New Roman"/>
          <w:sz w:val="28"/>
          <w:szCs w:val="28"/>
          <w:lang w:val="uk-UA"/>
        </w:rPr>
        <w:t>0</w:t>
      </w:r>
      <w:r w:rsidRPr="00553E44">
        <w:rPr>
          <w:rFonts w:ascii="Times New Roman" w:hAnsi="Times New Roman" w:cs="Times New Roman"/>
          <w:sz w:val="28"/>
          <w:szCs w:val="28"/>
          <w:lang w:val="uk-UA"/>
        </w:rPr>
        <w:t>1</w:t>
      </w:r>
      <w:r w:rsidR="00B64B6D" w:rsidRPr="00553E44">
        <w:rPr>
          <w:rFonts w:ascii="Times New Roman" w:hAnsi="Times New Roman" w:cs="Times New Roman"/>
          <w:sz w:val="28"/>
          <w:szCs w:val="28"/>
          <w:lang w:val="uk-UA"/>
        </w:rPr>
        <w:t>.17, наказ № 3 від 04</w:t>
      </w:r>
      <w:r w:rsidRPr="00553E44">
        <w:rPr>
          <w:rFonts w:ascii="Times New Roman" w:hAnsi="Times New Roman" w:cs="Times New Roman"/>
          <w:sz w:val="28"/>
          <w:szCs w:val="28"/>
          <w:lang w:val="uk-UA"/>
        </w:rPr>
        <w:t>.</w:t>
      </w:r>
      <w:r w:rsidR="00B64B6D" w:rsidRPr="00553E44">
        <w:rPr>
          <w:rFonts w:ascii="Times New Roman" w:hAnsi="Times New Roman" w:cs="Times New Roman"/>
          <w:sz w:val="28"/>
          <w:szCs w:val="28"/>
          <w:lang w:val="uk-UA"/>
        </w:rPr>
        <w:t>01.17</w:t>
      </w:r>
      <w:r w:rsidRPr="00553E44">
        <w:rPr>
          <w:rFonts w:ascii="Times New Roman" w:hAnsi="Times New Roman" w:cs="Times New Roman"/>
          <w:sz w:val="28"/>
          <w:szCs w:val="28"/>
          <w:lang w:val="uk-UA"/>
        </w:rPr>
        <w:t xml:space="preserve">), «Про </w:t>
      </w:r>
      <w:r w:rsidR="00B64B6D" w:rsidRPr="00553E44">
        <w:rPr>
          <w:rFonts w:ascii="Times New Roman" w:hAnsi="Times New Roman" w:cs="Times New Roman"/>
          <w:sz w:val="28"/>
          <w:szCs w:val="28"/>
          <w:lang w:val="uk-UA"/>
        </w:rPr>
        <w:t>стан родинно-сімейного виховання та роботи щодо забезпечення прав дитини » ( протокол № 2</w:t>
      </w:r>
      <w:r w:rsidRPr="00553E44">
        <w:rPr>
          <w:rFonts w:ascii="Times New Roman" w:hAnsi="Times New Roman" w:cs="Times New Roman"/>
          <w:sz w:val="28"/>
          <w:szCs w:val="28"/>
          <w:lang w:val="uk-UA"/>
        </w:rPr>
        <w:t xml:space="preserve"> в</w:t>
      </w:r>
      <w:r w:rsidR="00B64B6D" w:rsidRPr="00553E44">
        <w:rPr>
          <w:rFonts w:ascii="Times New Roman" w:hAnsi="Times New Roman" w:cs="Times New Roman"/>
          <w:sz w:val="28"/>
          <w:szCs w:val="28"/>
          <w:lang w:val="uk-UA"/>
        </w:rPr>
        <w:t>ід 27.03.17</w:t>
      </w:r>
      <w:r w:rsidRPr="00553E44">
        <w:rPr>
          <w:rFonts w:ascii="Times New Roman" w:hAnsi="Times New Roman" w:cs="Times New Roman"/>
          <w:sz w:val="28"/>
          <w:szCs w:val="28"/>
          <w:lang w:val="uk-UA"/>
        </w:rPr>
        <w:t xml:space="preserve"> р., наказ № 2</w:t>
      </w:r>
      <w:r w:rsidR="00B64B6D" w:rsidRPr="00553E44">
        <w:rPr>
          <w:rFonts w:ascii="Times New Roman" w:hAnsi="Times New Roman" w:cs="Times New Roman"/>
          <w:sz w:val="28"/>
          <w:szCs w:val="28"/>
          <w:lang w:val="uk-UA"/>
        </w:rPr>
        <w:t>6  від 28.03.17</w:t>
      </w:r>
      <w:r w:rsidRPr="00553E44">
        <w:rPr>
          <w:rFonts w:ascii="Times New Roman" w:hAnsi="Times New Roman" w:cs="Times New Roman"/>
          <w:sz w:val="28"/>
          <w:szCs w:val="28"/>
          <w:lang w:val="uk-UA"/>
        </w:rPr>
        <w:t xml:space="preserve">), «Про стан </w:t>
      </w:r>
      <w:r w:rsidR="00B64B6D" w:rsidRPr="00553E44">
        <w:rPr>
          <w:rFonts w:ascii="Times New Roman" w:hAnsi="Times New Roman" w:cs="Times New Roman"/>
          <w:sz w:val="28"/>
          <w:szCs w:val="28"/>
          <w:lang w:val="uk-UA"/>
        </w:rPr>
        <w:t>естетичного виховання та сприяння творчому розвитку особистості школярів та дітей дошкільного віку» (протокол № 3 від 21.04.17 р., наказ № 45 від 21.04.17</w:t>
      </w:r>
      <w:r w:rsidRPr="00553E44">
        <w:rPr>
          <w:rFonts w:ascii="Times New Roman" w:hAnsi="Times New Roman" w:cs="Times New Roman"/>
          <w:sz w:val="28"/>
          <w:szCs w:val="28"/>
          <w:lang w:val="uk-UA"/>
        </w:rPr>
        <w:t xml:space="preserve"> р.)</w:t>
      </w:r>
    </w:p>
    <w:p w:rsidR="00525988" w:rsidRPr="00553E44" w:rsidRDefault="00525988" w:rsidP="00525988">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 xml:space="preserve">   Але не повною мірою забезпечується висока ефективність навчально-виховного процесу, результативність роботи з обдарованими дітьми, впровадження в </w:t>
      </w:r>
      <w:r w:rsidRPr="00553E44">
        <w:rPr>
          <w:rFonts w:ascii="Times New Roman" w:hAnsi="Times New Roman" w:cs="Times New Roman"/>
          <w:sz w:val="28"/>
          <w:szCs w:val="28"/>
          <w:lang w:val="uk-UA"/>
        </w:rPr>
        <w:lastRenderedPageBreak/>
        <w:t xml:space="preserve">практику науково обґрунтованих педагогічних, організаційних заходів. Потребує посилення контролю і за якісним виконанням навчальних програм. </w:t>
      </w:r>
    </w:p>
    <w:p w:rsidR="00525988" w:rsidRPr="00553E44" w:rsidRDefault="00525988" w:rsidP="00525988">
      <w:pPr>
        <w:spacing w:after="0" w:line="240" w:lineRule="auto"/>
        <w:jc w:val="both"/>
        <w:rPr>
          <w:rFonts w:ascii="Times New Roman" w:hAnsi="Times New Roman" w:cs="Times New Roman"/>
          <w:b/>
          <w:i/>
          <w:sz w:val="28"/>
          <w:szCs w:val="28"/>
          <w:lang w:val="uk-UA"/>
        </w:rPr>
      </w:pPr>
      <w:r w:rsidRPr="00553E44">
        <w:rPr>
          <w:rFonts w:ascii="Times New Roman" w:hAnsi="Times New Roman" w:cs="Times New Roman"/>
          <w:sz w:val="28"/>
          <w:szCs w:val="28"/>
          <w:lang w:val="uk-UA"/>
        </w:rPr>
        <w:t xml:space="preserve">                                       </w:t>
      </w:r>
      <w:r w:rsidRPr="00553E44">
        <w:rPr>
          <w:rFonts w:ascii="Times New Roman" w:hAnsi="Times New Roman" w:cs="Times New Roman"/>
          <w:b/>
          <w:i/>
          <w:sz w:val="28"/>
          <w:szCs w:val="28"/>
          <w:lang w:val="uk-UA"/>
        </w:rPr>
        <w:t>Діяльність педагогічної ради</w:t>
      </w:r>
    </w:p>
    <w:p w:rsidR="00525988" w:rsidRPr="00553E44" w:rsidRDefault="00525988" w:rsidP="00525988">
      <w:pPr>
        <w:spacing w:after="0" w:line="240" w:lineRule="auto"/>
        <w:ind w:firstLine="1440"/>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За минулий навчальний рік проведено 8 засідань педагогічної ради. На засіданнях розглядалися питання навчальної та виховної роботи, методичні проблеми, аналізувався стан викладання та якість знань учнів, розглядалися питання переведення учнів до наступних класів, випуску учнів із школи, а також інші питання педагогічної діяльності школи.</w:t>
      </w:r>
    </w:p>
    <w:p w:rsidR="00525988" w:rsidRPr="00553E44" w:rsidRDefault="00525988" w:rsidP="00525988">
      <w:pPr>
        <w:spacing w:after="0" w:line="240" w:lineRule="auto"/>
        <w:ind w:firstLine="1440"/>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Проте, інколи не дотримувались вимоги  методичних рекомендацій щодо підготовки і проведення педагогічної ради; контроль за виконанням деяких рішень був відсутній; інколи рішення педради були не конкретними.</w:t>
      </w:r>
    </w:p>
    <w:p w:rsidR="00525988" w:rsidRPr="00553E44" w:rsidRDefault="00525988" w:rsidP="00525988">
      <w:pPr>
        <w:spacing w:after="0" w:line="240" w:lineRule="auto"/>
        <w:ind w:firstLine="1440"/>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 xml:space="preserve">                </w:t>
      </w:r>
    </w:p>
    <w:p w:rsidR="00525988" w:rsidRPr="00553E44" w:rsidRDefault="00525988" w:rsidP="00525988">
      <w:pPr>
        <w:spacing w:after="0" w:line="240" w:lineRule="auto"/>
        <w:ind w:firstLine="1440"/>
        <w:jc w:val="both"/>
        <w:rPr>
          <w:rFonts w:ascii="Times New Roman" w:hAnsi="Times New Roman" w:cs="Times New Roman"/>
          <w:b/>
          <w:i/>
          <w:sz w:val="28"/>
          <w:szCs w:val="28"/>
          <w:lang w:val="uk-UA"/>
        </w:rPr>
      </w:pPr>
      <w:r w:rsidRPr="00553E44">
        <w:rPr>
          <w:rFonts w:ascii="Times New Roman" w:hAnsi="Times New Roman" w:cs="Times New Roman"/>
          <w:sz w:val="28"/>
          <w:szCs w:val="28"/>
          <w:lang w:val="uk-UA"/>
        </w:rPr>
        <w:t xml:space="preserve">                    </w:t>
      </w:r>
      <w:r w:rsidRPr="00553E44">
        <w:rPr>
          <w:rFonts w:ascii="Times New Roman" w:hAnsi="Times New Roman" w:cs="Times New Roman"/>
          <w:b/>
          <w:i/>
          <w:sz w:val="28"/>
          <w:szCs w:val="28"/>
          <w:lang w:val="uk-UA"/>
        </w:rPr>
        <w:t>Наради при директорові</w:t>
      </w:r>
    </w:p>
    <w:p w:rsidR="00525988" w:rsidRPr="00553E44" w:rsidRDefault="00525988" w:rsidP="00525988">
      <w:pPr>
        <w:spacing w:after="0" w:line="240" w:lineRule="auto"/>
        <w:ind w:firstLine="1440"/>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В минулому навчальному році було проведено 9 нарад при директорові. На нарадах розглянуто 25 питань, які стосуються навчально-виховного процесу, стану викладання предметів, підсумків навчально-виховної роботи, господарської діяльності, підрозділів життєзабезпечення школи і т.д. За результатами нарад видавалися накази по школі або розпорядження.</w:t>
      </w:r>
    </w:p>
    <w:p w:rsidR="00525988" w:rsidRPr="00553E44" w:rsidRDefault="00525988" w:rsidP="00525988">
      <w:pPr>
        <w:spacing w:after="0" w:line="240" w:lineRule="auto"/>
        <w:ind w:firstLine="1440"/>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Проте, є ряд невирішених питань, зокрема: не забезпечено планування нарад із урахуванням першочерговості та виробничої актуальності; недостатня глибина підготовки питань, що розглядалися.</w:t>
      </w:r>
    </w:p>
    <w:p w:rsidR="00525988" w:rsidRPr="00553E44" w:rsidRDefault="00525988" w:rsidP="00525988">
      <w:pPr>
        <w:spacing w:after="0" w:line="240" w:lineRule="auto"/>
        <w:jc w:val="both"/>
        <w:rPr>
          <w:rFonts w:ascii="Times New Roman" w:hAnsi="Times New Roman" w:cs="Times New Roman"/>
          <w:sz w:val="28"/>
          <w:szCs w:val="28"/>
          <w:lang w:val="uk-UA"/>
        </w:rPr>
      </w:pPr>
    </w:p>
    <w:p w:rsidR="00525988" w:rsidRPr="00553E44" w:rsidRDefault="00525988" w:rsidP="00525988">
      <w:pPr>
        <w:pStyle w:val="31"/>
        <w:ind w:left="0" w:firstLine="540"/>
        <w:jc w:val="center"/>
        <w:rPr>
          <w:b/>
          <w:i/>
          <w:sz w:val="28"/>
          <w:szCs w:val="28"/>
        </w:rPr>
      </w:pPr>
      <w:r w:rsidRPr="00553E44">
        <w:rPr>
          <w:b/>
          <w:sz w:val="28"/>
          <w:szCs w:val="28"/>
        </w:rPr>
        <w:t xml:space="preserve"> </w:t>
      </w:r>
      <w:r w:rsidRPr="00553E44">
        <w:rPr>
          <w:b/>
          <w:i/>
          <w:sz w:val="28"/>
          <w:szCs w:val="28"/>
        </w:rPr>
        <w:t>Участь у професійних конкурсах. Видавнича діяльність.</w:t>
      </w:r>
    </w:p>
    <w:p w:rsidR="00525988" w:rsidRPr="00553E44" w:rsidRDefault="00525988" w:rsidP="00525988">
      <w:pPr>
        <w:spacing w:after="0" w:line="240" w:lineRule="auto"/>
        <w:jc w:val="both"/>
        <w:rPr>
          <w:rFonts w:ascii="Times New Roman" w:hAnsi="Times New Roman" w:cs="Times New Roman"/>
          <w:sz w:val="28"/>
          <w:szCs w:val="28"/>
          <w:lang w:val="uk-UA"/>
        </w:rPr>
      </w:pPr>
    </w:p>
    <w:p w:rsidR="00C637BD" w:rsidRPr="00553E44" w:rsidRDefault="00525988" w:rsidP="00525988">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 xml:space="preserve">      Підвищенню професійної майстерності вчителів сприяє участь у щорічному </w:t>
      </w:r>
      <w:r w:rsidR="00C637BD" w:rsidRPr="00553E44">
        <w:rPr>
          <w:rFonts w:ascii="Times New Roman" w:hAnsi="Times New Roman" w:cs="Times New Roman"/>
          <w:sz w:val="28"/>
          <w:szCs w:val="28"/>
          <w:lang w:val="uk-UA"/>
        </w:rPr>
        <w:t>конкурсі «Учитель року». У 2016/2017</w:t>
      </w:r>
      <w:r w:rsidRPr="00553E44">
        <w:rPr>
          <w:rFonts w:ascii="Times New Roman" w:hAnsi="Times New Roman" w:cs="Times New Roman"/>
          <w:sz w:val="28"/>
          <w:szCs w:val="28"/>
          <w:lang w:val="uk-UA"/>
        </w:rPr>
        <w:t xml:space="preserve"> навчальному році у</w:t>
      </w:r>
      <w:r w:rsidR="00C637BD" w:rsidRPr="00553E44">
        <w:rPr>
          <w:rFonts w:ascii="Times New Roman" w:hAnsi="Times New Roman" w:cs="Times New Roman"/>
          <w:sz w:val="28"/>
          <w:szCs w:val="28"/>
          <w:lang w:val="uk-UA"/>
        </w:rPr>
        <w:t xml:space="preserve"> районному етапі конкурсу  брав</w:t>
      </w:r>
      <w:r w:rsidRPr="00553E44">
        <w:rPr>
          <w:rFonts w:ascii="Times New Roman" w:hAnsi="Times New Roman" w:cs="Times New Roman"/>
          <w:sz w:val="28"/>
          <w:szCs w:val="28"/>
          <w:lang w:val="uk-UA"/>
        </w:rPr>
        <w:t xml:space="preserve"> участь </w:t>
      </w:r>
      <w:r w:rsidR="00C637BD" w:rsidRPr="00553E44">
        <w:rPr>
          <w:rFonts w:ascii="Times New Roman" w:hAnsi="Times New Roman" w:cs="Times New Roman"/>
          <w:sz w:val="28"/>
          <w:szCs w:val="28"/>
          <w:lang w:val="uk-UA"/>
        </w:rPr>
        <w:t>Набільський О.В</w:t>
      </w:r>
      <w:r w:rsidRPr="00553E44">
        <w:rPr>
          <w:rFonts w:ascii="Times New Roman" w:hAnsi="Times New Roman" w:cs="Times New Roman"/>
          <w:sz w:val="28"/>
          <w:szCs w:val="28"/>
          <w:lang w:val="uk-UA"/>
        </w:rPr>
        <w:t xml:space="preserve">., вчитель </w:t>
      </w:r>
      <w:r w:rsidR="00C637BD" w:rsidRPr="00553E44">
        <w:rPr>
          <w:rFonts w:ascii="Times New Roman" w:hAnsi="Times New Roman" w:cs="Times New Roman"/>
          <w:sz w:val="28"/>
          <w:szCs w:val="28"/>
          <w:lang w:val="uk-UA"/>
        </w:rPr>
        <w:t>нформатики</w:t>
      </w:r>
      <w:r w:rsidRPr="00553E44">
        <w:rPr>
          <w:rFonts w:ascii="Times New Roman" w:hAnsi="Times New Roman" w:cs="Times New Roman"/>
          <w:sz w:val="28"/>
          <w:szCs w:val="28"/>
          <w:lang w:val="uk-UA"/>
        </w:rPr>
        <w:t>, за що нагороджений грамотою відділу освіти</w:t>
      </w:r>
    </w:p>
    <w:p w:rsidR="00525988" w:rsidRPr="00553E44" w:rsidRDefault="00525988" w:rsidP="00525988">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 xml:space="preserve">   Моніторинг участі вчителів школи за останні три роки  свідчить про відсутність результативності в цьому професійному конкурсі. Тому адміністрації школи необхідно підвищити мотивацію педпрацівників та стимулювати вчителів школи щодо їх участі в професійному конкурсі «Учитель року».</w:t>
      </w:r>
    </w:p>
    <w:p w:rsidR="00C637BD" w:rsidRPr="00553E44" w:rsidRDefault="00C637BD" w:rsidP="00525988">
      <w:pPr>
        <w:spacing w:after="0" w:line="240" w:lineRule="auto"/>
        <w:ind w:firstLine="708"/>
        <w:jc w:val="center"/>
        <w:rPr>
          <w:rFonts w:ascii="Times New Roman" w:hAnsi="Times New Roman" w:cs="Times New Roman"/>
          <w:b/>
          <w:sz w:val="28"/>
          <w:szCs w:val="28"/>
          <w:lang w:val="uk-UA"/>
        </w:rPr>
      </w:pPr>
    </w:p>
    <w:p w:rsidR="00C637BD" w:rsidRPr="00553E44" w:rsidRDefault="00C637BD" w:rsidP="00525988">
      <w:pPr>
        <w:spacing w:after="0" w:line="240" w:lineRule="auto"/>
        <w:ind w:firstLine="708"/>
        <w:jc w:val="center"/>
        <w:rPr>
          <w:rFonts w:ascii="Times New Roman" w:hAnsi="Times New Roman" w:cs="Times New Roman"/>
          <w:b/>
          <w:sz w:val="28"/>
          <w:szCs w:val="28"/>
          <w:lang w:val="uk-UA"/>
        </w:rPr>
      </w:pPr>
    </w:p>
    <w:p w:rsidR="00525988" w:rsidRPr="00553E44" w:rsidRDefault="00525988" w:rsidP="00525988">
      <w:pPr>
        <w:spacing w:after="0" w:line="240" w:lineRule="auto"/>
        <w:ind w:firstLine="708"/>
        <w:jc w:val="center"/>
        <w:rPr>
          <w:rFonts w:ascii="Times New Roman" w:hAnsi="Times New Roman" w:cs="Times New Roman"/>
          <w:b/>
          <w:sz w:val="28"/>
          <w:szCs w:val="28"/>
          <w:lang w:val="uk-UA"/>
        </w:rPr>
      </w:pPr>
      <w:r w:rsidRPr="00553E44">
        <w:rPr>
          <w:rFonts w:ascii="Times New Roman" w:hAnsi="Times New Roman" w:cs="Times New Roman"/>
          <w:b/>
          <w:sz w:val="28"/>
          <w:szCs w:val="28"/>
          <w:lang w:val="uk-UA"/>
        </w:rPr>
        <w:t xml:space="preserve">Результати участі вчителів школи </w:t>
      </w:r>
      <w:r w:rsidRPr="00553E44">
        <w:rPr>
          <w:rFonts w:ascii="Times New Roman" w:hAnsi="Times New Roman" w:cs="Times New Roman"/>
          <w:b/>
          <w:sz w:val="28"/>
          <w:szCs w:val="28"/>
          <w:lang w:val="uk-UA"/>
        </w:rPr>
        <w:br/>
        <w:t xml:space="preserve">       в професійному конкурсі «Учитель року»</w:t>
      </w:r>
    </w:p>
    <w:p w:rsidR="00525988" w:rsidRPr="00553E44" w:rsidRDefault="00525988" w:rsidP="00525988">
      <w:pPr>
        <w:spacing w:after="0" w:line="240" w:lineRule="auto"/>
        <w:ind w:firstLine="708"/>
        <w:jc w:val="center"/>
        <w:rPr>
          <w:rFonts w:ascii="Times New Roman" w:hAnsi="Times New Roman" w:cs="Times New Roman"/>
          <w:b/>
          <w:sz w:val="28"/>
          <w:szCs w:val="28"/>
          <w:lang w:val="uk-UA"/>
        </w:rPr>
      </w:pPr>
    </w:p>
    <w:tbl>
      <w:tblPr>
        <w:tblW w:w="8749" w:type="dxa"/>
        <w:jc w:val="center"/>
        <w:tblInd w:w="-1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93"/>
        <w:gridCol w:w="1510"/>
        <w:gridCol w:w="1547"/>
        <w:gridCol w:w="1565"/>
        <w:gridCol w:w="1134"/>
      </w:tblGrid>
      <w:tr w:rsidR="00C637BD" w:rsidRPr="00553E44" w:rsidTr="00C637BD">
        <w:trPr>
          <w:jc w:val="center"/>
        </w:trPr>
        <w:tc>
          <w:tcPr>
            <w:tcW w:w="2993" w:type="dxa"/>
          </w:tcPr>
          <w:p w:rsidR="00C637BD" w:rsidRPr="00553E44" w:rsidRDefault="00C637BD" w:rsidP="00525988">
            <w:pPr>
              <w:spacing w:after="0" w:line="240" w:lineRule="auto"/>
              <w:ind w:firstLine="540"/>
              <w:jc w:val="center"/>
              <w:rPr>
                <w:rFonts w:ascii="Times New Roman" w:hAnsi="Times New Roman" w:cs="Times New Roman"/>
                <w:b/>
                <w:sz w:val="28"/>
                <w:szCs w:val="28"/>
                <w:lang w:val="uk-UA"/>
              </w:rPr>
            </w:pPr>
            <w:r w:rsidRPr="00553E44">
              <w:rPr>
                <w:rFonts w:ascii="Times New Roman" w:hAnsi="Times New Roman" w:cs="Times New Roman"/>
                <w:b/>
                <w:sz w:val="28"/>
                <w:szCs w:val="28"/>
                <w:lang w:val="uk-UA"/>
              </w:rPr>
              <w:t>Показники</w:t>
            </w:r>
          </w:p>
        </w:tc>
        <w:tc>
          <w:tcPr>
            <w:tcW w:w="1510" w:type="dxa"/>
          </w:tcPr>
          <w:p w:rsidR="00C637BD" w:rsidRPr="00553E44" w:rsidRDefault="00C637BD" w:rsidP="00430E7C">
            <w:pPr>
              <w:spacing w:after="0" w:line="240" w:lineRule="auto"/>
              <w:ind w:firstLine="10"/>
              <w:jc w:val="center"/>
              <w:rPr>
                <w:rFonts w:ascii="Times New Roman" w:hAnsi="Times New Roman" w:cs="Times New Roman"/>
                <w:b/>
                <w:sz w:val="28"/>
                <w:szCs w:val="28"/>
                <w:lang w:val="uk-UA"/>
              </w:rPr>
            </w:pPr>
            <w:r w:rsidRPr="00553E44">
              <w:rPr>
                <w:rFonts w:ascii="Times New Roman" w:hAnsi="Times New Roman" w:cs="Times New Roman"/>
                <w:b/>
                <w:sz w:val="28"/>
                <w:szCs w:val="28"/>
                <w:lang w:val="uk-UA"/>
              </w:rPr>
              <w:t>2013/2014</w:t>
            </w:r>
          </w:p>
        </w:tc>
        <w:tc>
          <w:tcPr>
            <w:tcW w:w="1547" w:type="dxa"/>
          </w:tcPr>
          <w:p w:rsidR="00C637BD" w:rsidRPr="00553E44" w:rsidRDefault="00C637BD" w:rsidP="00430E7C">
            <w:pPr>
              <w:spacing w:after="0" w:line="240" w:lineRule="auto"/>
              <w:ind w:firstLine="10"/>
              <w:jc w:val="center"/>
              <w:rPr>
                <w:rFonts w:ascii="Times New Roman" w:hAnsi="Times New Roman" w:cs="Times New Roman"/>
                <w:b/>
                <w:sz w:val="28"/>
                <w:szCs w:val="28"/>
                <w:lang w:val="uk-UA"/>
              </w:rPr>
            </w:pPr>
            <w:r w:rsidRPr="00553E44">
              <w:rPr>
                <w:rFonts w:ascii="Times New Roman" w:hAnsi="Times New Roman" w:cs="Times New Roman"/>
                <w:b/>
                <w:sz w:val="28"/>
                <w:szCs w:val="28"/>
                <w:lang w:val="uk-UA"/>
              </w:rPr>
              <w:t>2014/2015</w:t>
            </w:r>
          </w:p>
        </w:tc>
        <w:tc>
          <w:tcPr>
            <w:tcW w:w="1565" w:type="dxa"/>
          </w:tcPr>
          <w:p w:rsidR="00C637BD" w:rsidRPr="00553E44" w:rsidRDefault="00C637BD" w:rsidP="00430E7C">
            <w:pPr>
              <w:spacing w:after="0" w:line="240" w:lineRule="auto"/>
              <w:jc w:val="center"/>
              <w:rPr>
                <w:rFonts w:ascii="Times New Roman" w:hAnsi="Times New Roman" w:cs="Times New Roman"/>
                <w:b/>
                <w:sz w:val="28"/>
                <w:szCs w:val="28"/>
                <w:lang w:val="uk-UA"/>
              </w:rPr>
            </w:pPr>
            <w:r w:rsidRPr="00553E44">
              <w:rPr>
                <w:rFonts w:ascii="Times New Roman" w:hAnsi="Times New Roman" w:cs="Times New Roman"/>
                <w:b/>
                <w:sz w:val="28"/>
                <w:szCs w:val="28"/>
                <w:lang w:val="uk-UA"/>
              </w:rPr>
              <w:t>2015/16</w:t>
            </w:r>
          </w:p>
        </w:tc>
        <w:tc>
          <w:tcPr>
            <w:tcW w:w="1134" w:type="dxa"/>
          </w:tcPr>
          <w:p w:rsidR="00C637BD" w:rsidRPr="00553E44" w:rsidRDefault="00C637BD" w:rsidP="00525988">
            <w:pPr>
              <w:spacing w:after="0" w:line="240" w:lineRule="auto"/>
              <w:jc w:val="center"/>
              <w:rPr>
                <w:rFonts w:ascii="Times New Roman" w:hAnsi="Times New Roman" w:cs="Times New Roman"/>
                <w:b/>
                <w:sz w:val="28"/>
                <w:szCs w:val="28"/>
                <w:lang w:val="uk-UA"/>
              </w:rPr>
            </w:pPr>
            <w:r w:rsidRPr="00553E44">
              <w:rPr>
                <w:rFonts w:ascii="Times New Roman" w:hAnsi="Times New Roman" w:cs="Times New Roman"/>
                <w:b/>
                <w:sz w:val="28"/>
                <w:szCs w:val="28"/>
                <w:lang w:val="uk-UA"/>
              </w:rPr>
              <w:t>2016/17</w:t>
            </w:r>
          </w:p>
        </w:tc>
      </w:tr>
      <w:tr w:rsidR="00C637BD" w:rsidRPr="00553E44" w:rsidTr="00C637BD">
        <w:trPr>
          <w:jc w:val="center"/>
        </w:trPr>
        <w:tc>
          <w:tcPr>
            <w:tcW w:w="2993" w:type="dxa"/>
          </w:tcPr>
          <w:p w:rsidR="00C637BD" w:rsidRPr="00553E44" w:rsidRDefault="00C637BD" w:rsidP="00525988">
            <w:pPr>
              <w:spacing w:after="0" w:line="240" w:lineRule="auto"/>
              <w:rPr>
                <w:rFonts w:ascii="Times New Roman" w:hAnsi="Times New Roman" w:cs="Times New Roman"/>
                <w:b/>
                <w:sz w:val="28"/>
                <w:szCs w:val="28"/>
                <w:lang w:val="uk-UA"/>
              </w:rPr>
            </w:pPr>
            <w:r w:rsidRPr="00553E44">
              <w:rPr>
                <w:rFonts w:ascii="Times New Roman" w:hAnsi="Times New Roman" w:cs="Times New Roman"/>
                <w:b/>
                <w:sz w:val="28"/>
                <w:szCs w:val="28"/>
                <w:lang w:val="uk-UA"/>
              </w:rPr>
              <w:t>Кількість учасників</w:t>
            </w:r>
          </w:p>
        </w:tc>
        <w:tc>
          <w:tcPr>
            <w:tcW w:w="1510" w:type="dxa"/>
          </w:tcPr>
          <w:p w:rsidR="00C637BD" w:rsidRPr="00553E44" w:rsidRDefault="00C637BD" w:rsidP="00430E7C">
            <w:pPr>
              <w:spacing w:after="0" w:line="240" w:lineRule="auto"/>
              <w:ind w:firstLine="54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2</w:t>
            </w:r>
          </w:p>
        </w:tc>
        <w:tc>
          <w:tcPr>
            <w:tcW w:w="1547" w:type="dxa"/>
          </w:tcPr>
          <w:p w:rsidR="00C637BD" w:rsidRPr="00553E44" w:rsidRDefault="00C637BD" w:rsidP="00430E7C">
            <w:pPr>
              <w:spacing w:after="0" w:line="240" w:lineRule="auto"/>
              <w:ind w:firstLine="54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1</w:t>
            </w:r>
          </w:p>
        </w:tc>
        <w:tc>
          <w:tcPr>
            <w:tcW w:w="1565" w:type="dxa"/>
          </w:tcPr>
          <w:p w:rsidR="00C637BD" w:rsidRPr="00553E44" w:rsidRDefault="00C637BD" w:rsidP="00430E7C">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2</w:t>
            </w:r>
          </w:p>
        </w:tc>
        <w:tc>
          <w:tcPr>
            <w:tcW w:w="1134" w:type="dxa"/>
          </w:tcPr>
          <w:p w:rsidR="00C637BD" w:rsidRPr="00553E44" w:rsidRDefault="00C637BD"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1</w:t>
            </w:r>
          </w:p>
        </w:tc>
      </w:tr>
      <w:tr w:rsidR="00C637BD" w:rsidRPr="00553E44" w:rsidTr="00C637BD">
        <w:trPr>
          <w:jc w:val="center"/>
        </w:trPr>
        <w:tc>
          <w:tcPr>
            <w:tcW w:w="2993" w:type="dxa"/>
          </w:tcPr>
          <w:p w:rsidR="00C637BD" w:rsidRPr="00553E44" w:rsidRDefault="00C637BD" w:rsidP="00525988">
            <w:pPr>
              <w:spacing w:after="0" w:line="240" w:lineRule="auto"/>
              <w:rPr>
                <w:rFonts w:ascii="Times New Roman" w:hAnsi="Times New Roman" w:cs="Times New Roman"/>
                <w:b/>
                <w:sz w:val="28"/>
                <w:szCs w:val="28"/>
                <w:lang w:val="uk-UA"/>
              </w:rPr>
            </w:pPr>
            <w:r w:rsidRPr="00553E44">
              <w:rPr>
                <w:rFonts w:ascii="Times New Roman" w:hAnsi="Times New Roman" w:cs="Times New Roman"/>
                <w:b/>
                <w:sz w:val="28"/>
                <w:szCs w:val="28"/>
                <w:lang w:val="uk-UA"/>
              </w:rPr>
              <w:t>Кількість переможців районного етапу</w:t>
            </w:r>
          </w:p>
        </w:tc>
        <w:tc>
          <w:tcPr>
            <w:tcW w:w="1510" w:type="dxa"/>
          </w:tcPr>
          <w:p w:rsidR="00C637BD" w:rsidRPr="00553E44" w:rsidRDefault="00C637BD" w:rsidP="00430E7C">
            <w:pPr>
              <w:spacing w:after="0" w:line="240" w:lineRule="auto"/>
              <w:ind w:firstLine="54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w:t>
            </w:r>
          </w:p>
        </w:tc>
        <w:tc>
          <w:tcPr>
            <w:tcW w:w="1547" w:type="dxa"/>
          </w:tcPr>
          <w:p w:rsidR="00C637BD" w:rsidRPr="00553E44" w:rsidRDefault="00C637BD" w:rsidP="00430E7C">
            <w:pPr>
              <w:spacing w:after="0" w:line="240" w:lineRule="auto"/>
              <w:ind w:firstLine="54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w:t>
            </w:r>
          </w:p>
        </w:tc>
        <w:tc>
          <w:tcPr>
            <w:tcW w:w="1565" w:type="dxa"/>
          </w:tcPr>
          <w:p w:rsidR="00C637BD" w:rsidRPr="00553E44" w:rsidRDefault="00C637BD" w:rsidP="00430E7C">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w:t>
            </w:r>
          </w:p>
        </w:tc>
        <w:tc>
          <w:tcPr>
            <w:tcW w:w="1134" w:type="dxa"/>
          </w:tcPr>
          <w:p w:rsidR="00C637BD" w:rsidRPr="00553E44" w:rsidRDefault="00C637BD"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w:t>
            </w:r>
          </w:p>
        </w:tc>
      </w:tr>
      <w:tr w:rsidR="00C637BD" w:rsidRPr="00553E44" w:rsidTr="00C637BD">
        <w:trPr>
          <w:jc w:val="center"/>
        </w:trPr>
        <w:tc>
          <w:tcPr>
            <w:tcW w:w="2993" w:type="dxa"/>
          </w:tcPr>
          <w:p w:rsidR="00C637BD" w:rsidRPr="00553E44" w:rsidRDefault="00C637BD" w:rsidP="00525988">
            <w:pPr>
              <w:spacing w:after="0" w:line="240" w:lineRule="auto"/>
              <w:rPr>
                <w:rFonts w:ascii="Times New Roman" w:hAnsi="Times New Roman" w:cs="Times New Roman"/>
                <w:b/>
                <w:sz w:val="28"/>
                <w:szCs w:val="28"/>
                <w:lang w:val="uk-UA"/>
              </w:rPr>
            </w:pPr>
            <w:r w:rsidRPr="00553E44">
              <w:rPr>
                <w:rFonts w:ascii="Times New Roman" w:hAnsi="Times New Roman" w:cs="Times New Roman"/>
                <w:b/>
                <w:sz w:val="28"/>
                <w:szCs w:val="28"/>
                <w:lang w:val="uk-UA"/>
              </w:rPr>
              <w:t>Кількість переможців обласного етапу</w:t>
            </w:r>
          </w:p>
        </w:tc>
        <w:tc>
          <w:tcPr>
            <w:tcW w:w="1510" w:type="dxa"/>
          </w:tcPr>
          <w:p w:rsidR="00C637BD" w:rsidRPr="00553E44" w:rsidRDefault="00C637BD" w:rsidP="00430E7C">
            <w:pPr>
              <w:spacing w:after="0" w:line="240" w:lineRule="auto"/>
              <w:ind w:firstLine="54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w:t>
            </w:r>
          </w:p>
        </w:tc>
        <w:tc>
          <w:tcPr>
            <w:tcW w:w="1547" w:type="dxa"/>
          </w:tcPr>
          <w:p w:rsidR="00C637BD" w:rsidRPr="00553E44" w:rsidRDefault="00C637BD" w:rsidP="00430E7C">
            <w:pPr>
              <w:spacing w:after="0" w:line="240" w:lineRule="auto"/>
              <w:ind w:firstLine="54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w:t>
            </w:r>
          </w:p>
        </w:tc>
        <w:tc>
          <w:tcPr>
            <w:tcW w:w="1565" w:type="dxa"/>
          </w:tcPr>
          <w:p w:rsidR="00C637BD" w:rsidRPr="00553E44" w:rsidRDefault="00C637BD" w:rsidP="00430E7C">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w:t>
            </w:r>
          </w:p>
        </w:tc>
        <w:tc>
          <w:tcPr>
            <w:tcW w:w="1134" w:type="dxa"/>
          </w:tcPr>
          <w:p w:rsidR="00C637BD" w:rsidRPr="00553E44" w:rsidRDefault="00C637BD"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w:t>
            </w:r>
          </w:p>
        </w:tc>
      </w:tr>
    </w:tbl>
    <w:p w:rsidR="00525988" w:rsidRPr="00553E44" w:rsidRDefault="00525988" w:rsidP="00525988">
      <w:pPr>
        <w:spacing w:after="0" w:line="240" w:lineRule="auto"/>
        <w:jc w:val="both"/>
        <w:rPr>
          <w:rFonts w:ascii="Times New Roman" w:hAnsi="Times New Roman" w:cs="Times New Roman"/>
          <w:sz w:val="28"/>
          <w:szCs w:val="28"/>
          <w:lang w:val="uk-UA"/>
        </w:rPr>
      </w:pPr>
    </w:p>
    <w:p w:rsidR="00525988" w:rsidRPr="00553E44" w:rsidRDefault="00525988" w:rsidP="00525988">
      <w:pPr>
        <w:spacing w:after="0" w:line="240" w:lineRule="auto"/>
        <w:jc w:val="both"/>
        <w:rPr>
          <w:rFonts w:ascii="Times New Roman" w:hAnsi="Times New Roman" w:cs="Times New Roman"/>
          <w:b/>
          <w:i/>
          <w:sz w:val="28"/>
          <w:szCs w:val="28"/>
          <w:lang w:val="uk-UA"/>
        </w:rPr>
      </w:pPr>
      <w:r w:rsidRPr="00553E44">
        <w:rPr>
          <w:rFonts w:ascii="Times New Roman" w:hAnsi="Times New Roman" w:cs="Times New Roman"/>
          <w:sz w:val="28"/>
          <w:szCs w:val="28"/>
          <w:lang w:val="uk-UA"/>
        </w:rPr>
        <w:lastRenderedPageBreak/>
        <w:t xml:space="preserve">                 </w:t>
      </w:r>
      <w:r w:rsidRPr="00553E44">
        <w:rPr>
          <w:rFonts w:ascii="Times New Roman" w:hAnsi="Times New Roman" w:cs="Times New Roman"/>
          <w:b/>
          <w:i/>
          <w:sz w:val="28"/>
          <w:szCs w:val="28"/>
          <w:lang w:val="uk-UA"/>
        </w:rPr>
        <w:t xml:space="preserve">  Робота з кадрами, атестація, курсова підготовка</w:t>
      </w:r>
    </w:p>
    <w:p w:rsidR="00525988" w:rsidRPr="00553E44" w:rsidRDefault="00525988" w:rsidP="00525988">
      <w:pPr>
        <w:tabs>
          <w:tab w:val="left" w:pos="0"/>
        </w:tabs>
        <w:spacing w:after="0" w:line="240" w:lineRule="auto"/>
        <w:ind w:firstLine="539"/>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 xml:space="preserve">Атестація педагогічних працівників у Прохорській загальноосвітній школі І-ІІІ ступенів  проводилась згідно з Законом України «Про освіту», «Про загальну середню освіту», Типового положення про атестацію педагогічних працівників України та з метою активізації творчої професійної діяльності вчителів школи, стимулювання фахової та загальної освіти, підвищення якості і результативності роботи. </w:t>
      </w:r>
    </w:p>
    <w:p w:rsidR="00525988" w:rsidRPr="00553E44" w:rsidRDefault="00525988" w:rsidP="00525988">
      <w:pPr>
        <w:tabs>
          <w:tab w:val="left" w:pos="0"/>
        </w:tabs>
        <w:spacing w:after="0" w:line="240" w:lineRule="auto"/>
        <w:ind w:firstLine="539"/>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Адміністрацією школи успішно організована та проведена атестаційна робота: видано відповідні накази, проведені засідання атестаційної комісії. Уч</w:t>
      </w:r>
      <w:r w:rsidR="00D076C4" w:rsidRPr="00553E44">
        <w:rPr>
          <w:rFonts w:ascii="Times New Roman" w:hAnsi="Times New Roman" w:cs="Times New Roman"/>
          <w:sz w:val="28"/>
          <w:szCs w:val="28"/>
          <w:lang w:val="uk-UA"/>
        </w:rPr>
        <w:t>ителями, які атестувалися у 2016/2017</w:t>
      </w:r>
      <w:r w:rsidRPr="00553E44">
        <w:rPr>
          <w:rFonts w:ascii="Times New Roman" w:hAnsi="Times New Roman" w:cs="Times New Roman"/>
          <w:sz w:val="28"/>
          <w:szCs w:val="28"/>
          <w:lang w:val="uk-UA"/>
        </w:rPr>
        <w:t xml:space="preserve"> н. р. були проведені відкриті уроки, підготовлені портфоліо</w:t>
      </w:r>
      <w:r w:rsidR="00D076C4" w:rsidRPr="00553E44">
        <w:rPr>
          <w:rFonts w:ascii="Times New Roman" w:hAnsi="Times New Roman" w:cs="Times New Roman"/>
          <w:sz w:val="28"/>
          <w:szCs w:val="28"/>
          <w:lang w:val="uk-UA"/>
        </w:rPr>
        <w:t>. За наслідками атестації в 2017</w:t>
      </w:r>
      <w:r w:rsidRPr="00553E44">
        <w:rPr>
          <w:rFonts w:ascii="Times New Roman" w:hAnsi="Times New Roman" w:cs="Times New Roman"/>
          <w:sz w:val="28"/>
          <w:szCs w:val="28"/>
          <w:lang w:val="uk-UA"/>
        </w:rPr>
        <w:t xml:space="preserve"> р. </w:t>
      </w:r>
      <w:r w:rsidR="00D076C4" w:rsidRPr="00553E44">
        <w:rPr>
          <w:rFonts w:ascii="Times New Roman" w:hAnsi="Times New Roman" w:cs="Times New Roman"/>
          <w:sz w:val="28"/>
          <w:szCs w:val="28"/>
          <w:lang w:val="uk-UA"/>
        </w:rPr>
        <w:t>встановлено другу кваліфікаційну категорію Ступак Н.В.</w:t>
      </w:r>
    </w:p>
    <w:p w:rsidR="00525988" w:rsidRPr="00553E44" w:rsidRDefault="00525988" w:rsidP="00525988">
      <w:pPr>
        <w:keepNext/>
        <w:spacing w:after="0" w:line="240" w:lineRule="auto"/>
        <w:rPr>
          <w:rFonts w:ascii="Times New Roman" w:hAnsi="Times New Roman" w:cs="Times New Roman"/>
          <w:b/>
          <w:sz w:val="28"/>
          <w:szCs w:val="28"/>
          <w:lang w:val="uk-UA"/>
        </w:rPr>
      </w:pPr>
      <w:r w:rsidRPr="00553E44">
        <w:rPr>
          <w:rFonts w:ascii="Times New Roman" w:hAnsi="Times New Roman" w:cs="Times New Roman"/>
          <w:b/>
          <w:sz w:val="28"/>
          <w:szCs w:val="28"/>
          <w:lang w:val="uk-UA"/>
        </w:rPr>
        <w:t xml:space="preserve">                                              </w:t>
      </w:r>
    </w:p>
    <w:p w:rsidR="00525988" w:rsidRPr="00553E44" w:rsidRDefault="00525988" w:rsidP="00525988">
      <w:pPr>
        <w:keepNext/>
        <w:spacing w:after="0" w:line="240" w:lineRule="auto"/>
        <w:rPr>
          <w:rFonts w:ascii="Times New Roman" w:hAnsi="Times New Roman" w:cs="Times New Roman"/>
          <w:b/>
          <w:sz w:val="28"/>
          <w:szCs w:val="28"/>
          <w:lang w:val="uk-UA"/>
        </w:rPr>
      </w:pPr>
      <w:r w:rsidRPr="00553E44">
        <w:rPr>
          <w:rFonts w:ascii="Times New Roman" w:hAnsi="Times New Roman" w:cs="Times New Roman"/>
          <w:b/>
          <w:sz w:val="28"/>
          <w:szCs w:val="28"/>
          <w:lang w:val="uk-UA"/>
        </w:rPr>
        <w:t xml:space="preserve">                                            Якісний склад вчителів </w:t>
      </w:r>
      <w:r w:rsidRPr="00553E44">
        <w:rPr>
          <w:rFonts w:ascii="Times New Roman" w:hAnsi="Times New Roman" w:cs="Times New Roman"/>
          <w:b/>
          <w:sz w:val="28"/>
          <w:szCs w:val="28"/>
          <w:lang w:val="uk-UA"/>
        </w:rPr>
        <w:br/>
        <w:t xml:space="preserve">                        Прохорської загальноосвітньої школи І-ІІІ ступенів </w:t>
      </w:r>
    </w:p>
    <w:p w:rsidR="00525988" w:rsidRPr="00553E44" w:rsidRDefault="00525988" w:rsidP="00525988">
      <w:pPr>
        <w:keepNext/>
        <w:spacing w:after="0" w:line="240" w:lineRule="auto"/>
        <w:ind w:firstLine="540"/>
        <w:jc w:val="center"/>
        <w:rPr>
          <w:rFonts w:ascii="Times New Roman" w:hAnsi="Times New Roman" w:cs="Times New Roman"/>
          <w:b/>
          <w:sz w:val="28"/>
          <w:szCs w:val="28"/>
          <w:lang w:val="uk-UA"/>
        </w:rPr>
      </w:pPr>
      <w:r w:rsidRPr="00553E44">
        <w:rPr>
          <w:rFonts w:ascii="Times New Roman" w:hAnsi="Times New Roman" w:cs="Times New Roman"/>
          <w:b/>
          <w:sz w:val="28"/>
          <w:szCs w:val="28"/>
          <w:lang w:val="uk-UA"/>
        </w:rPr>
        <w:t>на кінець 2014-2015 н. р.</w:t>
      </w:r>
    </w:p>
    <w:p w:rsidR="00525988" w:rsidRPr="00553E44" w:rsidRDefault="00525988" w:rsidP="00525988">
      <w:pPr>
        <w:spacing w:after="0" w:line="240" w:lineRule="auto"/>
        <w:ind w:firstLine="540"/>
        <w:jc w:val="both"/>
        <w:rPr>
          <w:rFonts w:ascii="Times New Roman" w:hAnsi="Times New Roman" w:cs="Times New Roman"/>
          <w:b/>
          <w:sz w:val="28"/>
          <w:szCs w:val="28"/>
          <w:lang w:val="uk-UA"/>
        </w:rPr>
        <w:sectPr w:rsidR="00525988" w:rsidRPr="00553E44" w:rsidSect="00525988">
          <w:footerReference w:type="even" r:id="rId7"/>
          <w:footerReference w:type="default" r:id="rId8"/>
          <w:pgSz w:w="11906" w:h="16838"/>
          <w:pgMar w:top="992" w:right="851" w:bottom="902" w:left="1134" w:header="709" w:footer="709" w:gutter="0"/>
          <w:cols w:space="708"/>
          <w:docGrid w:linePitch="360"/>
        </w:sectPr>
      </w:pPr>
    </w:p>
    <w:p w:rsidR="00525988" w:rsidRPr="00553E44" w:rsidRDefault="00525988" w:rsidP="00525988">
      <w:pPr>
        <w:spacing w:after="0" w:line="240" w:lineRule="auto"/>
        <w:jc w:val="both"/>
        <w:rPr>
          <w:rFonts w:ascii="Times New Roman" w:hAnsi="Times New Roman" w:cs="Times New Roman"/>
          <w:b/>
          <w:sz w:val="28"/>
          <w:szCs w:val="28"/>
          <w:lang w:val="uk-UA"/>
        </w:rPr>
      </w:pPr>
      <w:r w:rsidRPr="00553E44">
        <w:rPr>
          <w:rFonts w:ascii="Times New Roman" w:hAnsi="Times New Roman" w:cs="Times New Roman"/>
          <w:b/>
          <w:sz w:val="28"/>
          <w:szCs w:val="28"/>
          <w:lang w:val="uk-UA"/>
        </w:rPr>
        <w:lastRenderedPageBreak/>
        <w:t>Всього педпрацівників – 13</w:t>
      </w:r>
    </w:p>
    <w:p w:rsidR="00525988" w:rsidRPr="00553E44" w:rsidRDefault="00525988" w:rsidP="00525988">
      <w:pPr>
        <w:spacing w:after="0" w:line="240" w:lineRule="auto"/>
        <w:jc w:val="both"/>
        <w:rPr>
          <w:rFonts w:ascii="Times New Roman" w:hAnsi="Times New Roman" w:cs="Times New Roman"/>
          <w:b/>
          <w:sz w:val="28"/>
          <w:szCs w:val="28"/>
          <w:lang w:val="uk-UA"/>
        </w:rPr>
      </w:pPr>
      <w:r w:rsidRPr="00553E44">
        <w:rPr>
          <w:rFonts w:ascii="Times New Roman" w:hAnsi="Times New Roman" w:cs="Times New Roman"/>
          <w:b/>
          <w:sz w:val="28"/>
          <w:szCs w:val="28"/>
          <w:lang w:val="uk-UA"/>
        </w:rPr>
        <w:t>Відпустка по догляду дитиною – 1</w:t>
      </w:r>
    </w:p>
    <w:p w:rsidR="00525988" w:rsidRPr="00553E44" w:rsidRDefault="00D076C4" w:rsidP="00525988">
      <w:pPr>
        <w:spacing w:after="0" w:line="240" w:lineRule="auto"/>
        <w:jc w:val="both"/>
        <w:rPr>
          <w:rFonts w:ascii="Times New Roman" w:hAnsi="Times New Roman" w:cs="Times New Roman"/>
          <w:b/>
          <w:sz w:val="28"/>
          <w:szCs w:val="28"/>
          <w:lang w:val="uk-UA"/>
        </w:rPr>
      </w:pPr>
      <w:r w:rsidRPr="00553E44">
        <w:rPr>
          <w:rFonts w:ascii="Times New Roman" w:hAnsi="Times New Roman" w:cs="Times New Roman"/>
          <w:b/>
          <w:sz w:val="28"/>
          <w:szCs w:val="28"/>
          <w:lang w:val="uk-UA"/>
        </w:rPr>
        <w:t>Безпосередньо працює – 14 Спеціаліст - 6</w:t>
      </w:r>
    </w:p>
    <w:p w:rsidR="00525988" w:rsidRPr="00553E44" w:rsidRDefault="00525988" w:rsidP="00525988">
      <w:pPr>
        <w:spacing w:after="0" w:line="240" w:lineRule="auto"/>
        <w:jc w:val="both"/>
        <w:rPr>
          <w:rFonts w:ascii="Times New Roman" w:hAnsi="Times New Roman" w:cs="Times New Roman"/>
          <w:b/>
          <w:sz w:val="28"/>
          <w:szCs w:val="28"/>
          <w:lang w:val="uk-UA"/>
        </w:rPr>
      </w:pPr>
      <w:r w:rsidRPr="00553E44">
        <w:rPr>
          <w:rFonts w:ascii="Times New Roman" w:hAnsi="Times New Roman" w:cs="Times New Roman"/>
          <w:b/>
          <w:sz w:val="28"/>
          <w:szCs w:val="28"/>
          <w:lang w:val="uk-UA"/>
        </w:rPr>
        <w:t>Вища категорія – 1</w:t>
      </w:r>
      <w:r w:rsidRPr="00553E44">
        <w:rPr>
          <w:rFonts w:ascii="Times New Roman" w:hAnsi="Times New Roman" w:cs="Times New Roman"/>
          <w:sz w:val="28"/>
          <w:szCs w:val="28"/>
          <w:lang w:val="uk-UA"/>
        </w:rPr>
        <w:t xml:space="preserve"> </w:t>
      </w:r>
    </w:p>
    <w:p w:rsidR="00525988" w:rsidRPr="00553E44" w:rsidRDefault="00D076C4" w:rsidP="00525988">
      <w:pPr>
        <w:spacing w:after="0" w:line="240" w:lineRule="auto"/>
        <w:jc w:val="both"/>
        <w:rPr>
          <w:rFonts w:ascii="Times New Roman" w:hAnsi="Times New Roman" w:cs="Times New Roman"/>
          <w:b/>
          <w:sz w:val="28"/>
          <w:szCs w:val="28"/>
          <w:lang w:val="uk-UA"/>
        </w:rPr>
      </w:pPr>
      <w:r w:rsidRPr="00553E44">
        <w:rPr>
          <w:rFonts w:ascii="Times New Roman" w:hAnsi="Times New Roman" w:cs="Times New Roman"/>
          <w:b/>
          <w:sz w:val="28"/>
          <w:szCs w:val="28"/>
          <w:lang w:val="uk-UA"/>
        </w:rPr>
        <w:t>І кваліфікаційна категорія – 4</w:t>
      </w:r>
      <w:r w:rsidR="00525988" w:rsidRPr="00553E44">
        <w:rPr>
          <w:rFonts w:ascii="Times New Roman" w:hAnsi="Times New Roman" w:cs="Times New Roman"/>
          <w:b/>
          <w:sz w:val="28"/>
          <w:szCs w:val="28"/>
          <w:lang w:val="uk-UA"/>
        </w:rPr>
        <w:t xml:space="preserve"> </w:t>
      </w:r>
    </w:p>
    <w:p w:rsidR="00525988" w:rsidRPr="00553E44" w:rsidRDefault="00D076C4" w:rsidP="00525988">
      <w:pPr>
        <w:spacing w:after="0" w:line="240" w:lineRule="auto"/>
        <w:jc w:val="both"/>
        <w:rPr>
          <w:rFonts w:ascii="Times New Roman" w:hAnsi="Times New Roman" w:cs="Times New Roman"/>
          <w:b/>
          <w:sz w:val="28"/>
          <w:szCs w:val="28"/>
          <w:lang w:val="uk-UA"/>
        </w:rPr>
      </w:pPr>
      <w:r w:rsidRPr="00553E44">
        <w:rPr>
          <w:rFonts w:ascii="Times New Roman" w:hAnsi="Times New Roman" w:cs="Times New Roman"/>
          <w:b/>
          <w:sz w:val="28"/>
          <w:szCs w:val="28"/>
          <w:lang w:val="uk-UA"/>
        </w:rPr>
        <w:t>ІІ кваліфікаційна категорія –3</w:t>
      </w:r>
    </w:p>
    <w:p w:rsidR="00525988" w:rsidRPr="00553E44" w:rsidRDefault="00525988" w:rsidP="00525988">
      <w:pPr>
        <w:spacing w:after="0" w:line="240" w:lineRule="auto"/>
        <w:jc w:val="both"/>
        <w:rPr>
          <w:rFonts w:ascii="Times New Roman" w:hAnsi="Times New Roman" w:cs="Times New Roman"/>
          <w:b/>
          <w:sz w:val="28"/>
          <w:szCs w:val="28"/>
          <w:lang w:val="uk-UA"/>
        </w:rPr>
      </w:pPr>
    </w:p>
    <w:p w:rsidR="00525988" w:rsidRPr="00553E44" w:rsidRDefault="00525988" w:rsidP="00525988">
      <w:pPr>
        <w:spacing w:after="0" w:line="240" w:lineRule="auto"/>
        <w:jc w:val="both"/>
        <w:rPr>
          <w:rFonts w:ascii="Times New Roman" w:hAnsi="Times New Roman" w:cs="Times New Roman"/>
          <w:b/>
          <w:sz w:val="28"/>
          <w:szCs w:val="28"/>
          <w:lang w:val="uk-UA"/>
        </w:rPr>
      </w:pPr>
    </w:p>
    <w:p w:rsidR="00525988" w:rsidRPr="00553E44" w:rsidRDefault="00525988" w:rsidP="00525988">
      <w:pPr>
        <w:spacing w:after="0" w:line="240" w:lineRule="auto"/>
        <w:rPr>
          <w:rFonts w:ascii="Times New Roman" w:hAnsi="Times New Roman" w:cs="Times New Roman"/>
          <w:b/>
          <w:sz w:val="28"/>
          <w:szCs w:val="28"/>
          <w:lang w:val="uk-UA"/>
        </w:rPr>
      </w:pPr>
      <w:r w:rsidRPr="00553E44">
        <w:rPr>
          <w:rFonts w:ascii="Times New Roman" w:hAnsi="Times New Roman" w:cs="Times New Roman"/>
          <w:b/>
          <w:sz w:val="28"/>
          <w:szCs w:val="28"/>
          <w:lang w:val="uk-UA"/>
        </w:rPr>
        <w:t xml:space="preserve"> </w:t>
      </w:r>
    </w:p>
    <w:tbl>
      <w:tblPr>
        <w:tblpPr w:leftFromText="180" w:rightFromText="180" w:vertAnchor="text" w:horzAnchor="margin" w:tblpX="-601" w:tblpY="795"/>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2"/>
        <w:gridCol w:w="1276"/>
        <w:gridCol w:w="1417"/>
        <w:gridCol w:w="1560"/>
        <w:gridCol w:w="1667"/>
        <w:gridCol w:w="1701"/>
      </w:tblGrid>
      <w:tr w:rsidR="00D076C4" w:rsidRPr="00553E44" w:rsidTr="00D076C4">
        <w:trPr>
          <w:trHeight w:val="848"/>
        </w:trPr>
        <w:tc>
          <w:tcPr>
            <w:tcW w:w="2552" w:type="dxa"/>
            <w:shd w:val="clear" w:color="auto" w:fill="auto"/>
          </w:tcPr>
          <w:p w:rsidR="00D076C4" w:rsidRPr="00553E44" w:rsidRDefault="00D076C4" w:rsidP="00D076C4">
            <w:pPr>
              <w:spacing w:after="0" w:line="240" w:lineRule="auto"/>
              <w:ind w:firstLine="540"/>
              <w:jc w:val="center"/>
              <w:rPr>
                <w:rFonts w:ascii="Times New Roman" w:hAnsi="Times New Roman" w:cs="Times New Roman"/>
                <w:sz w:val="24"/>
                <w:szCs w:val="24"/>
                <w:lang w:val="uk-UA"/>
              </w:rPr>
            </w:pPr>
            <w:r w:rsidRPr="00553E44">
              <w:rPr>
                <w:rFonts w:ascii="Times New Roman" w:hAnsi="Times New Roman" w:cs="Times New Roman"/>
                <w:sz w:val="24"/>
                <w:szCs w:val="24"/>
                <w:lang w:val="uk-UA"/>
              </w:rPr>
              <w:t>Назва кваліфікаційної категорії</w:t>
            </w:r>
          </w:p>
        </w:tc>
        <w:tc>
          <w:tcPr>
            <w:tcW w:w="1276" w:type="dxa"/>
          </w:tcPr>
          <w:p w:rsidR="00D076C4" w:rsidRPr="00553E44" w:rsidRDefault="00D076C4" w:rsidP="00D076C4">
            <w:pPr>
              <w:spacing w:after="0" w:line="240" w:lineRule="auto"/>
              <w:jc w:val="center"/>
              <w:rPr>
                <w:rFonts w:ascii="Times New Roman" w:hAnsi="Times New Roman" w:cs="Times New Roman"/>
                <w:sz w:val="24"/>
                <w:szCs w:val="24"/>
                <w:lang w:val="uk-UA"/>
              </w:rPr>
            </w:pPr>
            <w:r w:rsidRPr="00553E44">
              <w:rPr>
                <w:rFonts w:ascii="Times New Roman" w:hAnsi="Times New Roman" w:cs="Times New Roman"/>
                <w:sz w:val="24"/>
                <w:szCs w:val="24"/>
                <w:lang w:val="uk-UA"/>
              </w:rPr>
              <w:t>2012/2013</w:t>
            </w:r>
          </w:p>
          <w:p w:rsidR="00D076C4" w:rsidRPr="00553E44" w:rsidRDefault="00D076C4" w:rsidP="00D076C4">
            <w:pPr>
              <w:spacing w:after="0" w:line="240" w:lineRule="auto"/>
              <w:jc w:val="center"/>
              <w:rPr>
                <w:rFonts w:ascii="Times New Roman" w:hAnsi="Times New Roman" w:cs="Times New Roman"/>
                <w:sz w:val="24"/>
                <w:szCs w:val="24"/>
                <w:lang w:val="uk-UA"/>
              </w:rPr>
            </w:pPr>
            <w:r w:rsidRPr="00553E44">
              <w:rPr>
                <w:rFonts w:ascii="Times New Roman" w:hAnsi="Times New Roman" w:cs="Times New Roman"/>
                <w:sz w:val="24"/>
                <w:szCs w:val="24"/>
                <w:lang w:val="uk-UA"/>
              </w:rPr>
              <w:t>15</w:t>
            </w:r>
          </w:p>
          <w:p w:rsidR="00D076C4" w:rsidRPr="00553E44" w:rsidRDefault="00D076C4" w:rsidP="00D076C4">
            <w:pPr>
              <w:spacing w:after="0" w:line="240" w:lineRule="auto"/>
              <w:jc w:val="center"/>
              <w:rPr>
                <w:rFonts w:ascii="Times New Roman" w:hAnsi="Times New Roman" w:cs="Times New Roman"/>
                <w:sz w:val="24"/>
                <w:szCs w:val="24"/>
                <w:lang w:val="uk-UA"/>
              </w:rPr>
            </w:pPr>
            <w:r w:rsidRPr="00553E44">
              <w:rPr>
                <w:rFonts w:ascii="Times New Roman" w:hAnsi="Times New Roman" w:cs="Times New Roman"/>
                <w:sz w:val="24"/>
                <w:szCs w:val="24"/>
                <w:lang w:val="uk-UA"/>
              </w:rPr>
              <w:t xml:space="preserve"> вчителів</w:t>
            </w:r>
          </w:p>
        </w:tc>
        <w:tc>
          <w:tcPr>
            <w:tcW w:w="1417" w:type="dxa"/>
          </w:tcPr>
          <w:p w:rsidR="00D076C4" w:rsidRPr="00553E44" w:rsidRDefault="00D076C4" w:rsidP="00D076C4">
            <w:pPr>
              <w:spacing w:after="0" w:line="240" w:lineRule="auto"/>
              <w:jc w:val="center"/>
              <w:rPr>
                <w:rFonts w:ascii="Times New Roman" w:hAnsi="Times New Roman" w:cs="Times New Roman"/>
                <w:sz w:val="24"/>
                <w:szCs w:val="24"/>
                <w:lang w:val="uk-UA"/>
              </w:rPr>
            </w:pPr>
            <w:r w:rsidRPr="00553E44">
              <w:rPr>
                <w:rFonts w:ascii="Times New Roman" w:hAnsi="Times New Roman" w:cs="Times New Roman"/>
                <w:sz w:val="24"/>
                <w:szCs w:val="24"/>
                <w:lang w:val="uk-UA"/>
              </w:rPr>
              <w:t>2013/2014</w:t>
            </w:r>
          </w:p>
          <w:p w:rsidR="00D076C4" w:rsidRPr="00553E44" w:rsidRDefault="00D076C4" w:rsidP="00D076C4">
            <w:pPr>
              <w:spacing w:after="0" w:line="240" w:lineRule="auto"/>
              <w:jc w:val="center"/>
              <w:rPr>
                <w:rFonts w:ascii="Times New Roman" w:hAnsi="Times New Roman" w:cs="Times New Roman"/>
                <w:sz w:val="24"/>
                <w:szCs w:val="24"/>
                <w:lang w:val="uk-UA"/>
              </w:rPr>
            </w:pPr>
            <w:r w:rsidRPr="00553E44">
              <w:rPr>
                <w:rFonts w:ascii="Times New Roman" w:hAnsi="Times New Roman" w:cs="Times New Roman"/>
                <w:sz w:val="24"/>
                <w:szCs w:val="24"/>
                <w:lang w:val="uk-UA"/>
              </w:rPr>
              <w:t>15</w:t>
            </w:r>
          </w:p>
          <w:p w:rsidR="00D076C4" w:rsidRPr="00553E44" w:rsidRDefault="00D076C4" w:rsidP="00D076C4">
            <w:pPr>
              <w:spacing w:after="0" w:line="240" w:lineRule="auto"/>
              <w:jc w:val="center"/>
              <w:rPr>
                <w:rFonts w:ascii="Times New Roman" w:hAnsi="Times New Roman" w:cs="Times New Roman"/>
                <w:sz w:val="24"/>
                <w:szCs w:val="24"/>
                <w:lang w:val="uk-UA"/>
              </w:rPr>
            </w:pPr>
            <w:r w:rsidRPr="00553E44">
              <w:rPr>
                <w:rFonts w:ascii="Times New Roman" w:hAnsi="Times New Roman" w:cs="Times New Roman"/>
                <w:sz w:val="24"/>
                <w:szCs w:val="24"/>
                <w:lang w:val="uk-UA"/>
              </w:rPr>
              <w:t>вчителя</w:t>
            </w:r>
          </w:p>
        </w:tc>
        <w:tc>
          <w:tcPr>
            <w:tcW w:w="1560" w:type="dxa"/>
          </w:tcPr>
          <w:p w:rsidR="00D076C4" w:rsidRPr="00553E44" w:rsidRDefault="00D076C4" w:rsidP="00D076C4">
            <w:pPr>
              <w:spacing w:after="0" w:line="240" w:lineRule="auto"/>
              <w:jc w:val="center"/>
              <w:rPr>
                <w:rFonts w:ascii="Times New Roman" w:hAnsi="Times New Roman" w:cs="Times New Roman"/>
                <w:sz w:val="24"/>
                <w:szCs w:val="24"/>
                <w:lang w:val="uk-UA"/>
              </w:rPr>
            </w:pPr>
            <w:r w:rsidRPr="00553E44">
              <w:rPr>
                <w:rFonts w:ascii="Times New Roman" w:hAnsi="Times New Roman" w:cs="Times New Roman"/>
                <w:sz w:val="24"/>
                <w:szCs w:val="24"/>
                <w:lang w:val="uk-UA"/>
              </w:rPr>
              <w:t>2014/2015</w:t>
            </w:r>
          </w:p>
          <w:p w:rsidR="00D076C4" w:rsidRPr="00553E44" w:rsidRDefault="00D076C4" w:rsidP="00D076C4">
            <w:pPr>
              <w:spacing w:after="0" w:line="240" w:lineRule="auto"/>
              <w:jc w:val="center"/>
              <w:rPr>
                <w:rFonts w:ascii="Times New Roman" w:hAnsi="Times New Roman" w:cs="Times New Roman"/>
                <w:sz w:val="24"/>
                <w:szCs w:val="24"/>
                <w:lang w:val="uk-UA"/>
              </w:rPr>
            </w:pPr>
            <w:r w:rsidRPr="00553E44">
              <w:rPr>
                <w:rFonts w:ascii="Times New Roman" w:hAnsi="Times New Roman" w:cs="Times New Roman"/>
                <w:sz w:val="24"/>
                <w:szCs w:val="24"/>
                <w:lang w:val="uk-UA"/>
              </w:rPr>
              <w:t>14</w:t>
            </w:r>
          </w:p>
          <w:p w:rsidR="00D076C4" w:rsidRPr="00553E44" w:rsidRDefault="00D076C4" w:rsidP="00D076C4">
            <w:pPr>
              <w:spacing w:after="0" w:line="240" w:lineRule="auto"/>
              <w:jc w:val="center"/>
              <w:rPr>
                <w:rFonts w:ascii="Times New Roman" w:hAnsi="Times New Roman" w:cs="Times New Roman"/>
                <w:sz w:val="24"/>
                <w:szCs w:val="24"/>
                <w:lang w:val="uk-UA"/>
              </w:rPr>
            </w:pPr>
            <w:r w:rsidRPr="00553E44">
              <w:rPr>
                <w:rFonts w:ascii="Times New Roman" w:hAnsi="Times New Roman" w:cs="Times New Roman"/>
                <w:sz w:val="24"/>
                <w:szCs w:val="24"/>
                <w:lang w:val="uk-UA"/>
              </w:rPr>
              <w:t xml:space="preserve"> вчителів</w:t>
            </w:r>
          </w:p>
        </w:tc>
        <w:tc>
          <w:tcPr>
            <w:tcW w:w="1667" w:type="dxa"/>
            <w:shd w:val="clear" w:color="auto" w:fill="auto"/>
          </w:tcPr>
          <w:p w:rsidR="00D076C4" w:rsidRPr="00553E44" w:rsidRDefault="00D076C4" w:rsidP="00D076C4">
            <w:pPr>
              <w:spacing w:after="0" w:line="240" w:lineRule="auto"/>
              <w:jc w:val="center"/>
              <w:rPr>
                <w:rFonts w:ascii="Times New Roman" w:hAnsi="Times New Roman" w:cs="Times New Roman"/>
                <w:sz w:val="24"/>
                <w:szCs w:val="24"/>
                <w:lang w:val="uk-UA"/>
              </w:rPr>
            </w:pPr>
            <w:r w:rsidRPr="00553E44">
              <w:rPr>
                <w:rFonts w:ascii="Times New Roman" w:hAnsi="Times New Roman" w:cs="Times New Roman"/>
                <w:sz w:val="24"/>
                <w:szCs w:val="24"/>
                <w:lang w:val="uk-UA"/>
              </w:rPr>
              <w:t>2015/2016</w:t>
            </w:r>
          </w:p>
          <w:p w:rsidR="00D076C4" w:rsidRPr="00553E44" w:rsidRDefault="00D076C4" w:rsidP="00D076C4">
            <w:pPr>
              <w:spacing w:after="0" w:line="240" w:lineRule="auto"/>
              <w:jc w:val="center"/>
              <w:rPr>
                <w:rFonts w:ascii="Times New Roman" w:hAnsi="Times New Roman" w:cs="Times New Roman"/>
                <w:sz w:val="24"/>
                <w:szCs w:val="24"/>
                <w:lang w:val="uk-UA"/>
              </w:rPr>
            </w:pPr>
            <w:r w:rsidRPr="00553E44">
              <w:rPr>
                <w:rFonts w:ascii="Times New Roman" w:hAnsi="Times New Roman" w:cs="Times New Roman"/>
                <w:sz w:val="24"/>
                <w:szCs w:val="24"/>
                <w:lang w:val="uk-UA"/>
              </w:rPr>
              <w:t>13</w:t>
            </w:r>
          </w:p>
          <w:p w:rsidR="00D076C4" w:rsidRPr="00553E44" w:rsidRDefault="00D076C4" w:rsidP="00D076C4">
            <w:pPr>
              <w:spacing w:after="0" w:line="240" w:lineRule="auto"/>
              <w:jc w:val="center"/>
              <w:rPr>
                <w:rFonts w:ascii="Times New Roman" w:hAnsi="Times New Roman" w:cs="Times New Roman"/>
                <w:sz w:val="24"/>
                <w:szCs w:val="24"/>
                <w:lang w:val="uk-UA"/>
              </w:rPr>
            </w:pPr>
            <w:r w:rsidRPr="00553E44">
              <w:rPr>
                <w:rFonts w:ascii="Times New Roman" w:hAnsi="Times New Roman" w:cs="Times New Roman"/>
                <w:sz w:val="24"/>
                <w:szCs w:val="24"/>
                <w:lang w:val="uk-UA"/>
              </w:rPr>
              <w:t>вчителів</w:t>
            </w:r>
          </w:p>
          <w:p w:rsidR="00D076C4" w:rsidRPr="00553E44" w:rsidRDefault="00D076C4" w:rsidP="00D076C4">
            <w:pPr>
              <w:spacing w:after="0" w:line="240" w:lineRule="auto"/>
              <w:rPr>
                <w:rFonts w:ascii="Times New Roman" w:hAnsi="Times New Roman" w:cs="Times New Roman"/>
                <w:sz w:val="24"/>
                <w:szCs w:val="24"/>
                <w:lang w:val="uk-UA"/>
              </w:rPr>
            </w:pPr>
          </w:p>
          <w:p w:rsidR="00D076C4" w:rsidRPr="00553E44" w:rsidRDefault="00D076C4" w:rsidP="00D076C4">
            <w:pPr>
              <w:spacing w:after="0" w:line="240" w:lineRule="auto"/>
              <w:rPr>
                <w:rFonts w:ascii="Times New Roman" w:hAnsi="Times New Roman" w:cs="Times New Roman"/>
                <w:sz w:val="24"/>
                <w:szCs w:val="24"/>
                <w:lang w:val="uk-UA"/>
              </w:rPr>
            </w:pPr>
          </w:p>
          <w:p w:rsidR="00D076C4" w:rsidRPr="00553E44" w:rsidRDefault="00D076C4" w:rsidP="00D076C4">
            <w:pPr>
              <w:spacing w:after="0" w:line="240" w:lineRule="auto"/>
              <w:jc w:val="center"/>
              <w:rPr>
                <w:rFonts w:ascii="Times New Roman" w:hAnsi="Times New Roman" w:cs="Times New Roman"/>
                <w:sz w:val="24"/>
                <w:szCs w:val="24"/>
                <w:lang w:val="uk-UA"/>
              </w:rPr>
            </w:pPr>
          </w:p>
        </w:tc>
        <w:tc>
          <w:tcPr>
            <w:tcW w:w="1701" w:type="dxa"/>
            <w:shd w:val="clear" w:color="auto" w:fill="auto"/>
          </w:tcPr>
          <w:p w:rsidR="00D076C4" w:rsidRPr="00553E44" w:rsidRDefault="00D076C4" w:rsidP="00D076C4">
            <w:pPr>
              <w:spacing w:after="0" w:line="240" w:lineRule="auto"/>
              <w:jc w:val="center"/>
              <w:rPr>
                <w:rFonts w:ascii="Times New Roman" w:hAnsi="Times New Roman" w:cs="Times New Roman"/>
                <w:sz w:val="24"/>
                <w:szCs w:val="24"/>
                <w:lang w:val="uk-UA"/>
              </w:rPr>
            </w:pPr>
            <w:r w:rsidRPr="00553E44">
              <w:rPr>
                <w:rFonts w:ascii="Times New Roman" w:hAnsi="Times New Roman" w:cs="Times New Roman"/>
                <w:sz w:val="24"/>
                <w:szCs w:val="24"/>
                <w:lang w:val="uk-UA"/>
              </w:rPr>
              <w:t>2016/2017</w:t>
            </w:r>
          </w:p>
          <w:p w:rsidR="00D076C4" w:rsidRPr="00553E44" w:rsidRDefault="00D076C4" w:rsidP="00D076C4">
            <w:pPr>
              <w:spacing w:after="0" w:line="240" w:lineRule="auto"/>
              <w:jc w:val="center"/>
              <w:rPr>
                <w:rFonts w:ascii="Times New Roman" w:hAnsi="Times New Roman" w:cs="Times New Roman"/>
                <w:sz w:val="24"/>
                <w:szCs w:val="24"/>
                <w:lang w:val="uk-UA"/>
              </w:rPr>
            </w:pPr>
            <w:r w:rsidRPr="00553E44">
              <w:rPr>
                <w:rFonts w:ascii="Times New Roman" w:hAnsi="Times New Roman" w:cs="Times New Roman"/>
                <w:sz w:val="24"/>
                <w:szCs w:val="24"/>
                <w:lang w:val="uk-UA"/>
              </w:rPr>
              <w:t>14</w:t>
            </w:r>
          </w:p>
          <w:p w:rsidR="00D076C4" w:rsidRPr="00553E44" w:rsidRDefault="00D076C4" w:rsidP="00D076C4">
            <w:pPr>
              <w:spacing w:after="0" w:line="240" w:lineRule="auto"/>
              <w:jc w:val="center"/>
              <w:rPr>
                <w:rFonts w:ascii="Times New Roman" w:hAnsi="Times New Roman" w:cs="Times New Roman"/>
                <w:sz w:val="24"/>
                <w:szCs w:val="24"/>
                <w:lang w:val="uk-UA"/>
              </w:rPr>
            </w:pPr>
            <w:r w:rsidRPr="00553E44">
              <w:rPr>
                <w:rFonts w:ascii="Times New Roman" w:hAnsi="Times New Roman" w:cs="Times New Roman"/>
                <w:sz w:val="24"/>
                <w:szCs w:val="24"/>
                <w:lang w:val="uk-UA"/>
              </w:rPr>
              <w:t>вчителів</w:t>
            </w:r>
          </w:p>
          <w:p w:rsidR="00D076C4" w:rsidRPr="00553E44" w:rsidRDefault="00D076C4" w:rsidP="00D076C4">
            <w:pPr>
              <w:spacing w:after="0" w:line="240" w:lineRule="auto"/>
              <w:rPr>
                <w:rFonts w:ascii="Times New Roman" w:hAnsi="Times New Roman" w:cs="Times New Roman"/>
                <w:sz w:val="24"/>
                <w:szCs w:val="24"/>
                <w:lang w:val="uk-UA"/>
              </w:rPr>
            </w:pPr>
          </w:p>
          <w:p w:rsidR="00D076C4" w:rsidRPr="00553E44" w:rsidRDefault="00D076C4" w:rsidP="00D076C4">
            <w:pPr>
              <w:spacing w:after="0" w:line="240" w:lineRule="auto"/>
              <w:rPr>
                <w:rFonts w:ascii="Times New Roman" w:hAnsi="Times New Roman" w:cs="Times New Roman"/>
                <w:sz w:val="24"/>
                <w:szCs w:val="24"/>
                <w:lang w:val="uk-UA"/>
              </w:rPr>
            </w:pPr>
          </w:p>
          <w:p w:rsidR="00D076C4" w:rsidRPr="00553E44" w:rsidRDefault="00D076C4" w:rsidP="00D076C4">
            <w:pPr>
              <w:spacing w:after="0" w:line="240" w:lineRule="auto"/>
              <w:jc w:val="center"/>
              <w:rPr>
                <w:rFonts w:ascii="Times New Roman" w:hAnsi="Times New Roman" w:cs="Times New Roman"/>
                <w:sz w:val="24"/>
                <w:szCs w:val="24"/>
                <w:lang w:val="uk-UA"/>
              </w:rPr>
            </w:pPr>
          </w:p>
        </w:tc>
      </w:tr>
      <w:tr w:rsidR="00D076C4" w:rsidRPr="00553E44" w:rsidTr="00D076C4">
        <w:trPr>
          <w:trHeight w:val="585"/>
        </w:trPr>
        <w:tc>
          <w:tcPr>
            <w:tcW w:w="2552" w:type="dxa"/>
            <w:shd w:val="clear" w:color="auto" w:fill="auto"/>
          </w:tcPr>
          <w:p w:rsidR="00D076C4" w:rsidRPr="00553E44" w:rsidRDefault="00D076C4" w:rsidP="00D076C4">
            <w:pPr>
              <w:spacing w:after="0" w:line="240" w:lineRule="auto"/>
              <w:jc w:val="both"/>
              <w:rPr>
                <w:rFonts w:ascii="Times New Roman" w:hAnsi="Times New Roman" w:cs="Times New Roman"/>
                <w:sz w:val="24"/>
                <w:szCs w:val="24"/>
                <w:lang w:val="uk-UA"/>
              </w:rPr>
            </w:pPr>
            <w:r w:rsidRPr="00553E44">
              <w:rPr>
                <w:rFonts w:ascii="Times New Roman" w:hAnsi="Times New Roman" w:cs="Times New Roman"/>
                <w:sz w:val="24"/>
                <w:szCs w:val="24"/>
                <w:lang w:val="uk-UA"/>
              </w:rPr>
              <w:t>Вища</w:t>
            </w:r>
          </w:p>
        </w:tc>
        <w:tc>
          <w:tcPr>
            <w:tcW w:w="1276" w:type="dxa"/>
          </w:tcPr>
          <w:p w:rsidR="00D076C4" w:rsidRPr="00553E44" w:rsidRDefault="00D076C4" w:rsidP="00D076C4">
            <w:pPr>
              <w:spacing w:after="0" w:line="240" w:lineRule="auto"/>
              <w:ind w:firstLine="540"/>
              <w:jc w:val="both"/>
              <w:rPr>
                <w:rFonts w:ascii="Times New Roman" w:hAnsi="Times New Roman" w:cs="Times New Roman"/>
                <w:sz w:val="24"/>
                <w:szCs w:val="24"/>
                <w:lang w:val="uk-UA"/>
              </w:rPr>
            </w:pPr>
            <w:r w:rsidRPr="00553E44">
              <w:rPr>
                <w:rFonts w:ascii="Times New Roman" w:hAnsi="Times New Roman" w:cs="Times New Roman"/>
                <w:sz w:val="24"/>
                <w:szCs w:val="24"/>
                <w:lang w:val="uk-UA"/>
              </w:rPr>
              <w:t>1</w:t>
            </w:r>
          </w:p>
        </w:tc>
        <w:tc>
          <w:tcPr>
            <w:tcW w:w="1417" w:type="dxa"/>
          </w:tcPr>
          <w:p w:rsidR="00D076C4" w:rsidRPr="00553E44" w:rsidRDefault="00D076C4" w:rsidP="00D076C4">
            <w:pPr>
              <w:spacing w:after="0" w:line="240" w:lineRule="auto"/>
              <w:ind w:firstLine="540"/>
              <w:jc w:val="both"/>
              <w:rPr>
                <w:rFonts w:ascii="Times New Roman" w:hAnsi="Times New Roman" w:cs="Times New Roman"/>
                <w:sz w:val="24"/>
                <w:szCs w:val="24"/>
                <w:lang w:val="uk-UA"/>
              </w:rPr>
            </w:pPr>
            <w:r w:rsidRPr="00553E44">
              <w:rPr>
                <w:rFonts w:ascii="Times New Roman" w:hAnsi="Times New Roman" w:cs="Times New Roman"/>
                <w:sz w:val="24"/>
                <w:szCs w:val="24"/>
                <w:lang w:val="uk-UA"/>
              </w:rPr>
              <w:t>1</w:t>
            </w:r>
          </w:p>
        </w:tc>
        <w:tc>
          <w:tcPr>
            <w:tcW w:w="1560" w:type="dxa"/>
          </w:tcPr>
          <w:p w:rsidR="00D076C4" w:rsidRPr="00553E44" w:rsidRDefault="00D076C4" w:rsidP="00D076C4">
            <w:pPr>
              <w:spacing w:after="0" w:line="240" w:lineRule="auto"/>
              <w:ind w:firstLine="540"/>
              <w:jc w:val="both"/>
              <w:rPr>
                <w:rFonts w:ascii="Times New Roman" w:hAnsi="Times New Roman" w:cs="Times New Roman"/>
                <w:sz w:val="24"/>
                <w:szCs w:val="24"/>
                <w:lang w:val="uk-UA"/>
              </w:rPr>
            </w:pPr>
            <w:r w:rsidRPr="00553E44">
              <w:rPr>
                <w:rFonts w:ascii="Times New Roman" w:hAnsi="Times New Roman" w:cs="Times New Roman"/>
                <w:sz w:val="24"/>
                <w:szCs w:val="24"/>
                <w:lang w:val="uk-UA"/>
              </w:rPr>
              <w:t>1</w:t>
            </w:r>
          </w:p>
        </w:tc>
        <w:tc>
          <w:tcPr>
            <w:tcW w:w="1667" w:type="dxa"/>
            <w:shd w:val="clear" w:color="auto" w:fill="auto"/>
          </w:tcPr>
          <w:p w:rsidR="00D076C4" w:rsidRPr="00553E44" w:rsidRDefault="00D076C4" w:rsidP="00D076C4">
            <w:pPr>
              <w:spacing w:after="0" w:line="240" w:lineRule="auto"/>
              <w:jc w:val="center"/>
              <w:rPr>
                <w:rFonts w:ascii="Times New Roman" w:hAnsi="Times New Roman" w:cs="Times New Roman"/>
                <w:sz w:val="24"/>
                <w:szCs w:val="24"/>
                <w:lang w:val="uk-UA"/>
              </w:rPr>
            </w:pPr>
            <w:r w:rsidRPr="00553E44">
              <w:rPr>
                <w:rFonts w:ascii="Times New Roman" w:hAnsi="Times New Roman" w:cs="Times New Roman"/>
                <w:sz w:val="24"/>
                <w:szCs w:val="24"/>
                <w:lang w:val="uk-UA"/>
              </w:rPr>
              <w:t>1</w:t>
            </w:r>
          </w:p>
        </w:tc>
        <w:tc>
          <w:tcPr>
            <w:tcW w:w="1701" w:type="dxa"/>
            <w:shd w:val="clear" w:color="auto" w:fill="auto"/>
          </w:tcPr>
          <w:p w:rsidR="00D076C4" w:rsidRPr="00553E44" w:rsidRDefault="00D076C4" w:rsidP="00D076C4">
            <w:pPr>
              <w:spacing w:after="0" w:line="240" w:lineRule="auto"/>
              <w:jc w:val="center"/>
              <w:rPr>
                <w:rFonts w:ascii="Times New Roman" w:hAnsi="Times New Roman" w:cs="Times New Roman"/>
                <w:sz w:val="24"/>
                <w:szCs w:val="24"/>
                <w:lang w:val="uk-UA"/>
              </w:rPr>
            </w:pPr>
            <w:r w:rsidRPr="00553E44">
              <w:rPr>
                <w:rFonts w:ascii="Times New Roman" w:hAnsi="Times New Roman" w:cs="Times New Roman"/>
                <w:sz w:val="24"/>
                <w:szCs w:val="24"/>
                <w:lang w:val="uk-UA"/>
              </w:rPr>
              <w:t>1</w:t>
            </w:r>
          </w:p>
        </w:tc>
      </w:tr>
      <w:tr w:rsidR="00D076C4" w:rsidRPr="00553E44" w:rsidTr="00D076C4">
        <w:trPr>
          <w:trHeight w:val="679"/>
        </w:trPr>
        <w:tc>
          <w:tcPr>
            <w:tcW w:w="2552" w:type="dxa"/>
            <w:shd w:val="clear" w:color="auto" w:fill="auto"/>
          </w:tcPr>
          <w:p w:rsidR="00D076C4" w:rsidRPr="00553E44" w:rsidRDefault="00D076C4" w:rsidP="00D076C4">
            <w:pPr>
              <w:spacing w:after="0" w:line="240" w:lineRule="auto"/>
              <w:jc w:val="both"/>
              <w:rPr>
                <w:rFonts w:ascii="Times New Roman" w:hAnsi="Times New Roman" w:cs="Times New Roman"/>
                <w:sz w:val="24"/>
                <w:szCs w:val="24"/>
                <w:lang w:val="uk-UA"/>
              </w:rPr>
            </w:pPr>
            <w:r w:rsidRPr="00553E44">
              <w:rPr>
                <w:rFonts w:ascii="Times New Roman" w:hAnsi="Times New Roman" w:cs="Times New Roman"/>
                <w:sz w:val="24"/>
                <w:szCs w:val="24"/>
                <w:lang w:val="uk-UA"/>
              </w:rPr>
              <w:t>І категорія</w:t>
            </w:r>
          </w:p>
        </w:tc>
        <w:tc>
          <w:tcPr>
            <w:tcW w:w="1276" w:type="dxa"/>
          </w:tcPr>
          <w:p w:rsidR="00D076C4" w:rsidRPr="00553E44" w:rsidRDefault="00D076C4" w:rsidP="00D076C4">
            <w:pPr>
              <w:spacing w:after="0" w:line="240" w:lineRule="auto"/>
              <w:ind w:firstLine="540"/>
              <w:jc w:val="both"/>
              <w:rPr>
                <w:rFonts w:ascii="Times New Roman" w:hAnsi="Times New Roman" w:cs="Times New Roman"/>
                <w:sz w:val="24"/>
                <w:szCs w:val="24"/>
                <w:lang w:val="uk-UA"/>
              </w:rPr>
            </w:pPr>
            <w:r w:rsidRPr="00553E44">
              <w:rPr>
                <w:rFonts w:ascii="Times New Roman" w:hAnsi="Times New Roman" w:cs="Times New Roman"/>
                <w:sz w:val="24"/>
                <w:szCs w:val="24"/>
                <w:lang w:val="uk-UA"/>
              </w:rPr>
              <w:t>6</w:t>
            </w:r>
          </w:p>
        </w:tc>
        <w:tc>
          <w:tcPr>
            <w:tcW w:w="1417" w:type="dxa"/>
          </w:tcPr>
          <w:p w:rsidR="00D076C4" w:rsidRPr="00553E44" w:rsidRDefault="00D076C4" w:rsidP="00D076C4">
            <w:pPr>
              <w:spacing w:after="0" w:line="240" w:lineRule="auto"/>
              <w:ind w:firstLine="540"/>
              <w:jc w:val="both"/>
              <w:rPr>
                <w:rFonts w:ascii="Times New Roman" w:hAnsi="Times New Roman" w:cs="Times New Roman"/>
                <w:sz w:val="24"/>
                <w:szCs w:val="24"/>
                <w:lang w:val="uk-UA"/>
              </w:rPr>
            </w:pPr>
            <w:r w:rsidRPr="00553E44">
              <w:rPr>
                <w:rFonts w:ascii="Times New Roman" w:hAnsi="Times New Roman" w:cs="Times New Roman"/>
                <w:sz w:val="24"/>
                <w:szCs w:val="24"/>
                <w:lang w:val="uk-UA"/>
              </w:rPr>
              <w:t>5</w:t>
            </w:r>
          </w:p>
        </w:tc>
        <w:tc>
          <w:tcPr>
            <w:tcW w:w="1560" w:type="dxa"/>
          </w:tcPr>
          <w:p w:rsidR="00D076C4" w:rsidRPr="00553E44" w:rsidRDefault="00D076C4" w:rsidP="00D076C4">
            <w:pPr>
              <w:spacing w:after="0" w:line="240" w:lineRule="auto"/>
              <w:ind w:firstLine="540"/>
              <w:jc w:val="both"/>
              <w:rPr>
                <w:rFonts w:ascii="Times New Roman" w:hAnsi="Times New Roman" w:cs="Times New Roman"/>
                <w:sz w:val="24"/>
                <w:szCs w:val="24"/>
                <w:lang w:val="uk-UA"/>
              </w:rPr>
            </w:pPr>
            <w:r w:rsidRPr="00553E44">
              <w:rPr>
                <w:rFonts w:ascii="Times New Roman" w:hAnsi="Times New Roman" w:cs="Times New Roman"/>
                <w:sz w:val="24"/>
                <w:szCs w:val="24"/>
                <w:lang w:val="uk-UA"/>
              </w:rPr>
              <w:t>4</w:t>
            </w:r>
          </w:p>
        </w:tc>
        <w:tc>
          <w:tcPr>
            <w:tcW w:w="1667" w:type="dxa"/>
            <w:shd w:val="clear" w:color="auto" w:fill="auto"/>
          </w:tcPr>
          <w:p w:rsidR="00D076C4" w:rsidRPr="00553E44" w:rsidRDefault="00D076C4" w:rsidP="00D076C4">
            <w:pPr>
              <w:spacing w:after="0" w:line="240" w:lineRule="auto"/>
              <w:jc w:val="center"/>
              <w:rPr>
                <w:rFonts w:ascii="Times New Roman" w:hAnsi="Times New Roman" w:cs="Times New Roman"/>
                <w:sz w:val="24"/>
                <w:szCs w:val="24"/>
                <w:lang w:val="uk-UA"/>
              </w:rPr>
            </w:pPr>
            <w:r w:rsidRPr="00553E44">
              <w:rPr>
                <w:rFonts w:ascii="Times New Roman" w:hAnsi="Times New Roman" w:cs="Times New Roman"/>
                <w:sz w:val="24"/>
                <w:szCs w:val="24"/>
                <w:lang w:val="uk-UA"/>
              </w:rPr>
              <w:t>5</w:t>
            </w:r>
          </w:p>
        </w:tc>
        <w:tc>
          <w:tcPr>
            <w:tcW w:w="1701" w:type="dxa"/>
            <w:shd w:val="clear" w:color="auto" w:fill="auto"/>
          </w:tcPr>
          <w:p w:rsidR="00D076C4" w:rsidRPr="00553E44" w:rsidRDefault="00D076C4" w:rsidP="00D076C4">
            <w:pPr>
              <w:spacing w:after="0" w:line="240" w:lineRule="auto"/>
              <w:jc w:val="center"/>
              <w:rPr>
                <w:rFonts w:ascii="Times New Roman" w:hAnsi="Times New Roman" w:cs="Times New Roman"/>
                <w:sz w:val="24"/>
                <w:szCs w:val="24"/>
                <w:lang w:val="uk-UA"/>
              </w:rPr>
            </w:pPr>
            <w:r w:rsidRPr="00553E44">
              <w:rPr>
                <w:rFonts w:ascii="Times New Roman" w:hAnsi="Times New Roman" w:cs="Times New Roman"/>
                <w:sz w:val="24"/>
                <w:szCs w:val="24"/>
                <w:lang w:val="uk-UA"/>
              </w:rPr>
              <w:t>4</w:t>
            </w:r>
          </w:p>
        </w:tc>
      </w:tr>
      <w:tr w:rsidR="00D076C4" w:rsidRPr="00553E44" w:rsidTr="00D076C4">
        <w:trPr>
          <w:trHeight w:val="764"/>
        </w:trPr>
        <w:tc>
          <w:tcPr>
            <w:tcW w:w="2552" w:type="dxa"/>
            <w:shd w:val="clear" w:color="auto" w:fill="auto"/>
          </w:tcPr>
          <w:p w:rsidR="00D076C4" w:rsidRPr="00553E44" w:rsidRDefault="00D076C4" w:rsidP="00D076C4">
            <w:pPr>
              <w:spacing w:after="0" w:line="240" w:lineRule="auto"/>
              <w:jc w:val="both"/>
              <w:rPr>
                <w:rFonts w:ascii="Times New Roman" w:hAnsi="Times New Roman" w:cs="Times New Roman"/>
                <w:sz w:val="24"/>
                <w:szCs w:val="24"/>
                <w:lang w:val="uk-UA"/>
              </w:rPr>
            </w:pPr>
            <w:r w:rsidRPr="00553E44">
              <w:rPr>
                <w:rFonts w:ascii="Times New Roman" w:hAnsi="Times New Roman" w:cs="Times New Roman"/>
                <w:sz w:val="24"/>
                <w:szCs w:val="24"/>
                <w:lang w:val="uk-UA"/>
              </w:rPr>
              <w:t>ІІ категорія</w:t>
            </w:r>
          </w:p>
        </w:tc>
        <w:tc>
          <w:tcPr>
            <w:tcW w:w="1276" w:type="dxa"/>
          </w:tcPr>
          <w:p w:rsidR="00D076C4" w:rsidRPr="00553E44" w:rsidRDefault="00D076C4" w:rsidP="00D076C4">
            <w:pPr>
              <w:spacing w:after="0" w:line="240" w:lineRule="auto"/>
              <w:ind w:firstLine="540"/>
              <w:jc w:val="both"/>
              <w:rPr>
                <w:rFonts w:ascii="Times New Roman" w:hAnsi="Times New Roman" w:cs="Times New Roman"/>
                <w:sz w:val="24"/>
                <w:szCs w:val="24"/>
                <w:lang w:val="uk-UA"/>
              </w:rPr>
            </w:pPr>
            <w:r w:rsidRPr="00553E44">
              <w:rPr>
                <w:rFonts w:ascii="Times New Roman" w:hAnsi="Times New Roman" w:cs="Times New Roman"/>
                <w:sz w:val="24"/>
                <w:szCs w:val="24"/>
                <w:lang w:val="uk-UA"/>
              </w:rPr>
              <w:t>1</w:t>
            </w:r>
          </w:p>
        </w:tc>
        <w:tc>
          <w:tcPr>
            <w:tcW w:w="1417" w:type="dxa"/>
          </w:tcPr>
          <w:p w:rsidR="00D076C4" w:rsidRPr="00553E44" w:rsidRDefault="00D076C4" w:rsidP="00D076C4">
            <w:pPr>
              <w:spacing w:after="0" w:line="240" w:lineRule="auto"/>
              <w:ind w:firstLine="540"/>
              <w:jc w:val="both"/>
              <w:rPr>
                <w:rFonts w:ascii="Times New Roman" w:hAnsi="Times New Roman" w:cs="Times New Roman"/>
                <w:sz w:val="24"/>
                <w:szCs w:val="24"/>
                <w:lang w:val="uk-UA"/>
              </w:rPr>
            </w:pPr>
            <w:r w:rsidRPr="00553E44">
              <w:rPr>
                <w:rFonts w:ascii="Times New Roman" w:hAnsi="Times New Roman" w:cs="Times New Roman"/>
                <w:sz w:val="24"/>
                <w:szCs w:val="24"/>
                <w:lang w:val="uk-UA"/>
              </w:rPr>
              <w:t>2</w:t>
            </w:r>
          </w:p>
        </w:tc>
        <w:tc>
          <w:tcPr>
            <w:tcW w:w="1560" w:type="dxa"/>
          </w:tcPr>
          <w:p w:rsidR="00D076C4" w:rsidRPr="00553E44" w:rsidRDefault="00D076C4" w:rsidP="00D076C4">
            <w:pPr>
              <w:spacing w:after="0" w:line="240" w:lineRule="auto"/>
              <w:ind w:firstLine="540"/>
              <w:jc w:val="both"/>
              <w:rPr>
                <w:rFonts w:ascii="Times New Roman" w:hAnsi="Times New Roman" w:cs="Times New Roman"/>
                <w:sz w:val="24"/>
                <w:szCs w:val="24"/>
                <w:lang w:val="uk-UA"/>
              </w:rPr>
            </w:pPr>
            <w:r w:rsidRPr="00553E44">
              <w:rPr>
                <w:rFonts w:ascii="Times New Roman" w:hAnsi="Times New Roman" w:cs="Times New Roman"/>
                <w:sz w:val="24"/>
                <w:szCs w:val="24"/>
                <w:lang w:val="uk-UA"/>
              </w:rPr>
              <w:t>3</w:t>
            </w:r>
          </w:p>
        </w:tc>
        <w:tc>
          <w:tcPr>
            <w:tcW w:w="1667" w:type="dxa"/>
            <w:shd w:val="clear" w:color="auto" w:fill="auto"/>
          </w:tcPr>
          <w:p w:rsidR="00D076C4" w:rsidRPr="00553E44" w:rsidRDefault="00D076C4" w:rsidP="00D076C4">
            <w:pPr>
              <w:spacing w:after="0" w:line="240" w:lineRule="auto"/>
              <w:jc w:val="center"/>
              <w:rPr>
                <w:rFonts w:ascii="Times New Roman" w:hAnsi="Times New Roman" w:cs="Times New Roman"/>
                <w:sz w:val="24"/>
                <w:szCs w:val="24"/>
                <w:lang w:val="uk-UA"/>
              </w:rPr>
            </w:pPr>
            <w:r w:rsidRPr="00553E44">
              <w:rPr>
                <w:rFonts w:ascii="Times New Roman" w:hAnsi="Times New Roman" w:cs="Times New Roman"/>
                <w:sz w:val="24"/>
                <w:szCs w:val="24"/>
                <w:lang w:val="uk-UA"/>
              </w:rPr>
              <w:t>2</w:t>
            </w:r>
          </w:p>
        </w:tc>
        <w:tc>
          <w:tcPr>
            <w:tcW w:w="1701" w:type="dxa"/>
            <w:shd w:val="clear" w:color="auto" w:fill="auto"/>
          </w:tcPr>
          <w:p w:rsidR="00D076C4" w:rsidRPr="00553E44" w:rsidRDefault="00D076C4" w:rsidP="00D076C4">
            <w:pPr>
              <w:spacing w:after="0" w:line="240" w:lineRule="auto"/>
              <w:jc w:val="center"/>
              <w:rPr>
                <w:rFonts w:ascii="Times New Roman" w:hAnsi="Times New Roman" w:cs="Times New Roman"/>
                <w:sz w:val="24"/>
                <w:szCs w:val="24"/>
                <w:lang w:val="uk-UA"/>
              </w:rPr>
            </w:pPr>
            <w:r w:rsidRPr="00553E44">
              <w:rPr>
                <w:rFonts w:ascii="Times New Roman" w:hAnsi="Times New Roman" w:cs="Times New Roman"/>
                <w:sz w:val="24"/>
                <w:szCs w:val="24"/>
                <w:lang w:val="uk-UA"/>
              </w:rPr>
              <w:t>3</w:t>
            </w:r>
          </w:p>
        </w:tc>
      </w:tr>
      <w:tr w:rsidR="00D076C4" w:rsidRPr="00553E44" w:rsidTr="00D076C4">
        <w:trPr>
          <w:trHeight w:val="502"/>
        </w:trPr>
        <w:tc>
          <w:tcPr>
            <w:tcW w:w="2552" w:type="dxa"/>
            <w:shd w:val="clear" w:color="auto" w:fill="auto"/>
          </w:tcPr>
          <w:p w:rsidR="00D076C4" w:rsidRPr="00553E44" w:rsidRDefault="00D076C4" w:rsidP="00D076C4">
            <w:pPr>
              <w:spacing w:after="0" w:line="240" w:lineRule="auto"/>
              <w:jc w:val="both"/>
              <w:rPr>
                <w:rFonts w:ascii="Times New Roman" w:hAnsi="Times New Roman" w:cs="Times New Roman"/>
                <w:sz w:val="24"/>
                <w:szCs w:val="24"/>
                <w:lang w:val="uk-UA"/>
              </w:rPr>
            </w:pPr>
            <w:r w:rsidRPr="00553E44">
              <w:rPr>
                <w:rFonts w:ascii="Times New Roman" w:hAnsi="Times New Roman" w:cs="Times New Roman"/>
                <w:sz w:val="24"/>
                <w:szCs w:val="24"/>
                <w:lang w:val="uk-UA"/>
              </w:rPr>
              <w:t xml:space="preserve">Спеціаліст </w:t>
            </w:r>
          </w:p>
        </w:tc>
        <w:tc>
          <w:tcPr>
            <w:tcW w:w="1276" w:type="dxa"/>
          </w:tcPr>
          <w:p w:rsidR="00D076C4" w:rsidRPr="00553E44" w:rsidRDefault="00D076C4" w:rsidP="00D076C4">
            <w:pPr>
              <w:spacing w:after="0" w:line="240" w:lineRule="auto"/>
              <w:ind w:firstLine="540"/>
              <w:jc w:val="both"/>
              <w:rPr>
                <w:rFonts w:ascii="Times New Roman" w:hAnsi="Times New Roman" w:cs="Times New Roman"/>
                <w:sz w:val="24"/>
                <w:szCs w:val="24"/>
                <w:lang w:val="uk-UA"/>
              </w:rPr>
            </w:pPr>
            <w:r w:rsidRPr="00553E44">
              <w:rPr>
                <w:rFonts w:ascii="Times New Roman" w:hAnsi="Times New Roman" w:cs="Times New Roman"/>
                <w:sz w:val="24"/>
                <w:szCs w:val="24"/>
                <w:lang w:val="uk-UA"/>
              </w:rPr>
              <w:t>7</w:t>
            </w:r>
          </w:p>
        </w:tc>
        <w:tc>
          <w:tcPr>
            <w:tcW w:w="1417" w:type="dxa"/>
          </w:tcPr>
          <w:p w:rsidR="00D076C4" w:rsidRPr="00553E44" w:rsidRDefault="00D076C4" w:rsidP="00D076C4">
            <w:pPr>
              <w:spacing w:after="0" w:line="240" w:lineRule="auto"/>
              <w:ind w:firstLine="540"/>
              <w:jc w:val="both"/>
              <w:rPr>
                <w:rFonts w:ascii="Times New Roman" w:hAnsi="Times New Roman" w:cs="Times New Roman"/>
                <w:sz w:val="24"/>
                <w:szCs w:val="24"/>
                <w:lang w:val="uk-UA"/>
              </w:rPr>
            </w:pPr>
            <w:r w:rsidRPr="00553E44">
              <w:rPr>
                <w:rFonts w:ascii="Times New Roman" w:hAnsi="Times New Roman" w:cs="Times New Roman"/>
                <w:sz w:val="24"/>
                <w:szCs w:val="24"/>
                <w:lang w:val="uk-UA"/>
              </w:rPr>
              <w:t>7</w:t>
            </w:r>
          </w:p>
        </w:tc>
        <w:tc>
          <w:tcPr>
            <w:tcW w:w="1560" w:type="dxa"/>
          </w:tcPr>
          <w:p w:rsidR="00D076C4" w:rsidRPr="00553E44" w:rsidRDefault="00D076C4" w:rsidP="00D076C4">
            <w:pPr>
              <w:spacing w:after="0" w:line="240" w:lineRule="auto"/>
              <w:ind w:firstLine="540"/>
              <w:jc w:val="both"/>
              <w:rPr>
                <w:rFonts w:ascii="Times New Roman" w:hAnsi="Times New Roman" w:cs="Times New Roman"/>
                <w:sz w:val="24"/>
                <w:szCs w:val="24"/>
                <w:lang w:val="uk-UA"/>
              </w:rPr>
            </w:pPr>
            <w:r w:rsidRPr="00553E44">
              <w:rPr>
                <w:rFonts w:ascii="Times New Roman" w:hAnsi="Times New Roman" w:cs="Times New Roman"/>
                <w:sz w:val="24"/>
                <w:szCs w:val="24"/>
                <w:lang w:val="uk-UA"/>
              </w:rPr>
              <w:t>6</w:t>
            </w:r>
          </w:p>
        </w:tc>
        <w:tc>
          <w:tcPr>
            <w:tcW w:w="1667" w:type="dxa"/>
            <w:shd w:val="clear" w:color="auto" w:fill="auto"/>
          </w:tcPr>
          <w:p w:rsidR="00D076C4" w:rsidRPr="00553E44" w:rsidRDefault="00D076C4" w:rsidP="00D076C4">
            <w:pPr>
              <w:spacing w:after="0" w:line="240" w:lineRule="auto"/>
              <w:jc w:val="center"/>
              <w:rPr>
                <w:rFonts w:ascii="Times New Roman" w:hAnsi="Times New Roman" w:cs="Times New Roman"/>
                <w:sz w:val="24"/>
                <w:szCs w:val="24"/>
                <w:lang w:val="uk-UA"/>
              </w:rPr>
            </w:pPr>
            <w:r w:rsidRPr="00553E44">
              <w:rPr>
                <w:rFonts w:ascii="Times New Roman" w:hAnsi="Times New Roman" w:cs="Times New Roman"/>
                <w:sz w:val="24"/>
                <w:szCs w:val="24"/>
                <w:lang w:val="uk-UA"/>
              </w:rPr>
              <w:t>5</w:t>
            </w:r>
          </w:p>
        </w:tc>
        <w:tc>
          <w:tcPr>
            <w:tcW w:w="1701" w:type="dxa"/>
            <w:shd w:val="clear" w:color="auto" w:fill="auto"/>
          </w:tcPr>
          <w:p w:rsidR="00D076C4" w:rsidRPr="00553E44" w:rsidRDefault="00D076C4" w:rsidP="00D076C4">
            <w:pPr>
              <w:spacing w:after="0" w:line="240" w:lineRule="auto"/>
              <w:jc w:val="center"/>
              <w:rPr>
                <w:rFonts w:ascii="Times New Roman" w:hAnsi="Times New Roman" w:cs="Times New Roman"/>
                <w:sz w:val="24"/>
                <w:szCs w:val="24"/>
                <w:lang w:val="uk-UA"/>
              </w:rPr>
            </w:pPr>
            <w:r w:rsidRPr="00553E44">
              <w:rPr>
                <w:rFonts w:ascii="Times New Roman" w:hAnsi="Times New Roman" w:cs="Times New Roman"/>
                <w:sz w:val="24"/>
                <w:szCs w:val="24"/>
                <w:lang w:val="uk-UA"/>
              </w:rPr>
              <w:t>6</w:t>
            </w:r>
          </w:p>
        </w:tc>
      </w:tr>
    </w:tbl>
    <w:p w:rsidR="00525988" w:rsidRPr="00553E44" w:rsidRDefault="00525988" w:rsidP="00525988">
      <w:pPr>
        <w:spacing w:after="0" w:line="240" w:lineRule="auto"/>
        <w:ind w:left="2268"/>
        <w:jc w:val="center"/>
        <w:rPr>
          <w:rFonts w:ascii="Times New Roman" w:hAnsi="Times New Roman" w:cs="Times New Roman"/>
          <w:b/>
          <w:sz w:val="24"/>
          <w:szCs w:val="24"/>
          <w:lang w:val="uk-UA"/>
        </w:rPr>
      </w:pPr>
      <w:r w:rsidRPr="00553E44">
        <w:rPr>
          <w:rFonts w:ascii="Times New Roman" w:hAnsi="Times New Roman" w:cs="Times New Roman"/>
          <w:b/>
          <w:sz w:val="24"/>
          <w:szCs w:val="24"/>
          <w:lang w:val="uk-UA"/>
        </w:rPr>
        <w:t>Моніторинг    як</w:t>
      </w:r>
      <w:r w:rsidR="00C637BD" w:rsidRPr="00553E44">
        <w:rPr>
          <w:rFonts w:ascii="Times New Roman" w:hAnsi="Times New Roman" w:cs="Times New Roman"/>
          <w:b/>
          <w:sz w:val="24"/>
          <w:szCs w:val="24"/>
          <w:lang w:val="uk-UA"/>
        </w:rPr>
        <w:t xml:space="preserve">існого складу педколективу </w:t>
      </w:r>
    </w:p>
    <w:p w:rsidR="00525988" w:rsidRPr="00553E44" w:rsidRDefault="00525988" w:rsidP="00525988">
      <w:pPr>
        <w:spacing w:after="0" w:line="240" w:lineRule="auto"/>
        <w:jc w:val="center"/>
        <w:rPr>
          <w:rFonts w:ascii="Times New Roman" w:hAnsi="Times New Roman" w:cs="Times New Roman"/>
          <w:b/>
          <w:color w:val="008000"/>
          <w:sz w:val="28"/>
          <w:szCs w:val="28"/>
          <w:lang w:val="uk-UA"/>
        </w:rPr>
        <w:sectPr w:rsidR="00525988" w:rsidRPr="00553E44" w:rsidSect="00525988">
          <w:type w:val="continuous"/>
          <w:pgSz w:w="11906" w:h="16838"/>
          <w:pgMar w:top="992" w:right="851" w:bottom="902" w:left="1134" w:header="709" w:footer="709" w:gutter="0"/>
          <w:cols w:num="2" w:space="281"/>
          <w:docGrid w:linePitch="360"/>
        </w:sectPr>
      </w:pPr>
    </w:p>
    <w:p w:rsidR="00525988" w:rsidRPr="00553E44" w:rsidRDefault="00525988" w:rsidP="00525988">
      <w:pPr>
        <w:tabs>
          <w:tab w:val="left" w:pos="0"/>
        </w:tabs>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lastRenderedPageBreak/>
        <w:t xml:space="preserve">Моніторинг якісного складу педколективу школи свідчить про те, що протягом останніх років спостерігається оновлення колективу, оскільки останнім часом спостерігається тенденція до виходу на пенсію за вислугою років. </w:t>
      </w:r>
    </w:p>
    <w:p w:rsidR="00525988" w:rsidRPr="00553E44" w:rsidRDefault="00525988" w:rsidP="00525988">
      <w:pPr>
        <w:tabs>
          <w:tab w:val="left" w:pos="0"/>
        </w:tabs>
        <w:spacing w:after="0" w:line="240" w:lineRule="auto"/>
        <w:ind w:firstLine="540"/>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Значна кількість вчителів з кваліфікацією «Спеціаліст» зберігається за рахунок молодих спеціалістів. Рівень професійної компетентності та педагогічної майстерності в закладі обумовлюється педагогічним стажем роботи.</w:t>
      </w:r>
    </w:p>
    <w:p w:rsidR="00525988" w:rsidRPr="00553E44" w:rsidRDefault="00525988" w:rsidP="00525988">
      <w:pPr>
        <w:spacing w:after="0" w:line="240" w:lineRule="auto"/>
        <w:ind w:left="567"/>
        <w:jc w:val="center"/>
        <w:rPr>
          <w:rFonts w:ascii="Times New Roman" w:hAnsi="Times New Roman" w:cs="Times New Roman"/>
          <w:b/>
          <w:color w:val="C00000"/>
          <w:sz w:val="28"/>
          <w:szCs w:val="28"/>
          <w:lang w:val="uk-UA"/>
        </w:rPr>
      </w:pPr>
      <w:r w:rsidRPr="00553E44">
        <w:rPr>
          <w:rFonts w:ascii="Times New Roman" w:hAnsi="Times New Roman" w:cs="Times New Roman"/>
          <w:b/>
          <w:color w:val="C00000"/>
          <w:sz w:val="28"/>
          <w:szCs w:val="28"/>
          <w:lang w:val="uk-UA"/>
        </w:rPr>
        <w:tab/>
      </w:r>
    </w:p>
    <w:p w:rsidR="00525988" w:rsidRPr="00553E44" w:rsidRDefault="00525988" w:rsidP="00525988">
      <w:pPr>
        <w:spacing w:after="0" w:line="240" w:lineRule="auto"/>
        <w:ind w:left="567"/>
        <w:jc w:val="center"/>
        <w:rPr>
          <w:rFonts w:ascii="Times New Roman" w:hAnsi="Times New Roman" w:cs="Times New Roman"/>
          <w:b/>
          <w:sz w:val="28"/>
          <w:szCs w:val="28"/>
          <w:lang w:val="uk-UA"/>
        </w:rPr>
      </w:pPr>
      <w:r w:rsidRPr="00553E44">
        <w:rPr>
          <w:rFonts w:ascii="Times New Roman" w:hAnsi="Times New Roman" w:cs="Times New Roman"/>
          <w:b/>
          <w:sz w:val="28"/>
          <w:szCs w:val="28"/>
          <w:lang w:val="uk-UA"/>
        </w:rPr>
        <w:t>Розподіл педагогічних працівників за стажем педагогічної роботи</w:t>
      </w:r>
      <w:r w:rsidRPr="00553E44">
        <w:rPr>
          <w:rFonts w:ascii="Times New Roman" w:hAnsi="Times New Roman" w:cs="Times New Roman"/>
          <w:sz w:val="28"/>
          <w:szCs w:val="28"/>
          <w:lang w:val="uk-UA"/>
        </w:rPr>
        <w:t>:</w:t>
      </w:r>
    </w:p>
    <w:p w:rsidR="00525988" w:rsidRPr="00553E44" w:rsidRDefault="00525988" w:rsidP="00525988">
      <w:pPr>
        <w:tabs>
          <w:tab w:val="left" w:pos="0"/>
        </w:tabs>
        <w:spacing w:after="0" w:line="240" w:lineRule="auto"/>
        <w:ind w:firstLine="539"/>
        <w:jc w:val="both"/>
        <w:rPr>
          <w:rFonts w:ascii="Times New Roman" w:hAnsi="Times New Roman" w:cs="Times New Roman"/>
          <w:b/>
          <w:sz w:val="28"/>
          <w:szCs w:val="28"/>
          <w:lang w:val="uk-UA"/>
        </w:rPr>
      </w:pPr>
    </w:p>
    <w:p w:rsidR="00525988" w:rsidRPr="00553E44" w:rsidRDefault="00525988" w:rsidP="00525988">
      <w:pPr>
        <w:tabs>
          <w:tab w:val="left" w:pos="0"/>
        </w:tabs>
        <w:spacing w:after="0" w:line="240" w:lineRule="auto"/>
        <w:ind w:firstLine="539"/>
        <w:jc w:val="both"/>
        <w:rPr>
          <w:rFonts w:ascii="Times New Roman" w:hAnsi="Times New Roman" w:cs="Times New Roman"/>
          <w:b/>
          <w:sz w:val="28"/>
          <w:szCs w:val="28"/>
          <w:lang w:val="uk-UA"/>
        </w:rPr>
      </w:pPr>
    </w:p>
    <w:p w:rsidR="00525988" w:rsidRPr="00553E44" w:rsidRDefault="000B77FC" w:rsidP="00525988">
      <w:pPr>
        <w:tabs>
          <w:tab w:val="left" w:pos="0"/>
        </w:tabs>
        <w:spacing w:after="0" w:line="240" w:lineRule="auto"/>
        <w:jc w:val="both"/>
        <w:rPr>
          <w:rFonts w:ascii="Times New Roman" w:hAnsi="Times New Roman" w:cs="Times New Roman"/>
          <w:b/>
          <w:sz w:val="28"/>
          <w:szCs w:val="28"/>
          <w:lang w:val="uk-UA"/>
        </w:rPr>
      </w:pPr>
      <w:r w:rsidRPr="00553E44">
        <w:rPr>
          <w:rFonts w:ascii="Times New Roman" w:hAnsi="Times New Roman" w:cs="Times New Roman"/>
          <w:b/>
          <w:sz w:val="28"/>
          <w:szCs w:val="28"/>
          <w:lang w:val="uk-UA"/>
        </w:rPr>
        <w:t>до 3 років – 2</w:t>
      </w:r>
      <w:r w:rsidR="00D076C4" w:rsidRPr="00553E44">
        <w:rPr>
          <w:rFonts w:ascii="Times New Roman" w:hAnsi="Times New Roman" w:cs="Times New Roman"/>
          <w:b/>
          <w:sz w:val="28"/>
          <w:szCs w:val="28"/>
          <w:lang w:val="uk-UA"/>
        </w:rPr>
        <w:t xml:space="preserve"> ( 14</w:t>
      </w:r>
      <w:r w:rsidR="00525988" w:rsidRPr="00553E44">
        <w:rPr>
          <w:rFonts w:ascii="Times New Roman" w:hAnsi="Times New Roman" w:cs="Times New Roman"/>
          <w:b/>
          <w:sz w:val="28"/>
          <w:szCs w:val="28"/>
          <w:lang w:val="uk-UA"/>
        </w:rPr>
        <w:t>%)</w:t>
      </w:r>
    </w:p>
    <w:p w:rsidR="00525988" w:rsidRPr="00553E44" w:rsidRDefault="000B77FC" w:rsidP="00525988">
      <w:pPr>
        <w:tabs>
          <w:tab w:val="left" w:pos="0"/>
        </w:tabs>
        <w:spacing w:after="0" w:line="240" w:lineRule="auto"/>
        <w:jc w:val="both"/>
        <w:rPr>
          <w:rFonts w:ascii="Times New Roman" w:hAnsi="Times New Roman" w:cs="Times New Roman"/>
          <w:b/>
          <w:sz w:val="28"/>
          <w:szCs w:val="28"/>
          <w:lang w:val="uk-UA"/>
        </w:rPr>
      </w:pPr>
      <w:r w:rsidRPr="00553E44">
        <w:rPr>
          <w:rFonts w:ascii="Times New Roman" w:hAnsi="Times New Roman" w:cs="Times New Roman"/>
          <w:b/>
          <w:sz w:val="28"/>
          <w:szCs w:val="28"/>
          <w:lang w:val="uk-UA"/>
        </w:rPr>
        <w:t>від 3 до 10 років – 4</w:t>
      </w:r>
      <w:r w:rsidR="00D076C4" w:rsidRPr="00553E44">
        <w:rPr>
          <w:rFonts w:ascii="Times New Roman" w:hAnsi="Times New Roman" w:cs="Times New Roman"/>
          <w:b/>
          <w:sz w:val="28"/>
          <w:szCs w:val="28"/>
          <w:lang w:val="uk-UA"/>
        </w:rPr>
        <w:t>( 29</w:t>
      </w:r>
      <w:r w:rsidR="00525988" w:rsidRPr="00553E44">
        <w:rPr>
          <w:rFonts w:ascii="Times New Roman" w:hAnsi="Times New Roman" w:cs="Times New Roman"/>
          <w:b/>
          <w:sz w:val="28"/>
          <w:szCs w:val="28"/>
          <w:lang w:val="uk-UA"/>
        </w:rPr>
        <w:t>%)</w:t>
      </w:r>
    </w:p>
    <w:p w:rsidR="00525988" w:rsidRPr="00553E44" w:rsidRDefault="00D076C4" w:rsidP="00525988">
      <w:pPr>
        <w:tabs>
          <w:tab w:val="left" w:pos="0"/>
        </w:tabs>
        <w:spacing w:after="0" w:line="240" w:lineRule="auto"/>
        <w:jc w:val="both"/>
        <w:rPr>
          <w:rFonts w:ascii="Times New Roman" w:hAnsi="Times New Roman" w:cs="Times New Roman"/>
          <w:b/>
          <w:sz w:val="28"/>
          <w:szCs w:val="28"/>
          <w:lang w:val="uk-UA"/>
        </w:rPr>
      </w:pPr>
      <w:r w:rsidRPr="00553E44">
        <w:rPr>
          <w:rFonts w:ascii="Times New Roman" w:hAnsi="Times New Roman" w:cs="Times New Roman"/>
          <w:b/>
          <w:sz w:val="28"/>
          <w:szCs w:val="28"/>
          <w:lang w:val="uk-UA"/>
        </w:rPr>
        <w:t>від 10 до 20 років – 2( 14</w:t>
      </w:r>
      <w:r w:rsidR="00525988" w:rsidRPr="00553E44">
        <w:rPr>
          <w:rFonts w:ascii="Times New Roman" w:hAnsi="Times New Roman" w:cs="Times New Roman"/>
          <w:b/>
          <w:sz w:val="28"/>
          <w:szCs w:val="28"/>
          <w:lang w:val="uk-UA"/>
        </w:rPr>
        <w:t>%)</w:t>
      </w:r>
    </w:p>
    <w:p w:rsidR="00525988" w:rsidRPr="00553E44" w:rsidRDefault="00525988" w:rsidP="00525988">
      <w:pPr>
        <w:tabs>
          <w:tab w:val="left" w:pos="0"/>
        </w:tabs>
        <w:spacing w:after="0" w:line="240" w:lineRule="auto"/>
        <w:jc w:val="both"/>
        <w:rPr>
          <w:rFonts w:ascii="Times New Roman" w:hAnsi="Times New Roman" w:cs="Times New Roman"/>
          <w:b/>
          <w:sz w:val="28"/>
          <w:szCs w:val="28"/>
          <w:lang w:val="uk-UA"/>
        </w:rPr>
      </w:pPr>
      <w:r w:rsidRPr="00553E44">
        <w:rPr>
          <w:rFonts w:ascii="Times New Roman" w:hAnsi="Times New Roman" w:cs="Times New Roman"/>
          <w:b/>
          <w:sz w:val="28"/>
          <w:szCs w:val="28"/>
          <w:lang w:val="uk-UA"/>
        </w:rPr>
        <w:t xml:space="preserve">від 20 років та </w:t>
      </w:r>
    </w:p>
    <w:p w:rsidR="00525988" w:rsidRPr="00553E44" w:rsidRDefault="00D076C4" w:rsidP="00525988">
      <w:pPr>
        <w:tabs>
          <w:tab w:val="left" w:pos="0"/>
        </w:tabs>
        <w:spacing w:after="0" w:line="240" w:lineRule="auto"/>
        <w:jc w:val="both"/>
        <w:rPr>
          <w:rFonts w:ascii="Times New Roman" w:hAnsi="Times New Roman" w:cs="Times New Roman"/>
          <w:b/>
          <w:sz w:val="28"/>
          <w:szCs w:val="28"/>
          <w:lang w:val="uk-UA"/>
        </w:rPr>
      </w:pPr>
      <w:r w:rsidRPr="00553E44">
        <w:rPr>
          <w:rFonts w:ascii="Times New Roman" w:hAnsi="Times New Roman" w:cs="Times New Roman"/>
          <w:b/>
          <w:sz w:val="28"/>
          <w:szCs w:val="28"/>
          <w:lang w:val="uk-UA"/>
        </w:rPr>
        <w:t>більше – 6( 43</w:t>
      </w:r>
      <w:r w:rsidR="00525988" w:rsidRPr="00553E44">
        <w:rPr>
          <w:rFonts w:ascii="Times New Roman" w:hAnsi="Times New Roman" w:cs="Times New Roman"/>
          <w:b/>
          <w:sz w:val="28"/>
          <w:szCs w:val="28"/>
          <w:lang w:val="uk-UA"/>
        </w:rPr>
        <w:t xml:space="preserve">%) </w:t>
      </w:r>
    </w:p>
    <w:p w:rsidR="00525988" w:rsidRPr="00553E44" w:rsidRDefault="00525988" w:rsidP="00525988">
      <w:pPr>
        <w:tabs>
          <w:tab w:val="left" w:pos="0"/>
        </w:tabs>
        <w:spacing w:after="0" w:line="240" w:lineRule="auto"/>
        <w:ind w:firstLine="540"/>
        <w:jc w:val="both"/>
        <w:rPr>
          <w:rFonts w:ascii="Times New Roman" w:hAnsi="Times New Roman" w:cs="Times New Roman"/>
          <w:sz w:val="28"/>
          <w:szCs w:val="28"/>
          <w:lang w:val="uk-UA"/>
        </w:rPr>
      </w:pPr>
    </w:p>
    <w:p w:rsidR="00525988" w:rsidRPr="00553E44" w:rsidRDefault="00525988" w:rsidP="00525988">
      <w:pPr>
        <w:tabs>
          <w:tab w:val="left" w:pos="0"/>
        </w:tabs>
        <w:spacing w:after="0" w:line="240" w:lineRule="auto"/>
        <w:ind w:firstLine="540"/>
        <w:jc w:val="both"/>
        <w:rPr>
          <w:rFonts w:ascii="Times New Roman" w:hAnsi="Times New Roman" w:cs="Times New Roman"/>
          <w:sz w:val="28"/>
          <w:szCs w:val="28"/>
          <w:lang w:val="uk-UA"/>
        </w:rPr>
      </w:pPr>
    </w:p>
    <w:p w:rsidR="00525988" w:rsidRPr="00553E44" w:rsidRDefault="00525988" w:rsidP="00525988">
      <w:pPr>
        <w:tabs>
          <w:tab w:val="left" w:pos="0"/>
        </w:tabs>
        <w:spacing w:after="0" w:line="240" w:lineRule="auto"/>
        <w:ind w:firstLine="540"/>
        <w:jc w:val="both"/>
        <w:rPr>
          <w:rFonts w:ascii="Times New Roman" w:hAnsi="Times New Roman" w:cs="Times New Roman"/>
          <w:sz w:val="28"/>
          <w:szCs w:val="28"/>
          <w:lang w:val="uk-UA"/>
        </w:rPr>
      </w:pPr>
    </w:p>
    <w:p w:rsidR="00525988" w:rsidRPr="00553E44" w:rsidRDefault="00525988" w:rsidP="00525988">
      <w:pPr>
        <w:tabs>
          <w:tab w:val="left" w:pos="0"/>
        </w:tabs>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Велике значення має вік педагогічних працівників, адже саме від віку залежить їх мотивація до самовдосконалення, підвищення кваліфікаційного рівня та рівня професійної компетентності вчителів.</w:t>
      </w:r>
    </w:p>
    <w:p w:rsidR="00525988" w:rsidRPr="00553E44" w:rsidRDefault="00525988" w:rsidP="00525988">
      <w:pPr>
        <w:tabs>
          <w:tab w:val="left" w:pos="0"/>
        </w:tabs>
        <w:spacing w:after="0" w:line="240" w:lineRule="auto"/>
        <w:ind w:firstLine="540"/>
        <w:jc w:val="both"/>
        <w:rPr>
          <w:rFonts w:ascii="Times New Roman" w:hAnsi="Times New Roman" w:cs="Times New Roman"/>
          <w:color w:val="C00000"/>
          <w:sz w:val="28"/>
          <w:szCs w:val="28"/>
          <w:lang w:val="uk-UA"/>
        </w:rPr>
      </w:pPr>
    </w:p>
    <w:p w:rsidR="00525988" w:rsidRPr="00553E44" w:rsidRDefault="00525988" w:rsidP="00525988">
      <w:pPr>
        <w:tabs>
          <w:tab w:val="left" w:pos="0"/>
        </w:tabs>
        <w:spacing w:after="0" w:line="240" w:lineRule="auto"/>
        <w:ind w:firstLine="540"/>
        <w:jc w:val="center"/>
        <w:rPr>
          <w:rFonts w:ascii="Times New Roman" w:hAnsi="Times New Roman" w:cs="Times New Roman"/>
          <w:b/>
          <w:sz w:val="28"/>
          <w:szCs w:val="28"/>
          <w:lang w:val="uk-UA"/>
        </w:rPr>
      </w:pPr>
      <w:r w:rsidRPr="00553E44">
        <w:rPr>
          <w:rFonts w:ascii="Times New Roman" w:hAnsi="Times New Roman" w:cs="Times New Roman"/>
          <w:b/>
          <w:sz w:val="28"/>
          <w:szCs w:val="28"/>
          <w:lang w:val="uk-UA"/>
        </w:rPr>
        <w:t>Розподіл педагогічних працівників за віком</w:t>
      </w:r>
    </w:p>
    <w:p w:rsidR="00525988" w:rsidRPr="00553E44" w:rsidRDefault="00525988" w:rsidP="00525988">
      <w:pPr>
        <w:tabs>
          <w:tab w:val="left" w:pos="0"/>
        </w:tabs>
        <w:spacing w:after="0" w:line="240" w:lineRule="auto"/>
        <w:ind w:firstLine="539"/>
        <w:jc w:val="both"/>
        <w:rPr>
          <w:rFonts w:ascii="Times New Roman" w:hAnsi="Times New Roman" w:cs="Times New Roman"/>
          <w:b/>
          <w:sz w:val="28"/>
          <w:szCs w:val="28"/>
          <w:lang w:val="uk-UA"/>
        </w:rPr>
      </w:pPr>
    </w:p>
    <w:p w:rsidR="00525988" w:rsidRPr="00553E44" w:rsidRDefault="000B77FC" w:rsidP="00525988">
      <w:pPr>
        <w:tabs>
          <w:tab w:val="left" w:pos="0"/>
        </w:tabs>
        <w:spacing w:after="0" w:line="240" w:lineRule="auto"/>
        <w:jc w:val="both"/>
        <w:rPr>
          <w:rFonts w:ascii="Times New Roman" w:hAnsi="Times New Roman" w:cs="Times New Roman"/>
          <w:b/>
          <w:sz w:val="28"/>
          <w:szCs w:val="28"/>
          <w:lang w:val="uk-UA"/>
        </w:rPr>
      </w:pPr>
      <w:r w:rsidRPr="00553E44">
        <w:rPr>
          <w:rFonts w:ascii="Times New Roman" w:hAnsi="Times New Roman" w:cs="Times New Roman"/>
          <w:b/>
          <w:sz w:val="28"/>
          <w:szCs w:val="28"/>
          <w:lang w:val="uk-UA"/>
        </w:rPr>
        <w:t>до 30 років – 5(36</w:t>
      </w:r>
      <w:r w:rsidR="00525988" w:rsidRPr="00553E44">
        <w:rPr>
          <w:rFonts w:ascii="Times New Roman" w:hAnsi="Times New Roman" w:cs="Times New Roman"/>
          <w:b/>
          <w:sz w:val="28"/>
          <w:szCs w:val="28"/>
          <w:lang w:val="uk-UA"/>
        </w:rPr>
        <w:t>%)</w:t>
      </w:r>
    </w:p>
    <w:p w:rsidR="00525988" w:rsidRPr="00553E44" w:rsidRDefault="00525988" w:rsidP="00525988">
      <w:pPr>
        <w:tabs>
          <w:tab w:val="left" w:pos="0"/>
        </w:tabs>
        <w:spacing w:after="0" w:line="240" w:lineRule="auto"/>
        <w:jc w:val="both"/>
        <w:rPr>
          <w:rFonts w:ascii="Times New Roman" w:hAnsi="Times New Roman" w:cs="Times New Roman"/>
          <w:b/>
          <w:sz w:val="28"/>
          <w:szCs w:val="28"/>
          <w:lang w:val="uk-UA"/>
        </w:rPr>
      </w:pPr>
      <w:r w:rsidRPr="00553E44">
        <w:rPr>
          <w:rFonts w:ascii="Times New Roman" w:hAnsi="Times New Roman" w:cs="Times New Roman"/>
          <w:b/>
          <w:sz w:val="28"/>
          <w:szCs w:val="28"/>
          <w:lang w:val="uk-UA"/>
        </w:rPr>
        <w:t>від 30 до 40 років – 2( 14%)</w:t>
      </w:r>
    </w:p>
    <w:p w:rsidR="00525988" w:rsidRPr="00553E44" w:rsidRDefault="000B77FC" w:rsidP="00525988">
      <w:pPr>
        <w:tabs>
          <w:tab w:val="left" w:pos="0"/>
        </w:tabs>
        <w:spacing w:after="0" w:line="240" w:lineRule="auto"/>
        <w:jc w:val="both"/>
        <w:rPr>
          <w:rFonts w:ascii="Times New Roman" w:hAnsi="Times New Roman" w:cs="Times New Roman"/>
          <w:b/>
          <w:sz w:val="28"/>
          <w:szCs w:val="28"/>
          <w:lang w:val="uk-UA"/>
        </w:rPr>
      </w:pPr>
      <w:r w:rsidRPr="00553E44">
        <w:rPr>
          <w:rFonts w:ascii="Times New Roman" w:hAnsi="Times New Roman" w:cs="Times New Roman"/>
          <w:b/>
          <w:sz w:val="28"/>
          <w:szCs w:val="28"/>
          <w:lang w:val="uk-UA"/>
        </w:rPr>
        <w:t>від 40 до 50 років – 4(29</w:t>
      </w:r>
      <w:r w:rsidR="00525988" w:rsidRPr="00553E44">
        <w:rPr>
          <w:rFonts w:ascii="Times New Roman" w:hAnsi="Times New Roman" w:cs="Times New Roman"/>
          <w:b/>
          <w:sz w:val="28"/>
          <w:szCs w:val="28"/>
          <w:lang w:val="uk-UA"/>
        </w:rPr>
        <w:t>%)</w:t>
      </w:r>
    </w:p>
    <w:p w:rsidR="00525988" w:rsidRPr="00553E44" w:rsidRDefault="000B77FC" w:rsidP="00525988">
      <w:pPr>
        <w:tabs>
          <w:tab w:val="left" w:pos="0"/>
        </w:tabs>
        <w:spacing w:after="0" w:line="240" w:lineRule="auto"/>
        <w:jc w:val="both"/>
        <w:rPr>
          <w:rFonts w:ascii="Times New Roman" w:hAnsi="Times New Roman" w:cs="Times New Roman"/>
          <w:b/>
          <w:sz w:val="28"/>
          <w:szCs w:val="28"/>
          <w:lang w:val="uk-UA"/>
        </w:rPr>
      </w:pPr>
      <w:r w:rsidRPr="00553E44">
        <w:rPr>
          <w:rFonts w:ascii="Times New Roman" w:hAnsi="Times New Roman" w:cs="Times New Roman"/>
          <w:b/>
          <w:sz w:val="28"/>
          <w:szCs w:val="28"/>
          <w:lang w:val="uk-UA"/>
        </w:rPr>
        <w:t>від 50 до 55 років – 2(14%)</w:t>
      </w:r>
      <w:r w:rsidR="00525988" w:rsidRPr="00553E44">
        <w:rPr>
          <w:rFonts w:ascii="Times New Roman" w:hAnsi="Times New Roman" w:cs="Times New Roman"/>
          <w:b/>
          <w:sz w:val="28"/>
          <w:szCs w:val="28"/>
          <w:lang w:val="uk-UA"/>
        </w:rPr>
        <w:t xml:space="preserve"> </w:t>
      </w:r>
    </w:p>
    <w:p w:rsidR="00525988" w:rsidRPr="00553E44" w:rsidRDefault="000B77FC" w:rsidP="00525988">
      <w:pPr>
        <w:tabs>
          <w:tab w:val="left" w:pos="0"/>
        </w:tabs>
        <w:spacing w:after="0" w:line="240" w:lineRule="auto"/>
        <w:jc w:val="both"/>
        <w:rPr>
          <w:rFonts w:ascii="Times New Roman" w:hAnsi="Times New Roman" w:cs="Times New Roman"/>
          <w:b/>
          <w:sz w:val="28"/>
          <w:szCs w:val="28"/>
          <w:lang w:val="uk-UA"/>
        </w:rPr>
      </w:pPr>
      <w:r w:rsidRPr="00553E44">
        <w:rPr>
          <w:rFonts w:ascii="Times New Roman" w:hAnsi="Times New Roman" w:cs="Times New Roman"/>
          <w:b/>
          <w:sz w:val="28"/>
          <w:szCs w:val="28"/>
          <w:lang w:val="uk-UA"/>
        </w:rPr>
        <w:t>більше 55 років – 1 (7</w:t>
      </w:r>
      <w:r w:rsidR="00525988" w:rsidRPr="00553E44">
        <w:rPr>
          <w:rFonts w:ascii="Times New Roman" w:hAnsi="Times New Roman" w:cs="Times New Roman"/>
          <w:b/>
          <w:sz w:val="28"/>
          <w:szCs w:val="28"/>
          <w:lang w:val="uk-UA"/>
        </w:rPr>
        <w:t xml:space="preserve">%) </w:t>
      </w:r>
    </w:p>
    <w:p w:rsidR="00525988" w:rsidRPr="00553E44" w:rsidRDefault="00525988" w:rsidP="00525988">
      <w:pPr>
        <w:tabs>
          <w:tab w:val="left" w:pos="0"/>
        </w:tabs>
        <w:spacing w:after="0" w:line="240" w:lineRule="auto"/>
        <w:ind w:firstLine="540"/>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 xml:space="preserve"> Школа постійно працює над  підвищенням професійної кваліфікації та педагогічної майстерності педагогічних працівни</w:t>
      </w:r>
      <w:r w:rsidR="000B77FC" w:rsidRPr="00553E44">
        <w:rPr>
          <w:rFonts w:ascii="Times New Roman" w:hAnsi="Times New Roman" w:cs="Times New Roman"/>
          <w:sz w:val="28"/>
          <w:szCs w:val="28"/>
          <w:lang w:val="uk-UA"/>
        </w:rPr>
        <w:t>ків навчального закладу.  У 2016/2017</w:t>
      </w:r>
      <w:r w:rsidRPr="00553E44">
        <w:rPr>
          <w:rFonts w:ascii="Times New Roman" w:hAnsi="Times New Roman" w:cs="Times New Roman"/>
          <w:sz w:val="28"/>
          <w:szCs w:val="28"/>
          <w:lang w:val="uk-UA"/>
        </w:rPr>
        <w:t xml:space="preserve"> навчальному році було заплановано проходження курсів підвищення кваліфікації шістьома педпрацівниками школи, фактично пройшли курси всі педпрацівники, що складає 100% від запланованого.</w:t>
      </w:r>
    </w:p>
    <w:p w:rsidR="00525988" w:rsidRPr="00553E44" w:rsidRDefault="00525988" w:rsidP="00525988">
      <w:pPr>
        <w:tabs>
          <w:tab w:val="left" w:pos="0"/>
        </w:tabs>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 xml:space="preserve">         На виконання Державної цільової програми «Сто відсотків», затвердженої Постановою Кабінету Міністрів України від 13.04.2011 року в  навчальному закладі проводились групові заняття, практикуми з метою підвищення комп’ютерної грамотності вчителів. На сьогодні всі вчителі школи володіють інформаційними компетентностями, проводять уроки з використанням ІКТ.</w:t>
      </w:r>
    </w:p>
    <w:p w:rsidR="00525988" w:rsidRPr="00553E44" w:rsidRDefault="00525988" w:rsidP="00525988">
      <w:pPr>
        <w:tabs>
          <w:tab w:val="left" w:pos="0"/>
        </w:tabs>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 xml:space="preserve">          Цілеспрямовану роботу впродовж навчального року проводила адміністрація школи з кадровим резервом згідно з Законом України «Про загальну середню освіту», Положенням «Про порядок підбору управлінських кадрів загальної середньої освіти» та з метою формування керівного складу школи. У </w:t>
      </w:r>
      <w:r w:rsidR="00A62752" w:rsidRPr="00553E44">
        <w:rPr>
          <w:rFonts w:ascii="Times New Roman" w:hAnsi="Times New Roman" w:cs="Times New Roman"/>
          <w:sz w:val="28"/>
          <w:szCs w:val="28"/>
          <w:lang w:val="uk-UA"/>
        </w:rPr>
        <w:t>грудні</w:t>
      </w:r>
      <w:r w:rsidRPr="00553E44">
        <w:rPr>
          <w:rFonts w:ascii="Times New Roman" w:hAnsi="Times New Roman" w:cs="Times New Roman"/>
          <w:sz w:val="28"/>
          <w:szCs w:val="28"/>
          <w:lang w:val="uk-UA"/>
        </w:rPr>
        <w:t xml:space="preserve"> бул</w:t>
      </w:r>
      <w:r w:rsidR="00A62752" w:rsidRPr="00553E44">
        <w:rPr>
          <w:rFonts w:ascii="Times New Roman" w:hAnsi="Times New Roman" w:cs="Times New Roman"/>
          <w:sz w:val="28"/>
          <w:szCs w:val="28"/>
          <w:lang w:val="uk-UA"/>
        </w:rPr>
        <w:t>о видано наказ по школі від 01.12.16 №143</w:t>
      </w:r>
      <w:r w:rsidRPr="00553E44">
        <w:rPr>
          <w:rFonts w:ascii="Times New Roman" w:hAnsi="Times New Roman" w:cs="Times New Roman"/>
          <w:sz w:val="28"/>
          <w:szCs w:val="28"/>
          <w:lang w:val="uk-UA"/>
        </w:rPr>
        <w:t xml:space="preserve"> «Про зарахування до кадрового резерву» згідно з яким до складу кадрового  резерву були зараховані перспективні вчителі, а </w:t>
      </w:r>
      <w:r w:rsidRPr="00553E44">
        <w:rPr>
          <w:rFonts w:ascii="Times New Roman" w:hAnsi="Times New Roman" w:cs="Times New Roman"/>
          <w:sz w:val="28"/>
          <w:szCs w:val="28"/>
          <w:lang w:val="uk-UA"/>
        </w:rPr>
        <w:lastRenderedPageBreak/>
        <w:t>саме: Симоненко Ю.В., Красьоха Л.В., Ступ</w:t>
      </w:r>
      <w:r w:rsidR="00A62752" w:rsidRPr="00553E44">
        <w:rPr>
          <w:rFonts w:ascii="Times New Roman" w:hAnsi="Times New Roman" w:cs="Times New Roman"/>
          <w:sz w:val="28"/>
          <w:szCs w:val="28"/>
          <w:lang w:val="uk-UA"/>
        </w:rPr>
        <w:t>а</w:t>
      </w:r>
      <w:r w:rsidRPr="00553E44">
        <w:rPr>
          <w:rFonts w:ascii="Times New Roman" w:hAnsi="Times New Roman" w:cs="Times New Roman"/>
          <w:sz w:val="28"/>
          <w:szCs w:val="28"/>
          <w:lang w:val="uk-UA"/>
        </w:rPr>
        <w:t>к Н.В..  Робота з кадровим резервом  проводилась відповідно до плану роботи з кадровим резервом школи та індивідуальними планами педагогічних працівників. За підсумками своєї роботи кожний вчитель надав звіт про виконання індивідуального плану.</w:t>
      </w:r>
    </w:p>
    <w:p w:rsidR="00525988" w:rsidRPr="00553E44" w:rsidRDefault="00525988" w:rsidP="00525988">
      <w:pPr>
        <w:spacing w:after="0" w:line="240" w:lineRule="auto"/>
        <w:ind w:firstLine="540"/>
        <w:jc w:val="center"/>
        <w:rPr>
          <w:rFonts w:ascii="Times New Roman" w:hAnsi="Times New Roman" w:cs="Times New Roman"/>
          <w:b/>
          <w:sz w:val="28"/>
          <w:szCs w:val="28"/>
          <w:lang w:val="uk-UA"/>
        </w:rPr>
      </w:pPr>
    </w:p>
    <w:p w:rsidR="00525988" w:rsidRPr="00553E44" w:rsidRDefault="00525988" w:rsidP="00525988">
      <w:pPr>
        <w:jc w:val="center"/>
        <w:rPr>
          <w:rFonts w:ascii="Times New Roman" w:hAnsi="Times New Roman" w:cs="Times New Roman"/>
          <w:b/>
          <w:i/>
          <w:sz w:val="28"/>
          <w:szCs w:val="28"/>
          <w:lang w:val="uk-UA"/>
        </w:rPr>
      </w:pPr>
      <w:r w:rsidRPr="00553E44">
        <w:rPr>
          <w:rFonts w:ascii="Times New Roman" w:hAnsi="Times New Roman" w:cs="Times New Roman"/>
          <w:b/>
          <w:i/>
          <w:sz w:val="28"/>
          <w:szCs w:val="28"/>
          <w:lang w:val="uk-UA"/>
        </w:rPr>
        <w:t xml:space="preserve"> Робота з обдарованими учнями</w:t>
      </w:r>
    </w:p>
    <w:p w:rsidR="00525988" w:rsidRPr="00553E44" w:rsidRDefault="00525988" w:rsidP="00525988">
      <w:pPr>
        <w:shd w:val="clear" w:color="auto" w:fill="FFFFFF"/>
        <w:autoSpaceDE w:val="0"/>
        <w:autoSpaceDN w:val="0"/>
        <w:adjustRightInd w:val="0"/>
        <w:spacing w:after="0" w:line="240" w:lineRule="auto"/>
        <w:ind w:firstLine="567"/>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З метою розвитку та вдосконалення науково-дослідницької діяльності учнів у школі було проведено таку роботу: поновлено банк даних з обдарованими дітьми, на кожну дитину заведені особові картки, затверджені плани роботи вчителів-предметників з обдарованими дітьми, проведено анкетування учнів, ведеться методична робота з педагогами щодо організації роботи з обдарованими дітьми, поновлено і систематизовано матеріали передового педагогічного досвіду щодо організації роботи з обдарованими дітьми.</w:t>
      </w:r>
    </w:p>
    <w:p w:rsidR="00A62752" w:rsidRPr="00553E44" w:rsidRDefault="00A62752" w:rsidP="00A62752">
      <w:pPr>
        <w:shd w:val="clear" w:color="auto" w:fill="FFFFFF"/>
        <w:autoSpaceDE w:val="0"/>
        <w:autoSpaceDN w:val="0"/>
        <w:adjustRightInd w:val="0"/>
        <w:spacing w:after="0" w:line="240" w:lineRule="auto"/>
        <w:ind w:firstLine="567"/>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Проведена робота з обдарованими дітьми дала свої позитивні результати. Учні школи брали активну участь у різних конкурсах, змаганнях, особливо плідною була робота вчителів суспільно-гуманітарного циклу. Учениця 9 класу Толочко Юлія посіла ІІ місце в районній олімпіаді з основ правознавства. Учениця 9 класу Сухар Валентина стала переможцем районного етапу Всеукраїнського конкурсу учнівської творчості. Учениця 9 класу Карнаух Марина посіла ІІІ місце в районному етапі обласного конкурсу на кращу презентацію англійською мовою «Україна – мій дім». Протягом року учні Прохорської школи співпрацювали з центром дистанційного навчання на базі Комарівської ЗОШ І-ІІІ ступенів. Школярі брали участь у таких конкурсах: інтерактивні конкурси «Кенгуру», «Соняшник» (дипломи І ступеня регіонального рівня – учні 5 класу Михальчишина Анна, Красьоха Артем). Учень 8 класу Красьоха Владислав посів ІІІ місце в районній олімпіаді з трудового навчання. Також учні Прохорської школи брали участь в обласних конкурсах «Моральний вчинок» (районний етап, Карнаух Марина, 9 клас).</w:t>
      </w:r>
    </w:p>
    <w:p w:rsidR="00A62752" w:rsidRPr="00553E44" w:rsidRDefault="00A62752" w:rsidP="00A62752">
      <w:pPr>
        <w:shd w:val="clear" w:color="auto" w:fill="FFFFFF"/>
        <w:autoSpaceDE w:val="0"/>
        <w:autoSpaceDN w:val="0"/>
        <w:adjustRightInd w:val="0"/>
        <w:spacing w:after="0" w:line="240" w:lineRule="auto"/>
        <w:ind w:firstLine="567"/>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В школі  добре організована  спортивна робота (вчитель Клюзко В.І.). Його вихованці мають такі результати в районних змаганнях: стрільба на честь О.Куслія – І загальнокомандне місце (Сухар В., Омельченко М., Красьоха В., Настенко І., Бець Д.), ІІІ місце в особистому заліку (Красьоха В.); шашки – І місце (Ісаєнко М.); шахи – I місце (Настенко І.); волейбол – І місце в традиційному новорічному турнірі серед дівчат та І місце в заліку Спартакіади району (Сухар В., Карнаух М., Толочко Ю., Кулик В., Ковпак Н., Корзун Г., Олексієнко А.), І місце в районному турнірі серед хлопців (Ісаєнко М., Омельченко М., Бець Д., Красьоха В.); ІІ місце з метання гранати Ф-1 на змаганнях допризовників (Ісаєнко М.), легка атлетика – І місце в особистому заліку (Сухар В.), ІІІ місце в особистому заліку (Кулик В.).</w:t>
      </w:r>
    </w:p>
    <w:p w:rsidR="00525988" w:rsidRPr="00553E44" w:rsidRDefault="00525988" w:rsidP="00525988">
      <w:pPr>
        <w:shd w:val="clear" w:color="auto" w:fill="FFFFFF"/>
        <w:autoSpaceDE w:val="0"/>
        <w:autoSpaceDN w:val="0"/>
        <w:adjustRightInd w:val="0"/>
        <w:spacing w:after="0" w:line="240" w:lineRule="auto"/>
        <w:ind w:firstLine="567"/>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Вчителі школи брали участь у професійних конкурсах: Всеукраїнський конкурс «Учитель року-2016» (</w:t>
      </w:r>
      <w:r w:rsidR="00A62752" w:rsidRPr="00553E44">
        <w:rPr>
          <w:rFonts w:ascii="Times New Roman" w:hAnsi="Times New Roman" w:cs="Times New Roman"/>
          <w:sz w:val="28"/>
          <w:szCs w:val="28"/>
          <w:lang w:val="uk-UA"/>
        </w:rPr>
        <w:t>Набільський О.В</w:t>
      </w:r>
      <w:r w:rsidRPr="00553E44">
        <w:rPr>
          <w:rFonts w:ascii="Times New Roman" w:hAnsi="Times New Roman" w:cs="Times New Roman"/>
          <w:sz w:val="28"/>
          <w:szCs w:val="28"/>
          <w:lang w:val="uk-UA"/>
        </w:rPr>
        <w:t>., І тур, номінація «І</w:t>
      </w:r>
      <w:r w:rsidR="00A62752" w:rsidRPr="00553E44">
        <w:rPr>
          <w:rFonts w:ascii="Times New Roman" w:hAnsi="Times New Roman" w:cs="Times New Roman"/>
          <w:sz w:val="28"/>
          <w:szCs w:val="28"/>
          <w:lang w:val="uk-UA"/>
        </w:rPr>
        <w:t>нформатика</w:t>
      </w:r>
      <w:r w:rsidRPr="00553E44">
        <w:rPr>
          <w:rFonts w:ascii="Times New Roman" w:hAnsi="Times New Roman" w:cs="Times New Roman"/>
          <w:sz w:val="28"/>
          <w:szCs w:val="28"/>
          <w:lang w:val="uk-UA"/>
        </w:rPr>
        <w:t>»)</w:t>
      </w:r>
      <w:r w:rsidR="00A62752" w:rsidRPr="00553E44">
        <w:rPr>
          <w:rFonts w:ascii="Times New Roman" w:hAnsi="Times New Roman" w:cs="Times New Roman"/>
          <w:sz w:val="28"/>
          <w:szCs w:val="28"/>
          <w:lang w:val="uk-UA"/>
        </w:rPr>
        <w:t>.</w:t>
      </w:r>
    </w:p>
    <w:p w:rsidR="00525988" w:rsidRPr="00553E44" w:rsidRDefault="00525988" w:rsidP="00525988">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 xml:space="preserve">   Але ще не в повній мірі  досягнута відповідність рівня навчальних досягнень учнів та їх можливостей. Потребує вдосконалення діагностика реальних труднощів учителів ( особливо молодих) в організації навчально-виховного процесу та проведення методичних заходів, спрямованих на розвиток творчих можливостей педагогів.</w:t>
      </w:r>
    </w:p>
    <w:p w:rsidR="00525988" w:rsidRPr="00553E44" w:rsidRDefault="00525988" w:rsidP="00525988">
      <w:pPr>
        <w:spacing w:after="0" w:line="240" w:lineRule="auto"/>
        <w:jc w:val="both"/>
        <w:rPr>
          <w:rFonts w:ascii="Times New Roman" w:hAnsi="Times New Roman" w:cs="Times New Roman"/>
          <w:sz w:val="28"/>
          <w:szCs w:val="28"/>
          <w:lang w:val="uk-UA"/>
        </w:rPr>
      </w:pPr>
      <w:r w:rsidRPr="00553E44">
        <w:rPr>
          <w:b/>
          <w:sz w:val="28"/>
          <w:szCs w:val="28"/>
          <w:lang w:val="uk-UA"/>
        </w:rPr>
        <w:lastRenderedPageBreak/>
        <w:t xml:space="preserve">     </w:t>
      </w:r>
      <w:r w:rsidR="00A62752" w:rsidRPr="00553E44">
        <w:rPr>
          <w:rFonts w:ascii="Times New Roman" w:hAnsi="Times New Roman" w:cs="Times New Roman"/>
          <w:sz w:val="28"/>
          <w:szCs w:val="28"/>
          <w:lang w:val="uk-UA"/>
        </w:rPr>
        <w:t>У 2016/2017</w:t>
      </w:r>
      <w:r w:rsidRPr="00553E44">
        <w:rPr>
          <w:rFonts w:ascii="Times New Roman" w:hAnsi="Times New Roman" w:cs="Times New Roman"/>
          <w:sz w:val="28"/>
          <w:szCs w:val="28"/>
          <w:lang w:val="uk-UA"/>
        </w:rPr>
        <w:t xml:space="preserve"> навчальному році учні школи брали  активну участь у Всеукраїнських предметних конкурсах. У порівнянні з попереднім навчальним роком кількість учасників конкурсів зменшилась – з 23 до 15. Зменшення пояснюється тим, що учні школи в поточному навчальному році  не взяли участі в предметному конкурсі  «Гринвіч» та «Бобер».  Результативність участі в порівнянні з попереднім навчальним роком залишається  стабільною. </w:t>
      </w:r>
    </w:p>
    <w:p w:rsidR="00525988" w:rsidRPr="00553E44" w:rsidRDefault="00525988" w:rsidP="00525988">
      <w:pPr>
        <w:spacing w:after="0" w:line="240" w:lineRule="auto"/>
        <w:jc w:val="both"/>
        <w:rPr>
          <w:rFonts w:ascii="Times New Roman" w:hAnsi="Times New Roman" w:cs="Times New Roman"/>
          <w:b/>
          <w:i/>
          <w:sz w:val="28"/>
          <w:szCs w:val="28"/>
          <w:lang w:val="uk-UA"/>
        </w:rPr>
      </w:pPr>
    </w:p>
    <w:p w:rsidR="00525988" w:rsidRPr="00553E44" w:rsidRDefault="00525988" w:rsidP="00525988">
      <w:pPr>
        <w:spacing w:after="0" w:line="240" w:lineRule="auto"/>
        <w:jc w:val="center"/>
        <w:rPr>
          <w:rFonts w:ascii="Times New Roman" w:hAnsi="Times New Roman" w:cs="Times New Roman"/>
          <w:b/>
          <w:sz w:val="28"/>
          <w:szCs w:val="28"/>
          <w:lang w:val="uk-UA"/>
        </w:rPr>
      </w:pPr>
    </w:p>
    <w:p w:rsidR="00525988" w:rsidRPr="00553E44" w:rsidRDefault="00525988" w:rsidP="00525988">
      <w:pPr>
        <w:spacing w:after="0" w:line="240" w:lineRule="auto"/>
        <w:rPr>
          <w:rFonts w:ascii="Times New Roman" w:hAnsi="Times New Roman" w:cs="Times New Roman"/>
          <w:b/>
          <w:sz w:val="28"/>
          <w:szCs w:val="28"/>
          <w:lang w:val="uk-UA"/>
        </w:rPr>
      </w:pPr>
      <w:r w:rsidRPr="00553E44">
        <w:rPr>
          <w:rFonts w:ascii="Times New Roman" w:hAnsi="Times New Roman" w:cs="Times New Roman"/>
          <w:b/>
          <w:sz w:val="28"/>
          <w:szCs w:val="28"/>
          <w:lang w:val="uk-UA"/>
        </w:rPr>
        <w:t xml:space="preserve">                                        Підсумки участі учнів школи</w:t>
      </w:r>
    </w:p>
    <w:p w:rsidR="00525988" w:rsidRPr="00553E44" w:rsidRDefault="00525988" w:rsidP="00525988">
      <w:pPr>
        <w:spacing w:after="0" w:line="240" w:lineRule="auto"/>
        <w:ind w:firstLine="540"/>
        <w:jc w:val="center"/>
        <w:rPr>
          <w:rFonts w:ascii="Times New Roman" w:hAnsi="Times New Roman" w:cs="Times New Roman"/>
          <w:b/>
          <w:sz w:val="28"/>
          <w:szCs w:val="28"/>
          <w:lang w:val="uk-UA"/>
        </w:rPr>
      </w:pPr>
      <w:r w:rsidRPr="00553E44">
        <w:rPr>
          <w:rFonts w:ascii="Times New Roman" w:hAnsi="Times New Roman" w:cs="Times New Roman"/>
          <w:b/>
          <w:sz w:val="28"/>
          <w:szCs w:val="28"/>
          <w:lang w:val="uk-UA"/>
        </w:rPr>
        <w:t>у Всеукраїнських предметних конкурсах</w:t>
      </w:r>
    </w:p>
    <w:tbl>
      <w:tblPr>
        <w:tblW w:w="8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4"/>
        <w:gridCol w:w="1953"/>
        <w:gridCol w:w="1639"/>
        <w:gridCol w:w="1646"/>
        <w:gridCol w:w="1071"/>
        <w:gridCol w:w="1315"/>
      </w:tblGrid>
      <w:tr w:rsidR="00525988" w:rsidRPr="00553E44" w:rsidTr="00525988">
        <w:trPr>
          <w:jc w:val="center"/>
        </w:trPr>
        <w:tc>
          <w:tcPr>
            <w:tcW w:w="1024" w:type="dxa"/>
            <w:shd w:val="clear" w:color="auto" w:fill="auto"/>
          </w:tcPr>
          <w:p w:rsidR="00525988" w:rsidRPr="00553E44" w:rsidRDefault="00525988" w:rsidP="00525988">
            <w:pPr>
              <w:spacing w:after="0" w:line="480" w:lineRule="auto"/>
              <w:rPr>
                <w:rFonts w:ascii="Times New Roman" w:hAnsi="Times New Roman" w:cs="Times New Roman"/>
                <w:b/>
                <w:sz w:val="28"/>
                <w:szCs w:val="28"/>
                <w:lang w:val="uk-UA"/>
              </w:rPr>
            </w:pPr>
            <w:r w:rsidRPr="00553E44">
              <w:rPr>
                <w:rFonts w:ascii="Times New Roman" w:hAnsi="Times New Roman" w:cs="Times New Roman"/>
                <w:b/>
                <w:i/>
                <w:sz w:val="28"/>
                <w:szCs w:val="28"/>
                <w:lang w:val="uk-UA"/>
              </w:rPr>
              <w:t xml:space="preserve"> </w:t>
            </w:r>
            <w:r w:rsidRPr="00553E44">
              <w:rPr>
                <w:rFonts w:ascii="Times New Roman" w:hAnsi="Times New Roman" w:cs="Times New Roman"/>
                <w:b/>
                <w:sz w:val="28"/>
                <w:szCs w:val="28"/>
                <w:lang w:val="uk-UA"/>
              </w:rPr>
              <w:t>№ з/п</w:t>
            </w:r>
          </w:p>
        </w:tc>
        <w:tc>
          <w:tcPr>
            <w:tcW w:w="1953" w:type="dxa"/>
            <w:shd w:val="clear" w:color="auto" w:fill="auto"/>
          </w:tcPr>
          <w:p w:rsidR="00525988" w:rsidRPr="00553E44" w:rsidRDefault="00525988" w:rsidP="00525988">
            <w:pPr>
              <w:spacing w:after="0" w:line="480" w:lineRule="auto"/>
              <w:jc w:val="center"/>
              <w:rPr>
                <w:rFonts w:ascii="Times New Roman" w:hAnsi="Times New Roman" w:cs="Times New Roman"/>
                <w:b/>
                <w:sz w:val="28"/>
                <w:szCs w:val="28"/>
                <w:lang w:val="uk-UA"/>
              </w:rPr>
            </w:pPr>
            <w:r w:rsidRPr="00553E44">
              <w:rPr>
                <w:rFonts w:ascii="Times New Roman" w:hAnsi="Times New Roman" w:cs="Times New Roman"/>
                <w:b/>
                <w:sz w:val="28"/>
                <w:szCs w:val="28"/>
                <w:lang w:val="uk-UA"/>
              </w:rPr>
              <w:t>Назва</w:t>
            </w:r>
          </w:p>
          <w:p w:rsidR="00525988" w:rsidRPr="00553E44" w:rsidRDefault="00525988" w:rsidP="00525988">
            <w:pPr>
              <w:spacing w:after="0" w:line="480" w:lineRule="auto"/>
              <w:jc w:val="center"/>
              <w:rPr>
                <w:rFonts w:ascii="Times New Roman" w:hAnsi="Times New Roman" w:cs="Times New Roman"/>
                <w:b/>
                <w:sz w:val="28"/>
                <w:szCs w:val="28"/>
                <w:lang w:val="uk-UA"/>
              </w:rPr>
            </w:pPr>
            <w:r w:rsidRPr="00553E44">
              <w:rPr>
                <w:rFonts w:ascii="Times New Roman" w:hAnsi="Times New Roman" w:cs="Times New Roman"/>
                <w:b/>
                <w:sz w:val="28"/>
                <w:szCs w:val="28"/>
                <w:lang w:val="uk-UA"/>
              </w:rPr>
              <w:t>конкурсу</w:t>
            </w:r>
          </w:p>
        </w:tc>
        <w:tc>
          <w:tcPr>
            <w:tcW w:w="1639" w:type="dxa"/>
            <w:shd w:val="clear" w:color="auto" w:fill="auto"/>
          </w:tcPr>
          <w:p w:rsidR="00525988" w:rsidRPr="00553E44" w:rsidRDefault="00525988" w:rsidP="00525988">
            <w:pPr>
              <w:spacing w:after="0" w:line="480" w:lineRule="auto"/>
              <w:jc w:val="both"/>
              <w:rPr>
                <w:rFonts w:ascii="Times New Roman" w:hAnsi="Times New Roman" w:cs="Times New Roman"/>
                <w:b/>
                <w:sz w:val="28"/>
                <w:szCs w:val="28"/>
                <w:lang w:val="uk-UA"/>
              </w:rPr>
            </w:pPr>
            <w:r w:rsidRPr="00553E44">
              <w:rPr>
                <w:rFonts w:ascii="Times New Roman" w:hAnsi="Times New Roman" w:cs="Times New Roman"/>
                <w:b/>
                <w:sz w:val="28"/>
                <w:szCs w:val="28"/>
                <w:lang w:val="uk-UA"/>
              </w:rPr>
              <w:t>Кільість учасників</w:t>
            </w:r>
          </w:p>
        </w:tc>
        <w:tc>
          <w:tcPr>
            <w:tcW w:w="4032" w:type="dxa"/>
            <w:gridSpan w:val="3"/>
            <w:shd w:val="clear" w:color="auto" w:fill="auto"/>
          </w:tcPr>
          <w:p w:rsidR="00525988" w:rsidRPr="00553E44" w:rsidRDefault="00525988" w:rsidP="00525988">
            <w:pPr>
              <w:spacing w:after="0" w:line="480" w:lineRule="auto"/>
              <w:ind w:firstLine="26"/>
              <w:jc w:val="center"/>
              <w:rPr>
                <w:rFonts w:ascii="Times New Roman" w:hAnsi="Times New Roman" w:cs="Times New Roman"/>
                <w:b/>
                <w:sz w:val="28"/>
                <w:szCs w:val="28"/>
                <w:lang w:val="uk-UA"/>
              </w:rPr>
            </w:pPr>
            <w:r w:rsidRPr="00553E44">
              <w:rPr>
                <w:rFonts w:ascii="Times New Roman" w:hAnsi="Times New Roman" w:cs="Times New Roman"/>
                <w:b/>
                <w:sz w:val="28"/>
                <w:szCs w:val="28"/>
                <w:lang w:val="uk-UA"/>
              </w:rPr>
              <w:t>Результати</w:t>
            </w:r>
          </w:p>
        </w:tc>
      </w:tr>
      <w:tr w:rsidR="00525988" w:rsidRPr="00553E44" w:rsidTr="00525988">
        <w:trPr>
          <w:trHeight w:val="570"/>
          <w:jc w:val="center"/>
        </w:trPr>
        <w:tc>
          <w:tcPr>
            <w:tcW w:w="1024" w:type="dxa"/>
            <w:shd w:val="clear" w:color="auto" w:fill="auto"/>
          </w:tcPr>
          <w:p w:rsidR="00525988" w:rsidRPr="00553E44" w:rsidRDefault="00525988" w:rsidP="00525988">
            <w:pPr>
              <w:spacing w:after="0" w:line="480" w:lineRule="auto"/>
              <w:ind w:firstLine="540"/>
              <w:jc w:val="center"/>
              <w:rPr>
                <w:rFonts w:ascii="Times New Roman" w:hAnsi="Times New Roman" w:cs="Times New Roman"/>
                <w:sz w:val="28"/>
                <w:szCs w:val="28"/>
                <w:lang w:val="uk-UA"/>
              </w:rPr>
            </w:pPr>
          </w:p>
        </w:tc>
        <w:tc>
          <w:tcPr>
            <w:tcW w:w="1953" w:type="dxa"/>
            <w:shd w:val="clear" w:color="auto" w:fill="auto"/>
          </w:tcPr>
          <w:p w:rsidR="00525988" w:rsidRPr="00553E44" w:rsidRDefault="00525988" w:rsidP="00525988">
            <w:pPr>
              <w:spacing w:after="0" w:line="480" w:lineRule="auto"/>
              <w:ind w:firstLine="75"/>
              <w:rPr>
                <w:rFonts w:ascii="Times New Roman" w:hAnsi="Times New Roman" w:cs="Times New Roman"/>
                <w:sz w:val="28"/>
                <w:szCs w:val="28"/>
                <w:lang w:val="uk-UA"/>
              </w:rPr>
            </w:pPr>
          </w:p>
        </w:tc>
        <w:tc>
          <w:tcPr>
            <w:tcW w:w="1639" w:type="dxa"/>
            <w:shd w:val="clear" w:color="auto" w:fill="auto"/>
          </w:tcPr>
          <w:p w:rsidR="00525988" w:rsidRPr="00553E44" w:rsidRDefault="00525988" w:rsidP="00525988">
            <w:pPr>
              <w:spacing w:after="0" w:line="480" w:lineRule="auto"/>
              <w:ind w:firstLine="75"/>
              <w:rPr>
                <w:rFonts w:ascii="Times New Roman" w:hAnsi="Times New Roman" w:cs="Times New Roman"/>
                <w:sz w:val="28"/>
                <w:szCs w:val="28"/>
                <w:lang w:val="uk-UA"/>
              </w:rPr>
            </w:pPr>
          </w:p>
        </w:tc>
        <w:tc>
          <w:tcPr>
            <w:tcW w:w="1646" w:type="dxa"/>
            <w:shd w:val="clear" w:color="auto" w:fill="auto"/>
          </w:tcPr>
          <w:p w:rsidR="00525988" w:rsidRPr="00553E44" w:rsidRDefault="00525988" w:rsidP="00525988">
            <w:pPr>
              <w:spacing w:after="0" w:line="480" w:lineRule="auto"/>
              <w:ind w:firstLine="75"/>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золоті</w:t>
            </w:r>
          </w:p>
        </w:tc>
        <w:tc>
          <w:tcPr>
            <w:tcW w:w="1071" w:type="dxa"/>
            <w:shd w:val="clear" w:color="auto" w:fill="auto"/>
          </w:tcPr>
          <w:p w:rsidR="00525988" w:rsidRPr="00553E44" w:rsidRDefault="00525988" w:rsidP="00525988">
            <w:pPr>
              <w:spacing w:after="0" w:line="480" w:lineRule="auto"/>
              <w:ind w:firstLine="75"/>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срібні</w:t>
            </w:r>
          </w:p>
        </w:tc>
        <w:tc>
          <w:tcPr>
            <w:tcW w:w="1315" w:type="dxa"/>
            <w:shd w:val="clear" w:color="auto" w:fill="auto"/>
          </w:tcPr>
          <w:p w:rsidR="00525988" w:rsidRPr="00553E44" w:rsidRDefault="00525988" w:rsidP="00525988">
            <w:pPr>
              <w:spacing w:after="0" w:line="480" w:lineRule="auto"/>
              <w:rPr>
                <w:rFonts w:ascii="Times New Roman" w:hAnsi="Times New Roman" w:cs="Times New Roman"/>
                <w:sz w:val="28"/>
                <w:szCs w:val="28"/>
                <w:lang w:val="uk-UA"/>
              </w:rPr>
            </w:pPr>
            <w:r w:rsidRPr="00553E44">
              <w:rPr>
                <w:rFonts w:ascii="Times New Roman" w:hAnsi="Times New Roman" w:cs="Times New Roman"/>
                <w:sz w:val="28"/>
                <w:szCs w:val="28"/>
                <w:lang w:val="uk-UA"/>
              </w:rPr>
              <w:t>бронзові</w:t>
            </w:r>
          </w:p>
        </w:tc>
      </w:tr>
      <w:tr w:rsidR="00525988" w:rsidRPr="00553E44" w:rsidTr="00525988">
        <w:trPr>
          <w:trHeight w:val="703"/>
          <w:jc w:val="center"/>
        </w:trPr>
        <w:tc>
          <w:tcPr>
            <w:tcW w:w="1024" w:type="dxa"/>
            <w:shd w:val="clear" w:color="auto" w:fill="auto"/>
          </w:tcPr>
          <w:p w:rsidR="00525988" w:rsidRPr="00553E44" w:rsidRDefault="00525988" w:rsidP="00525988">
            <w:pPr>
              <w:spacing w:after="0" w:line="480" w:lineRule="auto"/>
              <w:ind w:firstLine="54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1.</w:t>
            </w:r>
          </w:p>
        </w:tc>
        <w:tc>
          <w:tcPr>
            <w:tcW w:w="1953" w:type="dxa"/>
            <w:shd w:val="clear" w:color="auto" w:fill="auto"/>
          </w:tcPr>
          <w:p w:rsidR="00525988" w:rsidRPr="00553E44" w:rsidRDefault="00525988" w:rsidP="00525988">
            <w:pPr>
              <w:spacing w:after="0" w:line="480" w:lineRule="auto"/>
              <w:ind w:firstLine="75"/>
              <w:rPr>
                <w:rFonts w:ascii="Times New Roman" w:hAnsi="Times New Roman" w:cs="Times New Roman"/>
                <w:b/>
                <w:sz w:val="28"/>
                <w:szCs w:val="28"/>
                <w:lang w:val="uk-UA"/>
              </w:rPr>
            </w:pPr>
            <w:r w:rsidRPr="00553E44">
              <w:rPr>
                <w:rFonts w:ascii="Times New Roman" w:hAnsi="Times New Roman" w:cs="Times New Roman"/>
                <w:b/>
                <w:sz w:val="28"/>
                <w:szCs w:val="28"/>
                <w:lang w:val="uk-UA"/>
              </w:rPr>
              <w:t>«Соняшник»</w:t>
            </w:r>
          </w:p>
        </w:tc>
        <w:tc>
          <w:tcPr>
            <w:tcW w:w="1639" w:type="dxa"/>
            <w:shd w:val="clear" w:color="auto" w:fill="auto"/>
          </w:tcPr>
          <w:p w:rsidR="00525988" w:rsidRPr="00553E44" w:rsidRDefault="00525988" w:rsidP="00525988">
            <w:pPr>
              <w:spacing w:after="0" w:line="480" w:lineRule="auto"/>
              <w:ind w:firstLine="75"/>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5</w:t>
            </w:r>
          </w:p>
        </w:tc>
        <w:tc>
          <w:tcPr>
            <w:tcW w:w="1646" w:type="dxa"/>
            <w:shd w:val="clear" w:color="auto" w:fill="auto"/>
          </w:tcPr>
          <w:p w:rsidR="00525988" w:rsidRPr="00553E44" w:rsidRDefault="00525988" w:rsidP="00525988">
            <w:pPr>
              <w:spacing w:after="0" w:line="480" w:lineRule="auto"/>
              <w:ind w:firstLine="75"/>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1</w:t>
            </w:r>
          </w:p>
        </w:tc>
        <w:tc>
          <w:tcPr>
            <w:tcW w:w="1071" w:type="dxa"/>
            <w:shd w:val="clear" w:color="auto" w:fill="auto"/>
          </w:tcPr>
          <w:p w:rsidR="00525988" w:rsidRPr="00553E44" w:rsidRDefault="00525988" w:rsidP="00525988">
            <w:pPr>
              <w:spacing w:after="0" w:line="480" w:lineRule="auto"/>
              <w:ind w:firstLine="75"/>
              <w:jc w:val="center"/>
              <w:rPr>
                <w:rFonts w:ascii="Times New Roman" w:hAnsi="Times New Roman" w:cs="Times New Roman"/>
                <w:sz w:val="28"/>
                <w:szCs w:val="28"/>
                <w:lang w:val="uk-UA"/>
              </w:rPr>
            </w:pPr>
          </w:p>
        </w:tc>
        <w:tc>
          <w:tcPr>
            <w:tcW w:w="1315" w:type="dxa"/>
            <w:shd w:val="clear" w:color="auto" w:fill="auto"/>
          </w:tcPr>
          <w:p w:rsidR="00525988" w:rsidRPr="00553E44" w:rsidRDefault="00525988" w:rsidP="00525988">
            <w:pPr>
              <w:spacing w:after="0" w:line="48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1</w:t>
            </w:r>
          </w:p>
        </w:tc>
      </w:tr>
      <w:tr w:rsidR="00525988" w:rsidRPr="00553E44" w:rsidTr="00525988">
        <w:trPr>
          <w:jc w:val="center"/>
        </w:trPr>
        <w:tc>
          <w:tcPr>
            <w:tcW w:w="1024" w:type="dxa"/>
            <w:shd w:val="clear" w:color="auto" w:fill="auto"/>
          </w:tcPr>
          <w:p w:rsidR="00525988" w:rsidRPr="00553E44" w:rsidRDefault="00525988" w:rsidP="00525988">
            <w:pPr>
              <w:spacing w:after="0" w:line="480" w:lineRule="auto"/>
              <w:ind w:firstLine="54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2.</w:t>
            </w:r>
          </w:p>
        </w:tc>
        <w:tc>
          <w:tcPr>
            <w:tcW w:w="1953" w:type="dxa"/>
            <w:shd w:val="clear" w:color="auto" w:fill="auto"/>
          </w:tcPr>
          <w:p w:rsidR="00525988" w:rsidRPr="00553E44" w:rsidRDefault="00525988" w:rsidP="00525988">
            <w:pPr>
              <w:spacing w:after="0" w:line="480" w:lineRule="auto"/>
              <w:ind w:firstLine="75"/>
              <w:rPr>
                <w:rFonts w:ascii="Times New Roman" w:hAnsi="Times New Roman" w:cs="Times New Roman"/>
                <w:b/>
                <w:sz w:val="28"/>
                <w:szCs w:val="28"/>
                <w:lang w:val="uk-UA"/>
              </w:rPr>
            </w:pPr>
            <w:r w:rsidRPr="00553E44">
              <w:rPr>
                <w:rFonts w:ascii="Times New Roman" w:hAnsi="Times New Roman" w:cs="Times New Roman"/>
                <w:b/>
                <w:sz w:val="28"/>
                <w:szCs w:val="28"/>
                <w:lang w:val="uk-UA"/>
              </w:rPr>
              <w:t>«Гринвіч»</w:t>
            </w:r>
          </w:p>
        </w:tc>
        <w:tc>
          <w:tcPr>
            <w:tcW w:w="1639" w:type="dxa"/>
            <w:shd w:val="clear" w:color="auto" w:fill="auto"/>
          </w:tcPr>
          <w:p w:rsidR="00525988" w:rsidRPr="00553E44" w:rsidRDefault="00525988" w:rsidP="00525988">
            <w:pPr>
              <w:spacing w:after="0" w:line="480" w:lineRule="auto"/>
              <w:ind w:firstLine="75"/>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w:t>
            </w:r>
          </w:p>
        </w:tc>
        <w:tc>
          <w:tcPr>
            <w:tcW w:w="1646" w:type="dxa"/>
            <w:shd w:val="clear" w:color="auto" w:fill="auto"/>
          </w:tcPr>
          <w:p w:rsidR="00525988" w:rsidRPr="00553E44" w:rsidRDefault="00525988" w:rsidP="00525988">
            <w:pPr>
              <w:spacing w:after="0" w:line="480" w:lineRule="auto"/>
              <w:ind w:firstLine="75"/>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w:t>
            </w:r>
          </w:p>
        </w:tc>
        <w:tc>
          <w:tcPr>
            <w:tcW w:w="1071" w:type="dxa"/>
            <w:shd w:val="clear" w:color="auto" w:fill="auto"/>
          </w:tcPr>
          <w:p w:rsidR="00525988" w:rsidRPr="00553E44" w:rsidRDefault="00525988" w:rsidP="00525988">
            <w:pPr>
              <w:spacing w:after="0" w:line="480" w:lineRule="auto"/>
              <w:ind w:firstLine="75"/>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w:t>
            </w:r>
          </w:p>
        </w:tc>
        <w:tc>
          <w:tcPr>
            <w:tcW w:w="1315" w:type="dxa"/>
            <w:shd w:val="clear" w:color="auto" w:fill="auto"/>
          </w:tcPr>
          <w:p w:rsidR="00525988" w:rsidRPr="00553E44" w:rsidRDefault="00525988" w:rsidP="00525988">
            <w:pPr>
              <w:spacing w:after="0" w:line="480" w:lineRule="auto"/>
              <w:ind w:firstLine="75"/>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w:t>
            </w:r>
          </w:p>
        </w:tc>
      </w:tr>
      <w:tr w:rsidR="00525988" w:rsidRPr="00553E44" w:rsidTr="00525988">
        <w:trPr>
          <w:jc w:val="center"/>
        </w:trPr>
        <w:tc>
          <w:tcPr>
            <w:tcW w:w="1024" w:type="dxa"/>
            <w:shd w:val="clear" w:color="auto" w:fill="auto"/>
          </w:tcPr>
          <w:p w:rsidR="00525988" w:rsidRPr="00553E44" w:rsidRDefault="00525988" w:rsidP="00525988">
            <w:pPr>
              <w:spacing w:after="0" w:line="480" w:lineRule="auto"/>
              <w:ind w:firstLine="54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3.</w:t>
            </w:r>
          </w:p>
        </w:tc>
        <w:tc>
          <w:tcPr>
            <w:tcW w:w="1953" w:type="dxa"/>
            <w:shd w:val="clear" w:color="auto" w:fill="auto"/>
          </w:tcPr>
          <w:p w:rsidR="00525988" w:rsidRPr="00553E44" w:rsidRDefault="00525988" w:rsidP="00525988">
            <w:pPr>
              <w:spacing w:after="0" w:line="480" w:lineRule="auto"/>
              <w:ind w:firstLine="75"/>
              <w:rPr>
                <w:rFonts w:ascii="Times New Roman" w:hAnsi="Times New Roman" w:cs="Times New Roman"/>
                <w:b/>
                <w:sz w:val="28"/>
                <w:szCs w:val="28"/>
                <w:lang w:val="uk-UA"/>
              </w:rPr>
            </w:pPr>
            <w:r w:rsidRPr="00553E44">
              <w:rPr>
                <w:rFonts w:ascii="Times New Roman" w:hAnsi="Times New Roman" w:cs="Times New Roman"/>
                <w:b/>
                <w:sz w:val="28"/>
                <w:szCs w:val="28"/>
                <w:lang w:val="uk-UA"/>
              </w:rPr>
              <w:t>«Кенгуру»</w:t>
            </w:r>
          </w:p>
        </w:tc>
        <w:tc>
          <w:tcPr>
            <w:tcW w:w="1639" w:type="dxa"/>
            <w:shd w:val="clear" w:color="auto" w:fill="auto"/>
          </w:tcPr>
          <w:p w:rsidR="00525988" w:rsidRPr="00553E44" w:rsidRDefault="00525988" w:rsidP="00525988">
            <w:pPr>
              <w:spacing w:after="0" w:line="480" w:lineRule="auto"/>
              <w:ind w:firstLine="75"/>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5</w:t>
            </w:r>
          </w:p>
        </w:tc>
        <w:tc>
          <w:tcPr>
            <w:tcW w:w="1646" w:type="dxa"/>
            <w:shd w:val="clear" w:color="auto" w:fill="auto"/>
          </w:tcPr>
          <w:p w:rsidR="00525988" w:rsidRPr="00553E44" w:rsidRDefault="00525988" w:rsidP="00525988">
            <w:pPr>
              <w:spacing w:after="0" w:line="480" w:lineRule="auto"/>
              <w:ind w:firstLine="75"/>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w:t>
            </w:r>
          </w:p>
        </w:tc>
        <w:tc>
          <w:tcPr>
            <w:tcW w:w="1071" w:type="dxa"/>
            <w:shd w:val="clear" w:color="auto" w:fill="auto"/>
          </w:tcPr>
          <w:p w:rsidR="00525988" w:rsidRPr="00553E44" w:rsidRDefault="00525988" w:rsidP="00525988">
            <w:pPr>
              <w:spacing w:after="0" w:line="480" w:lineRule="auto"/>
              <w:ind w:firstLine="75"/>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w:t>
            </w:r>
          </w:p>
        </w:tc>
        <w:tc>
          <w:tcPr>
            <w:tcW w:w="1315" w:type="dxa"/>
            <w:shd w:val="clear" w:color="auto" w:fill="auto"/>
          </w:tcPr>
          <w:p w:rsidR="00525988" w:rsidRPr="00553E44" w:rsidRDefault="00525988" w:rsidP="00525988">
            <w:pPr>
              <w:spacing w:after="0" w:line="480" w:lineRule="auto"/>
              <w:ind w:firstLine="75"/>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2</w:t>
            </w:r>
          </w:p>
        </w:tc>
      </w:tr>
      <w:tr w:rsidR="00525988" w:rsidRPr="00553E44" w:rsidTr="00525988">
        <w:trPr>
          <w:jc w:val="center"/>
        </w:trPr>
        <w:tc>
          <w:tcPr>
            <w:tcW w:w="1024" w:type="dxa"/>
            <w:shd w:val="clear" w:color="auto" w:fill="auto"/>
          </w:tcPr>
          <w:p w:rsidR="00525988" w:rsidRPr="00553E44" w:rsidRDefault="00525988" w:rsidP="00525988">
            <w:pPr>
              <w:spacing w:after="0" w:line="480" w:lineRule="auto"/>
              <w:ind w:firstLine="54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4.</w:t>
            </w:r>
          </w:p>
        </w:tc>
        <w:tc>
          <w:tcPr>
            <w:tcW w:w="1953" w:type="dxa"/>
            <w:shd w:val="clear" w:color="auto" w:fill="auto"/>
          </w:tcPr>
          <w:p w:rsidR="00525988" w:rsidRPr="00553E44" w:rsidRDefault="00525988" w:rsidP="00525988">
            <w:pPr>
              <w:spacing w:after="0" w:line="480" w:lineRule="auto"/>
              <w:ind w:firstLine="75"/>
              <w:rPr>
                <w:rFonts w:ascii="Times New Roman" w:hAnsi="Times New Roman" w:cs="Times New Roman"/>
                <w:b/>
                <w:sz w:val="28"/>
                <w:szCs w:val="28"/>
                <w:lang w:val="uk-UA"/>
              </w:rPr>
            </w:pPr>
            <w:r w:rsidRPr="00553E44">
              <w:rPr>
                <w:rFonts w:ascii="Times New Roman" w:hAnsi="Times New Roman" w:cs="Times New Roman"/>
                <w:b/>
                <w:sz w:val="28"/>
                <w:szCs w:val="28"/>
                <w:lang w:val="uk-UA"/>
              </w:rPr>
              <w:t>«Колосок»</w:t>
            </w:r>
          </w:p>
        </w:tc>
        <w:tc>
          <w:tcPr>
            <w:tcW w:w="1639" w:type="dxa"/>
            <w:shd w:val="clear" w:color="auto" w:fill="auto"/>
          </w:tcPr>
          <w:p w:rsidR="00525988" w:rsidRPr="00553E44" w:rsidRDefault="00525988" w:rsidP="00525988">
            <w:pPr>
              <w:spacing w:after="0" w:line="480" w:lineRule="auto"/>
              <w:ind w:firstLine="75"/>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5</w:t>
            </w:r>
          </w:p>
        </w:tc>
        <w:tc>
          <w:tcPr>
            <w:tcW w:w="1646" w:type="dxa"/>
            <w:shd w:val="clear" w:color="auto" w:fill="auto"/>
          </w:tcPr>
          <w:p w:rsidR="00525988" w:rsidRPr="00553E44" w:rsidRDefault="00525988" w:rsidP="00525988">
            <w:pPr>
              <w:spacing w:after="0" w:line="480" w:lineRule="auto"/>
              <w:ind w:firstLine="75"/>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5</w:t>
            </w:r>
          </w:p>
        </w:tc>
        <w:tc>
          <w:tcPr>
            <w:tcW w:w="1071" w:type="dxa"/>
            <w:shd w:val="clear" w:color="auto" w:fill="auto"/>
          </w:tcPr>
          <w:p w:rsidR="00525988" w:rsidRPr="00553E44" w:rsidRDefault="00525988" w:rsidP="00525988">
            <w:pPr>
              <w:spacing w:after="0" w:line="480" w:lineRule="auto"/>
              <w:ind w:firstLine="75"/>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4</w:t>
            </w:r>
          </w:p>
        </w:tc>
        <w:tc>
          <w:tcPr>
            <w:tcW w:w="1315" w:type="dxa"/>
            <w:shd w:val="clear" w:color="auto" w:fill="auto"/>
          </w:tcPr>
          <w:p w:rsidR="00525988" w:rsidRPr="00553E44" w:rsidRDefault="00525988" w:rsidP="00525988">
            <w:pPr>
              <w:spacing w:after="0" w:line="480" w:lineRule="auto"/>
              <w:ind w:firstLine="75"/>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w:t>
            </w:r>
          </w:p>
        </w:tc>
      </w:tr>
      <w:tr w:rsidR="00525988" w:rsidRPr="00553E44" w:rsidTr="00525988">
        <w:trPr>
          <w:jc w:val="center"/>
        </w:trPr>
        <w:tc>
          <w:tcPr>
            <w:tcW w:w="1024" w:type="dxa"/>
            <w:shd w:val="clear" w:color="auto" w:fill="auto"/>
          </w:tcPr>
          <w:p w:rsidR="00525988" w:rsidRPr="00553E44" w:rsidRDefault="00525988" w:rsidP="00525988">
            <w:pPr>
              <w:spacing w:after="0" w:line="480" w:lineRule="auto"/>
              <w:ind w:firstLine="54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5.</w:t>
            </w:r>
          </w:p>
        </w:tc>
        <w:tc>
          <w:tcPr>
            <w:tcW w:w="1953" w:type="dxa"/>
            <w:shd w:val="clear" w:color="auto" w:fill="auto"/>
          </w:tcPr>
          <w:p w:rsidR="00525988" w:rsidRPr="00553E44" w:rsidRDefault="00525988" w:rsidP="00525988">
            <w:pPr>
              <w:spacing w:after="0" w:line="480" w:lineRule="auto"/>
              <w:ind w:firstLine="75"/>
              <w:rPr>
                <w:rFonts w:ascii="Times New Roman" w:hAnsi="Times New Roman" w:cs="Times New Roman"/>
                <w:b/>
                <w:sz w:val="28"/>
                <w:szCs w:val="28"/>
                <w:lang w:val="uk-UA"/>
              </w:rPr>
            </w:pPr>
            <w:r w:rsidRPr="00553E44">
              <w:rPr>
                <w:rFonts w:ascii="Times New Roman" w:hAnsi="Times New Roman" w:cs="Times New Roman"/>
                <w:b/>
                <w:sz w:val="28"/>
                <w:szCs w:val="28"/>
                <w:lang w:val="uk-UA"/>
              </w:rPr>
              <w:t>«Бобер»</w:t>
            </w:r>
          </w:p>
        </w:tc>
        <w:tc>
          <w:tcPr>
            <w:tcW w:w="1639" w:type="dxa"/>
            <w:shd w:val="clear" w:color="auto" w:fill="auto"/>
          </w:tcPr>
          <w:p w:rsidR="00525988" w:rsidRPr="00553E44" w:rsidRDefault="00525988" w:rsidP="00525988">
            <w:pPr>
              <w:spacing w:after="0" w:line="480" w:lineRule="auto"/>
              <w:ind w:firstLine="75"/>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w:t>
            </w:r>
          </w:p>
        </w:tc>
        <w:tc>
          <w:tcPr>
            <w:tcW w:w="1646" w:type="dxa"/>
            <w:shd w:val="clear" w:color="auto" w:fill="auto"/>
          </w:tcPr>
          <w:p w:rsidR="00525988" w:rsidRPr="00553E44" w:rsidRDefault="00525988" w:rsidP="00525988">
            <w:pPr>
              <w:spacing w:after="0" w:line="480" w:lineRule="auto"/>
              <w:ind w:firstLine="75"/>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w:t>
            </w:r>
          </w:p>
        </w:tc>
        <w:tc>
          <w:tcPr>
            <w:tcW w:w="1071" w:type="dxa"/>
            <w:shd w:val="clear" w:color="auto" w:fill="auto"/>
          </w:tcPr>
          <w:p w:rsidR="00525988" w:rsidRPr="00553E44" w:rsidRDefault="00525988" w:rsidP="00525988">
            <w:pPr>
              <w:spacing w:after="0" w:line="480" w:lineRule="auto"/>
              <w:ind w:firstLine="75"/>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w:t>
            </w:r>
          </w:p>
        </w:tc>
        <w:tc>
          <w:tcPr>
            <w:tcW w:w="1315" w:type="dxa"/>
            <w:shd w:val="clear" w:color="auto" w:fill="auto"/>
          </w:tcPr>
          <w:p w:rsidR="00525988" w:rsidRPr="00553E44" w:rsidRDefault="00525988" w:rsidP="00525988">
            <w:pPr>
              <w:spacing w:after="0" w:line="480" w:lineRule="auto"/>
              <w:ind w:left="435"/>
              <w:rPr>
                <w:rFonts w:ascii="Times New Roman" w:hAnsi="Times New Roman" w:cs="Times New Roman"/>
                <w:sz w:val="28"/>
                <w:szCs w:val="28"/>
                <w:lang w:val="uk-UA"/>
              </w:rPr>
            </w:pPr>
            <w:r w:rsidRPr="00553E44">
              <w:rPr>
                <w:rFonts w:ascii="Times New Roman" w:hAnsi="Times New Roman" w:cs="Times New Roman"/>
                <w:sz w:val="28"/>
                <w:szCs w:val="28"/>
                <w:lang w:val="uk-UA"/>
              </w:rPr>
              <w:t xml:space="preserve"> -</w:t>
            </w:r>
          </w:p>
        </w:tc>
      </w:tr>
      <w:tr w:rsidR="00525988" w:rsidRPr="00553E44" w:rsidTr="00525988">
        <w:trPr>
          <w:jc w:val="center"/>
        </w:trPr>
        <w:tc>
          <w:tcPr>
            <w:tcW w:w="1024" w:type="dxa"/>
            <w:shd w:val="clear" w:color="auto" w:fill="auto"/>
          </w:tcPr>
          <w:p w:rsidR="00525988" w:rsidRPr="00553E44" w:rsidRDefault="00525988" w:rsidP="00525988">
            <w:pPr>
              <w:spacing w:after="0" w:line="480" w:lineRule="auto"/>
              <w:ind w:firstLine="540"/>
              <w:jc w:val="center"/>
              <w:rPr>
                <w:rFonts w:ascii="Times New Roman" w:hAnsi="Times New Roman" w:cs="Times New Roman"/>
                <w:sz w:val="28"/>
                <w:szCs w:val="28"/>
                <w:lang w:val="uk-UA"/>
              </w:rPr>
            </w:pPr>
          </w:p>
        </w:tc>
        <w:tc>
          <w:tcPr>
            <w:tcW w:w="1953" w:type="dxa"/>
            <w:shd w:val="clear" w:color="auto" w:fill="auto"/>
          </w:tcPr>
          <w:p w:rsidR="00525988" w:rsidRPr="00553E44" w:rsidRDefault="00525988" w:rsidP="00525988">
            <w:pPr>
              <w:spacing w:after="0" w:line="480" w:lineRule="auto"/>
              <w:ind w:firstLine="75"/>
              <w:rPr>
                <w:rFonts w:ascii="Times New Roman" w:hAnsi="Times New Roman" w:cs="Times New Roman"/>
                <w:b/>
                <w:sz w:val="28"/>
                <w:szCs w:val="28"/>
                <w:lang w:val="uk-UA"/>
              </w:rPr>
            </w:pPr>
            <w:r w:rsidRPr="00553E44">
              <w:rPr>
                <w:rFonts w:ascii="Times New Roman" w:hAnsi="Times New Roman" w:cs="Times New Roman"/>
                <w:b/>
                <w:sz w:val="28"/>
                <w:szCs w:val="28"/>
                <w:lang w:val="uk-UA"/>
              </w:rPr>
              <w:t>Всього</w:t>
            </w:r>
          </w:p>
        </w:tc>
        <w:tc>
          <w:tcPr>
            <w:tcW w:w="1639" w:type="dxa"/>
            <w:shd w:val="clear" w:color="auto" w:fill="auto"/>
          </w:tcPr>
          <w:p w:rsidR="00525988" w:rsidRPr="00553E44" w:rsidRDefault="00525988" w:rsidP="00525988">
            <w:pPr>
              <w:spacing w:after="0" w:line="480" w:lineRule="auto"/>
              <w:ind w:firstLine="75"/>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15</w:t>
            </w:r>
          </w:p>
        </w:tc>
        <w:tc>
          <w:tcPr>
            <w:tcW w:w="1646" w:type="dxa"/>
            <w:shd w:val="clear" w:color="auto" w:fill="auto"/>
          </w:tcPr>
          <w:p w:rsidR="00525988" w:rsidRPr="00553E44" w:rsidRDefault="00525988" w:rsidP="00525988">
            <w:pPr>
              <w:spacing w:after="0" w:line="480" w:lineRule="auto"/>
              <w:ind w:firstLine="75"/>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6</w:t>
            </w:r>
          </w:p>
        </w:tc>
        <w:tc>
          <w:tcPr>
            <w:tcW w:w="1071" w:type="dxa"/>
            <w:shd w:val="clear" w:color="auto" w:fill="auto"/>
          </w:tcPr>
          <w:p w:rsidR="00525988" w:rsidRPr="00553E44" w:rsidRDefault="00525988" w:rsidP="00525988">
            <w:pPr>
              <w:spacing w:after="0" w:line="480" w:lineRule="auto"/>
              <w:ind w:firstLine="75"/>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4</w:t>
            </w:r>
          </w:p>
        </w:tc>
        <w:tc>
          <w:tcPr>
            <w:tcW w:w="1315" w:type="dxa"/>
            <w:shd w:val="clear" w:color="auto" w:fill="auto"/>
          </w:tcPr>
          <w:p w:rsidR="00525988" w:rsidRPr="00553E44" w:rsidRDefault="00525988" w:rsidP="00525988">
            <w:pPr>
              <w:spacing w:after="0" w:line="480" w:lineRule="auto"/>
              <w:ind w:firstLine="75"/>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3</w:t>
            </w:r>
          </w:p>
        </w:tc>
      </w:tr>
    </w:tbl>
    <w:p w:rsidR="00525988" w:rsidRPr="00553E44" w:rsidRDefault="00525988" w:rsidP="00525988">
      <w:pPr>
        <w:keepNext/>
        <w:ind w:firstLine="540"/>
        <w:jc w:val="center"/>
        <w:rPr>
          <w:b/>
          <w:i/>
          <w:color w:val="FF0000"/>
          <w:sz w:val="28"/>
          <w:szCs w:val="28"/>
          <w:lang w:val="uk-UA"/>
        </w:rPr>
      </w:pPr>
    </w:p>
    <w:p w:rsidR="00525988" w:rsidRPr="00553E44" w:rsidRDefault="00525988" w:rsidP="00525988">
      <w:pPr>
        <w:keepNext/>
        <w:spacing w:after="0" w:line="240" w:lineRule="auto"/>
        <w:ind w:firstLine="540"/>
        <w:jc w:val="center"/>
        <w:rPr>
          <w:rFonts w:ascii="Times New Roman" w:hAnsi="Times New Roman" w:cs="Times New Roman"/>
          <w:b/>
          <w:sz w:val="28"/>
          <w:szCs w:val="28"/>
          <w:lang w:val="uk-UA"/>
        </w:rPr>
      </w:pPr>
      <w:r w:rsidRPr="00553E44">
        <w:rPr>
          <w:rFonts w:ascii="Times New Roman" w:hAnsi="Times New Roman" w:cs="Times New Roman"/>
          <w:b/>
          <w:sz w:val="28"/>
          <w:szCs w:val="28"/>
          <w:lang w:val="uk-UA"/>
        </w:rPr>
        <w:t>Результати участі учнів школи у ІІ етапі</w:t>
      </w:r>
    </w:p>
    <w:p w:rsidR="00525988" w:rsidRPr="00553E44" w:rsidRDefault="00525988" w:rsidP="00525988">
      <w:pPr>
        <w:keepNext/>
        <w:spacing w:after="0" w:line="240" w:lineRule="auto"/>
        <w:ind w:left="1416" w:firstLine="708"/>
        <w:rPr>
          <w:rFonts w:ascii="Times New Roman" w:hAnsi="Times New Roman" w:cs="Times New Roman"/>
          <w:b/>
          <w:i/>
          <w:sz w:val="28"/>
          <w:szCs w:val="28"/>
          <w:lang w:val="uk-UA"/>
        </w:rPr>
      </w:pPr>
      <w:r w:rsidRPr="00553E44">
        <w:rPr>
          <w:rFonts w:ascii="Times New Roman" w:hAnsi="Times New Roman" w:cs="Times New Roman"/>
          <w:b/>
          <w:sz w:val="28"/>
          <w:szCs w:val="28"/>
          <w:lang w:val="uk-UA"/>
        </w:rPr>
        <w:t>Всеукраїнських учнівських предметних олімпіад</w:t>
      </w:r>
    </w:p>
    <w:tbl>
      <w:tblPr>
        <w:tblW w:w="5183" w:type="pct"/>
        <w:jc w:val="center"/>
        <w:tblInd w:w="-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11"/>
        <w:gridCol w:w="1396"/>
        <w:gridCol w:w="1404"/>
        <w:gridCol w:w="1402"/>
        <w:gridCol w:w="1402"/>
        <w:gridCol w:w="1262"/>
        <w:gridCol w:w="1311"/>
        <w:gridCol w:w="15"/>
      </w:tblGrid>
      <w:tr w:rsidR="00764866" w:rsidRPr="00553E44" w:rsidTr="00764866">
        <w:trPr>
          <w:trHeight w:val="359"/>
          <w:jc w:val="center"/>
        </w:trPr>
        <w:tc>
          <w:tcPr>
            <w:tcW w:w="1208" w:type="pct"/>
            <w:shd w:val="clear" w:color="auto" w:fill="auto"/>
            <w:noWrap/>
            <w:vAlign w:val="bottom"/>
          </w:tcPr>
          <w:p w:rsidR="00764866" w:rsidRPr="00553E44" w:rsidRDefault="00764866" w:rsidP="00525988">
            <w:pPr>
              <w:ind w:firstLine="25"/>
              <w:jc w:val="center"/>
              <w:rPr>
                <w:rFonts w:ascii="Times New Roman" w:hAnsi="Times New Roman" w:cs="Times New Roman"/>
                <w:sz w:val="28"/>
                <w:szCs w:val="28"/>
                <w:lang w:val="uk-UA"/>
              </w:rPr>
            </w:pPr>
          </w:p>
        </w:tc>
        <w:tc>
          <w:tcPr>
            <w:tcW w:w="646" w:type="pct"/>
          </w:tcPr>
          <w:p w:rsidR="00764866" w:rsidRPr="00553E44" w:rsidRDefault="00764866" w:rsidP="00525988">
            <w:pPr>
              <w:spacing w:after="0" w:line="240" w:lineRule="auto"/>
              <w:ind w:firstLine="25"/>
              <w:rPr>
                <w:rFonts w:ascii="Times New Roman" w:hAnsi="Times New Roman" w:cs="Times New Roman"/>
                <w:b/>
                <w:sz w:val="26"/>
                <w:szCs w:val="26"/>
                <w:lang w:val="uk-UA"/>
              </w:rPr>
            </w:pPr>
            <w:r w:rsidRPr="00553E44">
              <w:rPr>
                <w:rFonts w:ascii="Times New Roman" w:hAnsi="Times New Roman" w:cs="Times New Roman"/>
                <w:b/>
                <w:sz w:val="26"/>
                <w:szCs w:val="26"/>
                <w:lang w:val="uk-UA"/>
              </w:rPr>
              <w:t>2011-</w:t>
            </w:r>
            <w:r w:rsidRPr="00553E44">
              <w:rPr>
                <w:rFonts w:ascii="Times New Roman" w:hAnsi="Times New Roman" w:cs="Times New Roman"/>
                <w:b/>
                <w:sz w:val="26"/>
                <w:szCs w:val="26"/>
                <w:lang w:val="uk-UA"/>
              </w:rPr>
              <w:br/>
              <w:t>2012 н.р.</w:t>
            </w:r>
          </w:p>
        </w:tc>
        <w:tc>
          <w:tcPr>
            <w:tcW w:w="650" w:type="pct"/>
          </w:tcPr>
          <w:p w:rsidR="00764866" w:rsidRPr="00553E44" w:rsidRDefault="00764866" w:rsidP="00525988">
            <w:pPr>
              <w:spacing w:after="0" w:line="240" w:lineRule="auto"/>
              <w:ind w:firstLine="25"/>
              <w:rPr>
                <w:rFonts w:ascii="Times New Roman" w:hAnsi="Times New Roman" w:cs="Times New Roman"/>
                <w:b/>
                <w:sz w:val="26"/>
                <w:szCs w:val="26"/>
                <w:lang w:val="uk-UA"/>
              </w:rPr>
            </w:pPr>
            <w:r w:rsidRPr="00553E44">
              <w:rPr>
                <w:rFonts w:ascii="Times New Roman" w:hAnsi="Times New Roman" w:cs="Times New Roman"/>
                <w:b/>
                <w:sz w:val="26"/>
                <w:szCs w:val="26"/>
                <w:lang w:val="uk-UA"/>
              </w:rPr>
              <w:t>2012-</w:t>
            </w:r>
          </w:p>
          <w:p w:rsidR="00764866" w:rsidRPr="00553E44" w:rsidRDefault="00764866" w:rsidP="00525988">
            <w:pPr>
              <w:spacing w:after="0" w:line="240" w:lineRule="auto"/>
              <w:ind w:firstLine="25"/>
              <w:rPr>
                <w:rFonts w:ascii="Times New Roman" w:hAnsi="Times New Roman" w:cs="Times New Roman"/>
                <w:b/>
                <w:sz w:val="26"/>
                <w:szCs w:val="26"/>
                <w:lang w:val="uk-UA"/>
              </w:rPr>
            </w:pPr>
            <w:r w:rsidRPr="00553E44">
              <w:rPr>
                <w:rFonts w:ascii="Times New Roman" w:hAnsi="Times New Roman" w:cs="Times New Roman"/>
                <w:b/>
                <w:sz w:val="26"/>
                <w:szCs w:val="26"/>
                <w:lang w:val="uk-UA"/>
              </w:rPr>
              <w:t>2013 н.р.</w:t>
            </w:r>
          </w:p>
        </w:tc>
        <w:tc>
          <w:tcPr>
            <w:tcW w:w="649" w:type="pct"/>
          </w:tcPr>
          <w:p w:rsidR="00764866" w:rsidRPr="00553E44" w:rsidRDefault="00764866" w:rsidP="00525988">
            <w:pPr>
              <w:spacing w:after="0" w:line="240" w:lineRule="auto"/>
              <w:ind w:firstLine="25"/>
              <w:rPr>
                <w:rFonts w:ascii="Times New Roman" w:hAnsi="Times New Roman" w:cs="Times New Roman"/>
                <w:b/>
                <w:sz w:val="26"/>
                <w:szCs w:val="26"/>
                <w:lang w:val="uk-UA"/>
              </w:rPr>
            </w:pPr>
            <w:r w:rsidRPr="00553E44">
              <w:rPr>
                <w:rFonts w:ascii="Times New Roman" w:hAnsi="Times New Roman" w:cs="Times New Roman"/>
                <w:b/>
                <w:sz w:val="26"/>
                <w:szCs w:val="26"/>
                <w:lang w:val="uk-UA"/>
              </w:rPr>
              <w:t>2013-</w:t>
            </w:r>
            <w:r w:rsidRPr="00553E44">
              <w:rPr>
                <w:rFonts w:ascii="Times New Roman" w:hAnsi="Times New Roman" w:cs="Times New Roman"/>
                <w:b/>
                <w:sz w:val="26"/>
                <w:szCs w:val="26"/>
                <w:lang w:val="uk-UA"/>
              </w:rPr>
              <w:br/>
              <w:t>2014 н.р.</w:t>
            </w:r>
          </w:p>
        </w:tc>
        <w:tc>
          <w:tcPr>
            <w:tcW w:w="649" w:type="pct"/>
          </w:tcPr>
          <w:p w:rsidR="00764866" w:rsidRPr="00553E44" w:rsidRDefault="00764866" w:rsidP="00525988">
            <w:pPr>
              <w:spacing w:after="0" w:line="240" w:lineRule="auto"/>
              <w:ind w:firstLine="25"/>
              <w:rPr>
                <w:rFonts w:ascii="Times New Roman" w:hAnsi="Times New Roman" w:cs="Times New Roman"/>
                <w:b/>
                <w:sz w:val="26"/>
                <w:szCs w:val="26"/>
                <w:lang w:val="uk-UA"/>
              </w:rPr>
            </w:pPr>
            <w:r w:rsidRPr="00553E44">
              <w:rPr>
                <w:rFonts w:ascii="Times New Roman" w:hAnsi="Times New Roman" w:cs="Times New Roman"/>
                <w:b/>
                <w:sz w:val="26"/>
                <w:szCs w:val="26"/>
                <w:lang w:val="uk-UA"/>
              </w:rPr>
              <w:t>2014-</w:t>
            </w:r>
            <w:r w:rsidRPr="00553E44">
              <w:rPr>
                <w:rFonts w:ascii="Times New Roman" w:hAnsi="Times New Roman" w:cs="Times New Roman"/>
                <w:b/>
                <w:sz w:val="26"/>
                <w:szCs w:val="26"/>
                <w:lang w:val="uk-UA"/>
              </w:rPr>
              <w:br/>
              <w:t>2015 н.р.</w:t>
            </w:r>
          </w:p>
        </w:tc>
        <w:tc>
          <w:tcPr>
            <w:tcW w:w="584" w:type="pct"/>
          </w:tcPr>
          <w:p w:rsidR="00764866" w:rsidRPr="00553E44" w:rsidRDefault="00764866" w:rsidP="00764866">
            <w:pPr>
              <w:spacing w:after="0" w:line="240" w:lineRule="auto"/>
              <w:rPr>
                <w:rFonts w:ascii="Times New Roman" w:hAnsi="Times New Roman" w:cs="Times New Roman"/>
                <w:b/>
                <w:sz w:val="26"/>
                <w:szCs w:val="26"/>
                <w:lang w:val="uk-UA"/>
              </w:rPr>
            </w:pPr>
            <w:r w:rsidRPr="00553E44">
              <w:rPr>
                <w:rFonts w:ascii="Times New Roman" w:hAnsi="Times New Roman" w:cs="Times New Roman"/>
                <w:b/>
                <w:sz w:val="26"/>
                <w:szCs w:val="26"/>
                <w:lang w:val="uk-UA"/>
              </w:rPr>
              <w:t>2015-</w:t>
            </w:r>
          </w:p>
          <w:p w:rsidR="00764866" w:rsidRPr="00553E44" w:rsidRDefault="00764866" w:rsidP="00764866">
            <w:pPr>
              <w:spacing w:after="0" w:line="240" w:lineRule="auto"/>
              <w:rPr>
                <w:rFonts w:ascii="Times New Roman" w:hAnsi="Times New Roman" w:cs="Times New Roman"/>
                <w:b/>
                <w:sz w:val="26"/>
                <w:szCs w:val="26"/>
                <w:lang w:val="uk-UA"/>
              </w:rPr>
            </w:pPr>
            <w:r w:rsidRPr="00553E44">
              <w:rPr>
                <w:rFonts w:ascii="Times New Roman" w:hAnsi="Times New Roman" w:cs="Times New Roman"/>
                <w:b/>
                <w:sz w:val="26"/>
                <w:szCs w:val="26"/>
                <w:lang w:val="uk-UA"/>
              </w:rPr>
              <w:t>2016н.р.</w:t>
            </w:r>
          </w:p>
          <w:p w:rsidR="00764866" w:rsidRPr="00553E44" w:rsidRDefault="00764866" w:rsidP="00525988">
            <w:pPr>
              <w:spacing w:after="0" w:line="240" w:lineRule="auto"/>
              <w:rPr>
                <w:rFonts w:ascii="Times New Roman" w:hAnsi="Times New Roman" w:cs="Times New Roman"/>
                <w:b/>
                <w:sz w:val="26"/>
                <w:szCs w:val="26"/>
                <w:lang w:val="uk-UA"/>
              </w:rPr>
            </w:pPr>
          </w:p>
        </w:tc>
        <w:tc>
          <w:tcPr>
            <w:tcW w:w="614" w:type="pct"/>
            <w:gridSpan w:val="2"/>
          </w:tcPr>
          <w:p w:rsidR="00764866" w:rsidRPr="00553E44" w:rsidRDefault="00764866" w:rsidP="00764866">
            <w:pPr>
              <w:spacing w:after="0" w:line="240" w:lineRule="auto"/>
              <w:rPr>
                <w:rFonts w:ascii="Times New Roman" w:hAnsi="Times New Roman" w:cs="Times New Roman"/>
                <w:b/>
                <w:sz w:val="26"/>
                <w:szCs w:val="26"/>
                <w:lang w:val="uk-UA"/>
              </w:rPr>
            </w:pPr>
            <w:r w:rsidRPr="00553E44">
              <w:rPr>
                <w:rFonts w:ascii="Times New Roman" w:hAnsi="Times New Roman" w:cs="Times New Roman"/>
                <w:b/>
                <w:sz w:val="26"/>
                <w:szCs w:val="26"/>
                <w:lang w:val="uk-UA"/>
              </w:rPr>
              <w:t>2016-</w:t>
            </w:r>
          </w:p>
          <w:p w:rsidR="00764866" w:rsidRPr="00553E44" w:rsidRDefault="00764866" w:rsidP="00764866">
            <w:pPr>
              <w:spacing w:after="0" w:line="240" w:lineRule="auto"/>
              <w:rPr>
                <w:rFonts w:ascii="Times New Roman" w:hAnsi="Times New Roman" w:cs="Times New Roman"/>
                <w:b/>
                <w:sz w:val="26"/>
                <w:szCs w:val="26"/>
                <w:lang w:val="uk-UA"/>
              </w:rPr>
            </w:pPr>
            <w:r w:rsidRPr="00553E44">
              <w:rPr>
                <w:rFonts w:ascii="Times New Roman" w:hAnsi="Times New Roman" w:cs="Times New Roman"/>
                <w:b/>
                <w:sz w:val="26"/>
                <w:szCs w:val="26"/>
                <w:lang w:val="uk-UA"/>
              </w:rPr>
              <w:t>2017 н.р.</w:t>
            </w:r>
          </w:p>
          <w:p w:rsidR="00764866" w:rsidRPr="00553E44" w:rsidRDefault="00764866" w:rsidP="00764866">
            <w:pPr>
              <w:spacing w:after="0" w:line="240" w:lineRule="auto"/>
              <w:rPr>
                <w:rFonts w:ascii="Times New Roman" w:hAnsi="Times New Roman" w:cs="Times New Roman"/>
                <w:b/>
                <w:sz w:val="26"/>
                <w:szCs w:val="26"/>
                <w:lang w:val="uk-UA"/>
              </w:rPr>
            </w:pPr>
          </w:p>
          <w:p w:rsidR="00764866" w:rsidRPr="00553E44" w:rsidRDefault="00764866" w:rsidP="00764866">
            <w:pPr>
              <w:spacing w:after="0" w:line="240" w:lineRule="auto"/>
              <w:rPr>
                <w:rFonts w:ascii="Times New Roman" w:hAnsi="Times New Roman" w:cs="Times New Roman"/>
                <w:b/>
                <w:sz w:val="26"/>
                <w:szCs w:val="26"/>
                <w:lang w:val="uk-UA"/>
              </w:rPr>
            </w:pPr>
          </w:p>
        </w:tc>
      </w:tr>
      <w:tr w:rsidR="00764866" w:rsidRPr="00553E44" w:rsidTr="00764866">
        <w:trPr>
          <w:gridAfter w:val="1"/>
          <w:wAfter w:w="6" w:type="pct"/>
          <w:trHeight w:val="359"/>
          <w:jc w:val="center"/>
        </w:trPr>
        <w:tc>
          <w:tcPr>
            <w:tcW w:w="1208" w:type="pct"/>
            <w:shd w:val="clear" w:color="auto" w:fill="auto"/>
            <w:noWrap/>
            <w:vAlign w:val="bottom"/>
          </w:tcPr>
          <w:p w:rsidR="00764866" w:rsidRPr="00553E44" w:rsidRDefault="00764866" w:rsidP="00525988">
            <w:pPr>
              <w:ind w:firstLine="25"/>
              <w:rPr>
                <w:rFonts w:ascii="Times New Roman" w:hAnsi="Times New Roman" w:cs="Times New Roman"/>
                <w:b/>
                <w:sz w:val="28"/>
                <w:szCs w:val="28"/>
                <w:lang w:val="uk-UA"/>
              </w:rPr>
            </w:pPr>
            <w:r w:rsidRPr="00553E44">
              <w:rPr>
                <w:rFonts w:ascii="Times New Roman" w:hAnsi="Times New Roman" w:cs="Times New Roman"/>
                <w:b/>
                <w:sz w:val="28"/>
                <w:szCs w:val="28"/>
                <w:lang w:val="uk-UA"/>
              </w:rPr>
              <w:t>Всього учасників</w:t>
            </w:r>
          </w:p>
        </w:tc>
        <w:tc>
          <w:tcPr>
            <w:tcW w:w="646" w:type="pct"/>
          </w:tcPr>
          <w:p w:rsidR="00764866" w:rsidRPr="00553E44" w:rsidRDefault="00764866" w:rsidP="00525988">
            <w:pPr>
              <w:ind w:firstLine="25"/>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9</w:t>
            </w:r>
          </w:p>
        </w:tc>
        <w:tc>
          <w:tcPr>
            <w:tcW w:w="650" w:type="pct"/>
          </w:tcPr>
          <w:p w:rsidR="00764866" w:rsidRPr="00553E44" w:rsidRDefault="00764866" w:rsidP="00525988">
            <w:pPr>
              <w:ind w:firstLine="25"/>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6</w:t>
            </w:r>
          </w:p>
        </w:tc>
        <w:tc>
          <w:tcPr>
            <w:tcW w:w="649" w:type="pct"/>
          </w:tcPr>
          <w:p w:rsidR="00764866" w:rsidRPr="00553E44" w:rsidRDefault="00764866" w:rsidP="00525988">
            <w:pPr>
              <w:ind w:firstLine="25"/>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7</w:t>
            </w:r>
          </w:p>
        </w:tc>
        <w:tc>
          <w:tcPr>
            <w:tcW w:w="649" w:type="pct"/>
          </w:tcPr>
          <w:p w:rsidR="00764866" w:rsidRPr="00553E44" w:rsidRDefault="00764866" w:rsidP="00525988">
            <w:pPr>
              <w:ind w:firstLine="25"/>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6</w:t>
            </w:r>
          </w:p>
        </w:tc>
        <w:tc>
          <w:tcPr>
            <w:tcW w:w="584" w:type="pct"/>
          </w:tcPr>
          <w:p w:rsidR="00764866" w:rsidRPr="00553E44" w:rsidRDefault="00764866" w:rsidP="00525988">
            <w:pPr>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6</w:t>
            </w:r>
          </w:p>
        </w:tc>
        <w:tc>
          <w:tcPr>
            <w:tcW w:w="607" w:type="pct"/>
          </w:tcPr>
          <w:p w:rsidR="00764866" w:rsidRPr="00553E44" w:rsidRDefault="00A62752" w:rsidP="00764866">
            <w:pPr>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6</w:t>
            </w:r>
          </w:p>
        </w:tc>
      </w:tr>
      <w:tr w:rsidR="00764866" w:rsidRPr="00553E44" w:rsidTr="00764866">
        <w:trPr>
          <w:gridAfter w:val="1"/>
          <w:wAfter w:w="6" w:type="pct"/>
          <w:trHeight w:val="359"/>
          <w:jc w:val="center"/>
        </w:trPr>
        <w:tc>
          <w:tcPr>
            <w:tcW w:w="1208" w:type="pct"/>
            <w:shd w:val="clear" w:color="auto" w:fill="auto"/>
            <w:noWrap/>
            <w:vAlign w:val="bottom"/>
          </w:tcPr>
          <w:p w:rsidR="00764866" w:rsidRPr="00553E44" w:rsidRDefault="00764866" w:rsidP="00525988">
            <w:pPr>
              <w:ind w:firstLine="25"/>
              <w:rPr>
                <w:rFonts w:ascii="Times New Roman" w:hAnsi="Times New Roman" w:cs="Times New Roman"/>
                <w:b/>
                <w:sz w:val="28"/>
                <w:szCs w:val="28"/>
                <w:lang w:val="uk-UA"/>
              </w:rPr>
            </w:pPr>
            <w:r w:rsidRPr="00553E44">
              <w:rPr>
                <w:rFonts w:ascii="Times New Roman" w:hAnsi="Times New Roman" w:cs="Times New Roman"/>
                <w:b/>
                <w:sz w:val="28"/>
                <w:szCs w:val="28"/>
                <w:lang w:val="uk-UA"/>
              </w:rPr>
              <w:t>І місце</w:t>
            </w:r>
          </w:p>
        </w:tc>
        <w:tc>
          <w:tcPr>
            <w:tcW w:w="646" w:type="pct"/>
          </w:tcPr>
          <w:p w:rsidR="00764866" w:rsidRPr="00553E44" w:rsidRDefault="00764866" w:rsidP="00525988">
            <w:pPr>
              <w:ind w:firstLine="25"/>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w:t>
            </w:r>
          </w:p>
        </w:tc>
        <w:tc>
          <w:tcPr>
            <w:tcW w:w="650" w:type="pct"/>
          </w:tcPr>
          <w:p w:rsidR="00764866" w:rsidRPr="00553E44" w:rsidRDefault="00764866" w:rsidP="00525988">
            <w:pPr>
              <w:ind w:firstLine="25"/>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w:t>
            </w:r>
          </w:p>
        </w:tc>
        <w:tc>
          <w:tcPr>
            <w:tcW w:w="649" w:type="pct"/>
          </w:tcPr>
          <w:p w:rsidR="00764866" w:rsidRPr="00553E44" w:rsidRDefault="00764866" w:rsidP="00525988">
            <w:pPr>
              <w:ind w:firstLine="25"/>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w:t>
            </w:r>
          </w:p>
        </w:tc>
        <w:tc>
          <w:tcPr>
            <w:tcW w:w="649" w:type="pct"/>
          </w:tcPr>
          <w:p w:rsidR="00764866" w:rsidRPr="00553E44" w:rsidRDefault="00764866" w:rsidP="00525988">
            <w:pPr>
              <w:ind w:firstLine="25"/>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w:t>
            </w:r>
          </w:p>
        </w:tc>
        <w:tc>
          <w:tcPr>
            <w:tcW w:w="584" w:type="pct"/>
          </w:tcPr>
          <w:p w:rsidR="00764866" w:rsidRPr="00553E44" w:rsidRDefault="00764866" w:rsidP="00525988">
            <w:pPr>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w:t>
            </w:r>
          </w:p>
        </w:tc>
        <w:tc>
          <w:tcPr>
            <w:tcW w:w="607" w:type="pct"/>
          </w:tcPr>
          <w:p w:rsidR="00764866" w:rsidRPr="00553E44" w:rsidRDefault="00764866" w:rsidP="00764866">
            <w:pPr>
              <w:jc w:val="center"/>
              <w:rPr>
                <w:rFonts w:ascii="Times New Roman" w:hAnsi="Times New Roman" w:cs="Times New Roman"/>
                <w:sz w:val="28"/>
                <w:szCs w:val="28"/>
                <w:lang w:val="uk-UA"/>
              </w:rPr>
            </w:pPr>
          </w:p>
        </w:tc>
      </w:tr>
      <w:tr w:rsidR="00764866" w:rsidRPr="00553E44" w:rsidTr="00764866">
        <w:trPr>
          <w:gridAfter w:val="1"/>
          <w:wAfter w:w="6" w:type="pct"/>
          <w:trHeight w:val="359"/>
          <w:jc w:val="center"/>
        </w:trPr>
        <w:tc>
          <w:tcPr>
            <w:tcW w:w="1208" w:type="pct"/>
            <w:shd w:val="clear" w:color="auto" w:fill="auto"/>
            <w:noWrap/>
            <w:vAlign w:val="bottom"/>
          </w:tcPr>
          <w:p w:rsidR="00764866" w:rsidRPr="00553E44" w:rsidRDefault="00764866" w:rsidP="00525988">
            <w:pPr>
              <w:ind w:firstLine="25"/>
              <w:rPr>
                <w:rFonts w:ascii="Times New Roman" w:hAnsi="Times New Roman" w:cs="Times New Roman"/>
                <w:b/>
                <w:sz w:val="28"/>
                <w:szCs w:val="28"/>
                <w:lang w:val="uk-UA"/>
              </w:rPr>
            </w:pPr>
            <w:r w:rsidRPr="00553E44">
              <w:rPr>
                <w:rFonts w:ascii="Times New Roman" w:hAnsi="Times New Roman" w:cs="Times New Roman"/>
                <w:b/>
                <w:sz w:val="28"/>
                <w:szCs w:val="28"/>
                <w:lang w:val="uk-UA"/>
              </w:rPr>
              <w:t>ІІ місце</w:t>
            </w:r>
          </w:p>
        </w:tc>
        <w:tc>
          <w:tcPr>
            <w:tcW w:w="646" w:type="pct"/>
          </w:tcPr>
          <w:p w:rsidR="00764866" w:rsidRPr="00553E44" w:rsidRDefault="00764866" w:rsidP="00525988">
            <w:pPr>
              <w:ind w:firstLine="25"/>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1</w:t>
            </w:r>
          </w:p>
        </w:tc>
        <w:tc>
          <w:tcPr>
            <w:tcW w:w="650" w:type="pct"/>
          </w:tcPr>
          <w:p w:rsidR="00764866" w:rsidRPr="00553E44" w:rsidRDefault="00764866" w:rsidP="00525988">
            <w:pPr>
              <w:ind w:firstLine="25"/>
              <w:rPr>
                <w:rFonts w:ascii="Times New Roman" w:hAnsi="Times New Roman" w:cs="Times New Roman"/>
                <w:sz w:val="28"/>
                <w:szCs w:val="28"/>
                <w:lang w:val="uk-UA"/>
              </w:rPr>
            </w:pPr>
            <w:r w:rsidRPr="00553E44">
              <w:rPr>
                <w:rFonts w:ascii="Times New Roman" w:hAnsi="Times New Roman" w:cs="Times New Roman"/>
                <w:sz w:val="28"/>
                <w:szCs w:val="28"/>
                <w:lang w:val="uk-UA"/>
              </w:rPr>
              <w:t xml:space="preserve">          -</w:t>
            </w:r>
          </w:p>
        </w:tc>
        <w:tc>
          <w:tcPr>
            <w:tcW w:w="649" w:type="pct"/>
          </w:tcPr>
          <w:p w:rsidR="00764866" w:rsidRPr="00553E44" w:rsidRDefault="00764866" w:rsidP="00525988">
            <w:pPr>
              <w:ind w:firstLine="25"/>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1</w:t>
            </w:r>
          </w:p>
        </w:tc>
        <w:tc>
          <w:tcPr>
            <w:tcW w:w="649" w:type="pct"/>
          </w:tcPr>
          <w:p w:rsidR="00764866" w:rsidRPr="00553E44" w:rsidRDefault="00764866" w:rsidP="00525988">
            <w:pPr>
              <w:ind w:firstLine="25"/>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1</w:t>
            </w:r>
          </w:p>
        </w:tc>
        <w:tc>
          <w:tcPr>
            <w:tcW w:w="584" w:type="pct"/>
          </w:tcPr>
          <w:p w:rsidR="00764866" w:rsidRPr="00553E44" w:rsidRDefault="00764866" w:rsidP="00525988">
            <w:pPr>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1</w:t>
            </w:r>
          </w:p>
        </w:tc>
        <w:tc>
          <w:tcPr>
            <w:tcW w:w="607" w:type="pct"/>
          </w:tcPr>
          <w:p w:rsidR="00764866" w:rsidRPr="00553E44" w:rsidRDefault="00A62752" w:rsidP="00764866">
            <w:pPr>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1</w:t>
            </w:r>
          </w:p>
        </w:tc>
      </w:tr>
      <w:tr w:rsidR="00764866" w:rsidRPr="00553E44" w:rsidTr="00764866">
        <w:trPr>
          <w:gridAfter w:val="1"/>
          <w:wAfter w:w="6" w:type="pct"/>
          <w:trHeight w:val="359"/>
          <w:jc w:val="center"/>
        </w:trPr>
        <w:tc>
          <w:tcPr>
            <w:tcW w:w="1208" w:type="pct"/>
            <w:shd w:val="clear" w:color="auto" w:fill="auto"/>
            <w:noWrap/>
            <w:vAlign w:val="bottom"/>
          </w:tcPr>
          <w:p w:rsidR="00764866" w:rsidRPr="00553E44" w:rsidRDefault="00764866" w:rsidP="00525988">
            <w:pPr>
              <w:ind w:firstLine="25"/>
              <w:rPr>
                <w:rFonts w:ascii="Times New Roman" w:hAnsi="Times New Roman" w:cs="Times New Roman"/>
                <w:b/>
                <w:sz w:val="28"/>
                <w:szCs w:val="28"/>
                <w:lang w:val="uk-UA"/>
              </w:rPr>
            </w:pPr>
            <w:r w:rsidRPr="00553E44">
              <w:rPr>
                <w:rFonts w:ascii="Times New Roman" w:hAnsi="Times New Roman" w:cs="Times New Roman"/>
                <w:b/>
                <w:sz w:val="28"/>
                <w:szCs w:val="28"/>
                <w:lang w:val="uk-UA"/>
              </w:rPr>
              <w:t>ІІІ місце</w:t>
            </w:r>
          </w:p>
        </w:tc>
        <w:tc>
          <w:tcPr>
            <w:tcW w:w="646" w:type="pct"/>
          </w:tcPr>
          <w:p w:rsidR="00764866" w:rsidRPr="00553E44" w:rsidRDefault="00764866" w:rsidP="00525988">
            <w:pPr>
              <w:ind w:firstLine="25"/>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1</w:t>
            </w:r>
          </w:p>
        </w:tc>
        <w:tc>
          <w:tcPr>
            <w:tcW w:w="650" w:type="pct"/>
          </w:tcPr>
          <w:p w:rsidR="00764866" w:rsidRPr="00553E44" w:rsidRDefault="00764866" w:rsidP="00525988">
            <w:pPr>
              <w:ind w:firstLine="25"/>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w:t>
            </w:r>
          </w:p>
        </w:tc>
        <w:tc>
          <w:tcPr>
            <w:tcW w:w="649" w:type="pct"/>
          </w:tcPr>
          <w:p w:rsidR="00764866" w:rsidRPr="00553E44" w:rsidRDefault="00764866" w:rsidP="00525988">
            <w:pPr>
              <w:ind w:firstLine="25"/>
              <w:rPr>
                <w:rFonts w:ascii="Times New Roman" w:hAnsi="Times New Roman" w:cs="Times New Roman"/>
                <w:sz w:val="28"/>
                <w:szCs w:val="28"/>
                <w:lang w:val="uk-UA"/>
              </w:rPr>
            </w:pPr>
            <w:r w:rsidRPr="00553E44">
              <w:rPr>
                <w:rFonts w:ascii="Times New Roman" w:hAnsi="Times New Roman" w:cs="Times New Roman"/>
                <w:sz w:val="28"/>
                <w:szCs w:val="28"/>
                <w:lang w:val="uk-UA"/>
              </w:rPr>
              <w:t xml:space="preserve">        2</w:t>
            </w:r>
          </w:p>
        </w:tc>
        <w:tc>
          <w:tcPr>
            <w:tcW w:w="649" w:type="pct"/>
          </w:tcPr>
          <w:p w:rsidR="00764866" w:rsidRPr="00553E44" w:rsidRDefault="00764866" w:rsidP="00525988">
            <w:pPr>
              <w:ind w:firstLine="25"/>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1</w:t>
            </w:r>
          </w:p>
        </w:tc>
        <w:tc>
          <w:tcPr>
            <w:tcW w:w="584" w:type="pct"/>
          </w:tcPr>
          <w:p w:rsidR="00764866" w:rsidRPr="00553E44" w:rsidRDefault="00764866" w:rsidP="00525988">
            <w:pPr>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1</w:t>
            </w:r>
          </w:p>
        </w:tc>
        <w:tc>
          <w:tcPr>
            <w:tcW w:w="607" w:type="pct"/>
          </w:tcPr>
          <w:p w:rsidR="00764866" w:rsidRPr="00553E44" w:rsidRDefault="00A62752" w:rsidP="00764866">
            <w:pPr>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1</w:t>
            </w:r>
          </w:p>
        </w:tc>
      </w:tr>
      <w:tr w:rsidR="00764866" w:rsidRPr="00553E44" w:rsidTr="00764866">
        <w:trPr>
          <w:gridAfter w:val="1"/>
          <w:wAfter w:w="6" w:type="pct"/>
          <w:trHeight w:val="365"/>
          <w:jc w:val="center"/>
        </w:trPr>
        <w:tc>
          <w:tcPr>
            <w:tcW w:w="1208" w:type="pct"/>
            <w:shd w:val="clear" w:color="auto" w:fill="auto"/>
            <w:vAlign w:val="bottom"/>
          </w:tcPr>
          <w:p w:rsidR="00764866" w:rsidRPr="00553E44" w:rsidRDefault="00764866" w:rsidP="00525988">
            <w:pPr>
              <w:rPr>
                <w:rFonts w:ascii="Times New Roman" w:hAnsi="Times New Roman" w:cs="Times New Roman"/>
                <w:b/>
                <w:sz w:val="28"/>
                <w:szCs w:val="28"/>
                <w:lang w:val="uk-UA"/>
              </w:rPr>
            </w:pPr>
            <w:r w:rsidRPr="00553E44">
              <w:rPr>
                <w:rFonts w:ascii="Times New Roman" w:hAnsi="Times New Roman" w:cs="Times New Roman"/>
                <w:b/>
                <w:sz w:val="28"/>
                <w:szCs w:val="28"/>
                <w:lang w:val="uk-UA"/>
              </w:rPr>
              <w:t>Всього</w:t>
            </w:r>
          </w:p>
        </w:tc>
        <w:tc>
          <w:tcPr>
            <w:tcW w:w="646" w:type="pct"/>
          </w:tcPr>
          <w:p w:rsidR="00764866" w:rsidRPr="00553E44" w:rsidRDefault="00764866" w:rsidP="00525988">
            <w:pPr>
              <w:ind w:firstLine="25"/>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2</w:t>
            </w:r>
          </w:p>
        </w:tc>
        <w:tc>
          <w:tcPr>
            <w:tcW w:w="650" w:type="pct"/>
          </w:tcPr>
          <w:p w:rsidR="00764866" w:rsidRPr="00553E44" w:rsidRDefault="00764866" w:rsidP="00525988">
            <w:pPr>
              <w:ind w:firstLine="25"/>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w:t>
            </w:r>
          </w:p>
        </w:tc>
        <w:tc>
          <w:tcPr>
            <w:tcW w:w="649" w:type="pct"/>
          </w:tcPr>
          <w:p w:rsidR="00764866" w:rsidRPr="00553E44" w:rsidRDefault="00764866" w:rsidP="00525988">
            <w:pPr>
              <w:ind w:firstLine="25"/>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3</w:t>
            </w:r>
          </w:p>
        </w:tc>
        <w:tc>
          <w:tcPr>
            <w:tcW w:w="649" w:type="pct"/>
          </w:tcPr>
          <w:p w:rsidR="00764866" w:rsidRPr="00553E44" w:rsidRDefault="00764866" w:rsidP="00525988">
            <w:pPr>
              <w:ind w:firstLine="25"/>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2</w:t>
            </w:r>
          </w:p>
        </w:tc>
        <w:tc>
          <w:tcPr>
            <w:tcW w:w="584" w:type="pct"/>
          </w:tcPr>
          <w:p w:rsidR="00764866" w:rsidRPr="00553E44" w:rsidRDefault="00764866" w:rsidP="00525988">
            <w:pPr>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2</w:t>
            </w:r>
          </w:p>
        </w:tc>
        <w:tc>
          <w:tcPr>
            <w:tcW w:w="607" w:type="pct"/>
          </w:tcPr>
          <w:p w:rsidR="00764866" w:rsidRPr="00553E44" w:rsidRDefault="00A62752" w:rsidP="00764866">
            <w:pPr>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2</w:t>
            </w:r>
          </w:p>
        </w:tc>
      </w:tr>
      <w:tr w:rsidR="00764866" w:rsidRPr="00553E44" w:rsidTr="00764866">
        <w:trPr>
          <w:gridAfter w:val="1"/>
          <w:wAfter w:w="6" w:type="pct"/>
          <w:trHeight w:val="359"/>
          <w:jc w:val="center"/>
        </w:trPr>
        <w:tc>
          <w:tcPr>
            <w:tcW w:w="1208" w:type="pct"/>
            <w:shd w:val="clear" w:color="auto" w:fill="auto"/>
            <w:noWrap/>
            <w:vAlign w:val="bottom"/>
          </w:tcPr>
          <w:p w:rsidR="00764866" w:rsidRPr="00553E44" w:rsidRDefault="00764866" w:rsidP="00525988">
            <w:pPr>
              <w:ind w:firstLine="25"/>
              <w:rPr>
                <w:rFonts w:ascii="Times New Roman" w:hAnsi="Times New Roman" w:cs="Times New Roman"/>
                <w:b/>
                <w:sz w:val="28"/>
                <w:szCs w:val="28"/>
                <w:lang w:val="uk-UA"/>
              </w:rPr>
            </w:pPr>
            <w:r w:rsidRPr="00553E44">
              <w:rPr>
                <w:rFonts w:ascii="Times New Roman" w:hAnsi="Times New Roman" w:cs="Times New Roman"/>
                <w:b/>
                <w:sz w:val="28"/>
                <w:szCs w:val="28"/>
                <w:lang w:val="uk-UA"/>
              </w:rPr>
              <w:lastRenderedPageBreak/>
              <w:t xml:space="preserve">%переможців </w:t>
            </w:r>
          </w:p>
        </w:tc>
        <w:tc>
          <w:tcPr>
            <w:tcW w:w="646" w:type="pct"/>
          </w:tcPr>
          <w:p w:rsidR="00764866" w:rsidRPr="00553E44" w:rsidRDefault="00764866" w:rsidP="00525988">
            <w:pPr>
              <w:ind w:firstLine="25"/>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22%</w:t>
            </w:r>
          </w:p>
        </w:tc>
        <w:tc>
          <w:tcPr>
            <w:tcW w:w="650" w:type="pct"/>
          </w:tcPr>
          <w:p w:rsidR="00764866" w:rsidRPr="00553E44" w:rsidRDefault="00764866" w:rsidP="00525988">
            <w:pPr>
              <w:ind w:firstLine="25"/>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0%</w:t>
            </w:r>
          </w:p>
        </w:tc>
        <w:tc>
          <w:tcPr>
            <w:tcW w:w="649" w:type="pct"/>
          </w:tcPr>
          <w:p w:rsidR="00764866" w:rsidRPr="00553E44" w:rsidRDefault="00764866" w:rsidP="00525988">
            <w:pPr>
              <w:ind w:firstLine="25"/>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43%</w:t>
            </w:r>
          </w:p>
        </w:tc>
        <w:tc>
          <w:tcPr>
            <w:tcW w:w="649" w:type="pct"/>
          </w:tcPr>
          <w:p w:rsidR="00764866" w:rsidRPr="00553E44" w:rsidRDefault="00764866" w:rsidP="00525988">
            <w:pPr>
              <w:ind w:firstLine="25"/>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33%</w:t>
            </w:r>
          </w:p>
        </w:tc>
        <w:tc>
          <w:tcPr>
            <w:tcW w:w="584" w:type="pct"/>
          </w:tcPr>
          <w:p w:rsidR="00764866" w:rsidRPr="00553E44" w:rsidRDefault="00764866" w:rsidP="00525988">
            <w:pPr>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33%</w:t>
            </w:r>
          </w:p>
        </w:tc>
        <w:tc>
          <w:tcPr>
            <w:tcW w:w="607" w:type="pct"/>
          </w:tcPr>
          <w:p w:rsidR="00764866" w:rsidRPr="00553E44" w:rsidRDefault="00A62752" w:rsidP="00764866">
            <w:pPr>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33%</w:t>
            </w:r>
          </w:p>
        </w:tc>
      </w:tr>
    </w:tbl>
    <w:p w:rsidR="00525988" w:rsidRPr="00553E44" w:rsidRDefault="00525988" w:rsidP="00525988">
      <w:pPr>
        <w:tabs>
          <w:tab w:val="left" w:pos="0"/>
        </w:tabs>
        <w:spacing w:after="0" w:line="240" w:lineRule="auto"/>
        <w:jc w:val="both"/>
        <w:rPr>
          <w:rFonts w:ascii="Times New Roman" w:hAnsi="Times New Roman" w:cs="Times New Roman"/>
          <w:sz w:val="28"/>
          <w:szCs w:val="28"/>
          <w:lang w:val="uk-UA"/>
        </w:rPr>
      </w:pPr>
    </w:p>
    <w:p w:rsidR="00525988" w:rsidRPr="00553E44" w:rsidRDefault="00525988" w:rsidP="00525988">
      <w:pPr>
        <w:pStyle w:val="3"/>
        <w:ind w:firstLine="709"/>
      </w:pPr>
      <w:r w:rsidRPr="00553E44">
        <w:t>Разом з тим, необхідно зазначити ряд недоліків в організації та проведенні методичної та навчально-виховної роботи в школі:</w:t>
      </w:r>
    </w:p>
    <w:p w:rsidR="00525988" w:rsidRPr="00553E44" w:rsidRDefault="00525988" w:rsidP="00525988">
      <w:pPr>
        <w:pStyle w:val="3"/>
        <w:numPr>
          <w:ilvl w:val="0"/>
          <w:numId w:val="16"/>
        </w:numPr>
        <w:ind w:left="0" w:firstLine="284"/>
      </w:pPr>
      <w:r w:rsidRPr="00553E44">
        <w:t>деякі засідання шкільних методичних об</w:t>
      </w:r>
      <w:r w:rsidRPr="00553E44">
        <w:sym w:font="Symbol" w:char="F0A2"/>
      </w:r>
      <w:r w:rsidRPr="00553E44">
        <w:t>єднань (учителів природничого  циклу,  художньо-естетичного та здоров’язберігаючого циклів)  проходили формально;</w:t>
      </w:r>
    </w:p>
    <w:p w:rsidR="00525988" w:rsidRPr="00553E44" w:rsidRDefault="00525988" w:rsidP="00525988">
      <w:pPr>
        <w:numPr>
          <w:ilvl w:val="0"/>
          <w:numId w:val="16"/>
        </w:numPr>
        <w:spacing w:after="0" w:line="240" w:lineRule="auto"/>
        <w:ind w:left="0" w:firstLine="284"/>
        <w:jc w:val="both"/>
        <w:rPr>
          <w:rFonts w:ascii="Times New Roman" w:hAnsi="Times New Roman" w:cs="Times New Roman"/>
          <w:spacing w:val="-10"/>
          <w:sz w:val="28"/>
          <w:szCs w:val="28"/>
          <w:lang w:val="uk-UA"/>
        </w:rPr>
      </w:pPr>
      <w:r w:rsidRPr="00553E44">
        <w:rPr>
          <w:rFonts w:ascii="Times New Roman" w:eastAsia="Calibri" w:hAnsi="Times New Roman" w:cs="Times New Roman"/>
          <w:sz w:val="28"/>
          <w:szCs w:val="28"/>
          <w:lang w:val="uk-UA" w:eastAsia="en-US"/>
        </w:rPr>
        <w:t>не всі керівники шкільних методиних об’єднань використовують у практиці своєї</w:t>
      </w:r>
      <w:r w:rsidRPr="00553E44">
        <w:rPr>
          <w:rFonts w:ascii="Times New Roman" w:hAnsi="Times New Roman" w:cs="Times New Roman"/>
          <w:spacing w:val="-10"/>
          <w:sz w:val="28"/>
          <w:szCs w:val="28"/>
          <w:lang w:val="uk-UA"/>
        </w:rPr>
        <w:t xml:space="preserve"> </w:t>
      </w:r>
      <w:r w:rsidRPr="00553E44">
        <w:rPr>
          <w:rFonts w:ascii="Times New Roman" w:eastAsia="Calibri" w:hAnsi="Times New Roman" w:cs="Times New Roman"/>
          <w:sz w:val="28"/>
          <w:szCs w:val="28"/>
          <w:lang w:val="uk-UA" w:eastAsia="en-US"/>
        </w:rPr>
        <w:t>роботи досягнення сучасної освіти: інноваційні педагогічні технології, моніторингові дослідження, рейтингову систему оцінювання діяльності вчителів;</w:t>
      </w:r>
    </w:p>
    <w:p w:rsidR="00525988" w:rsidRPr="00553E44" w:rsidRDefault="00525988" w:rsidP="00525988">
      <w:pPr>
        <w:numPr>
          <w:ilvl w:val="0"/>
          <w:numId w:val="16"/>
        </w:numPr>
        <w:spacing w:after="0" w:line="240" w:lineRule="auto"/>
        <w:ind w:left="0" w:firstLine="284"/>
        <w:jc w:val="both"/>
        <w:rPr>
          <w:rFonts w:ascii="Times New Roman" w:hAnsi="Times New Roman" w:cs="Times New Roman"/>
          <w:spacing w:val="-10"/>
          <w:sz w:val="28"/>
          <w:szCs w:val="28"/>
          <w:lang w:val="uk-UA"/>
        </w:rPr>
      </w:pPr>
      <w:r w:rsidRPr="00553E44">
        <w:rPr>
          <w:rFonts w:ascii="Times New Roman" w:eastAsia="Calibri" w:hAnsi="Times New Roman" w:cs="Times New Roman"/>
          <w:sz w:val="28"/>
          <w:szCs w:val="28"/>
          <w:lang w:val="uk-UA" w:eastAsia="en-US"/>
        </w:rPr>
        <w:t>не в повній мірі вирішується питання видавничої діяльності вчителів, публікації в педагогічній пресі їх кращих наробок та матеріалів;</w:t>
      </w:r>
      <w:r w:rsidRPr="00553E44">
        <w:rPr>
          <w:rFonts w:ascii="Times New Roman" w:hAnsi="Times New Roman" w:cs="Times New Roman"/>
          <w:spacing w:val="-10"/>
          <w:sz w:val="28"/>
          <w:szCs w:val="28"/>
          <w:lang w:val="uk-UA"/>
        </w:rPr>
        <w:t xml:space="preserve"> </w:t>
      </w:r>
    </w:p>
    <w:p w:rsidR="00525988" w:rsidRPr="00553E44" w:rsidRDefault="00525988" w:rsidP="00525988">
      <w:pPr>
        <w:numPr>
          <w:ilvl w:val="0"/>
          <w:numId w:val="16"/>
        </w:numPr>
        <w:spacing w:after="0" w:line="240" w:lineRule="auto"/>
        <w:ind w:left="0" w:firstLine="284"/>
        <w:jc w:val="both"/>
        <w:rPr>
          <w:rFonts w:ascii="Times New Roman" w:hAnsi="Times New Roman" w:cs="Times New Roman"/>
          <w:spacing w:val="-10"/>
          <w:sz w:val="28"/>
          <w:szCs w:val="28"/>
          <w:lang w:val="uk-UA"/>
        </w:rPr>
      </w:pPr>
      <w:r w:rsidRPr="00553E44">
        <w:rPr>
          <w:rFonts w:ascii="Times New Roman" w:eastAsia="Calibri" w:hAnsi="Times New Roman" w:cs="Times New Roman"/>
          <w:sz w:val="28"/>
          <w:szCs w:val="28"/>
          <w:lang w:val="uk-UA" w:eastAsia="en-US"/>
        </w:rPr>
        <w:t>недостатня увага звертається учителями початкової школи на використання ІКТ у навчально-виховному процесі;</w:t>
      </w:r>
    </w:p>
    <w:p w:rsidR="00525988" w:rsidRPr="00553E44" w:rsidRDefault="00525988" w:rsidP="00525988">
      <w:pPr>
        <w:numPr>
          <w:ilvl w:val="0"/>
          <w:numId w:val="16"/>
        </w:numPr>
        <w:spacing w:after="0" w:line="240" w:lineRule="auto"/>
        <w:ind w:left="0" w:firstLine="284"/>
        <w:jc w:val="both"/>
        <w:rPr>
          <w:rFonts w:ascii="Times New Roman" w:hAnsi="Times New Roman" w:cs="Times New Roman"/>
          <w:spacing w:val="-10"/>
          <w:sz w:val="28"/>
          <w:szCs w:val="28"/>
          <w:lang w:val="uk-UA"/>
        </w:rPr>
      </w:pPr>
      <w:r w:rsidRPr="00553E44">
        <w:rPr>
          <w:rFonts w:ascii="Times New Roman" w:hAnsi="Times New Roman" w:cs="Times New Roman"/>
          <w:sz w:val="28"/>
          <w:szCs w:val="28"/>
          <w:lang w:val="uk-UA"/>
        </w:rPr>
        <w:t xml:space="preserve">недостатньо організовано взаємовідвідування уроків учителями школи; </w:t>
      </w:r>
    </w:p>
    <w:p w:rsidR="00525988" w:rsidRPr="00553E44" w:rsidRDefault="00525988" w:rsidP="00525988">
      <w:pPr>
        <w:numPr>
          <w:ilvl w:val="0"/>
          <w:numId w:val="16"/>
        </w:numPr>
        <w:spacing w:after="0" w:line="240" w:lineRule="auto"/>
        <w:ind w:left="0" w:firstLine="284"/>
        <w:jc w:val="both"/>
        <w:rPr>
          <w:rFonts w:ascii="Times New Roman" w:hAnsi="Times New Roman" w:cs="Times New Roman"/>
          <w:spacing w:val="-10"/>
          <w:sz w:val="28"/>
          <w:szCs w:val="28"/>
          <w:lang w:val="uk-UA"/>
        </w:rPr>
      </w:pPr>
      <w:r w:rsidRPr="00553E44">
        <w:rPr>
          <w:rFonts w:ascii="Times New Roman" w:hAnsi="Times New Roman" w:cs="Times New Roman"/>
          <w:sz w:val="28"/>
          <w:szCs w:val="28"/>
          <w:lang w:val="uk-UA"/>
        </w:rPr>
        <w:t>відсутня систематичність у здійсненні діагностичної роботи з педкадрами;</w:t>
      </w:r>
    </w:p>
    <w:p w:rsidR="00525988" w:rsidRPr="00553E44" w:rsidRDefault="00525988" w:rsidP="00525988">
      <w:pPr>
        <w:numPr>
          <w:ilvl w:val="0"/>
          <w:numId w:val="16"/>
        </w:numPr>
        <w:spacing w:after="0" w:line="240" w:lineRule="auto"/>
        <w:ind w:left="0" w:firstLine="284"/>
        <w:jc w:val="both"/>
        <w:rPr>
          <w:rFonts w:ascii="Times New Roman" w:hAnsi="Times New Roman" w:cs="Times New Roman"/>
          <w:spacing w:val="-10"/>
          <w:sz w:val="28"/>
          <w:szCs w:val="28"/>
          <w:lang w:val="uk-UA"/>
        </w:rPr>
      </w:pPr>
      <w:r w:rsidRPr="00553E44">
        <w:rPr>
          <w:rFonts w:ascii="Times New Roman" w:hAnsi="Times New Roman" w:cs="Times New Roman"/>
          <w:sz w:val="28"/>
          <w:szCs w:val="28"/>
          <w:lang w:val="uk-UA"/>
        </w:rPr>
        <w:t xml:space="preserve">не завжди якісно готувались до уроків учителі школи: </w:t>
      </w:r>
      <w:r w:rsidR="00B46A4A" w:rsidRPr="00553E44">
        <w:rPr>
          <w:rFonts w:ascii="Times New Roman" w:hAnsi="Times New Roman" w:cs="Times New Roman"/>
          <w:sz w:val="28"/>
          <w:szCs w:val="28"/>
          <w:lang w:val="uk-UA"/>
        </w:rPr>
        <w:t>Максименко О.П.</w:t>
      </w:r>
      <w:r w:rsidRPr="00553E44">
        <w:rPr>
          <w:rFonts w:ascii="Times New Roman" w:hAnsi="Times New Roman" w:cs="Times New Roman"/>
          <w:sz w:val="28"/>
          <w:szCs w:val="28"/>
          <w:lang w:val="uk-UA"/>
        </w:rPr>
        <w:t xml:space="preserve"> </w:t>
      </w:r>
      <w:r w:rsidR="00764866" w:rsidRPr="00553E44">
        <w:rPr>
          <w:rFonts w:ascii="Times New Roman" w:hAnsi="Times New Roman" w:cs="Times New Roman"/>
          <w:sz w:val="28"/>
          <w:szCs w:val="28"/>
          <w:lang w:val="uk-UA"/>
        </w:rPr>
        <w:t>Пирковська О.В.</w:t>
      </w:r>
    </w:p>
    <w:p w:rsidR="00525988" w:rsidRPr="00553E44" w:rsidRDefault="00525988" w:rsidP="00525988">
      <w:pPr>
        <w:numPr>
          <w:ilvl w:val="0"/>
          <w:numId w:val="16"/>
        </w:numPr>
        <w:spacing w:after="0" w:line="240" w:lineRule="auto"/>
        <w:ind w:left="0" w:firstLine="284"/>
        <w:jc w:val="both"/>
        <w:rPr>
          <w:rFonts w:ascii="Times New Roman" w:hAnsi="Times New Roman" w:cs="Times New Roman"/>
          <w:spacing w:val="-10"/>
          <w:sz w:val="28"/>
          <w:szCs w:val="28"/>
          <w:lang w:val="uk-UA"/>
        </w:rPr>
      </w:pPr>
      <w:r w:rsidRPr="00553E44">
        <w:rPr>
          <w:rFonts w:ascii="Times New Roman" w:hAnsi="Times New Roman" w:cs="Times New Roman"/>
          <w:sz w:val="28"/>
          <w:szCs w:val="28"/>
          <w:lang w:val="uk-UA"/>
        </w:rPr>
        <w:t>недостатньо класними керівниками та вчителями-предметниками проводилась робота з мотивації та стимулювання учнів до підвищення результативності навчальної діяльності;</w:t>
      </w:r>
    </w:p>
    <w:p w:rsidR="00525988" w:rsidRPr="00553E44" w:rsidRDefault="00525988" w:rsidP="00525988">
      <w:pPr>
        <w:pStyle w:val="3"/>
        <w:numPr>
          <w:ilvl w:val="0"/>
          <w:numId w:val="16"/>
        </w:numPr>
        <w:ind w:left="0" w:firstLine="284"/>
      </w:pPr>
      <w:r w:rsidRPr="00553E44">
        <w:t>недостатня робота  проводилась з обдарованими учнями  щодо їх  залучення  до експериментальної роботи та підготовки до конкурсу-захисту науково-дослідницьких робіт МАН України.</w:t>
      </w:r>
    </w:p>
    <w:p w:rsidR="00525988" w:rsidRPr="00553E44" w:rsidRDefault="00525988" w:rsidP="00525988">
      <w:pPr>
        <w:pStyle w:val="aff"/>
        <w:ind w:left="435"/>
        <w:jc w:val="both"/>
        <w:rPr>
          <w:rFonts w:cs="Times New Roman"/>
          <w:b/>
          <w:i/>
          <w:sz w:val="28"/>
          <w:szCs w:val="28"/>
          <w:lang w:val="uk-UA"/>
        </w:rPr>
      </w:pPr>
      <w:r w:rsidRPr="00553E44">
        <w:rPr>
          <w:rFonts w:cs="Times New Roman"/>
          <w:b/>
          <w:i/>
          <w:sz w:val="28"/>
          <w:szCs w:val="28"/>
          <w:lang w:val="uk-UA"/>
        </w:rPr>
        <w:t xml:space="preserve">                                             </w:t>
      </w:r>
    </w:p>
    <w:p w:rsidR="00525988" w:rsidRPr="00553E44" w:rsidRDefault="00525988" w:rsidP="00B46A4A">
      <w:pPr>
        <w:pStyle w:val="aff"/>
        <w:ind w:left="435"/>
        <w:jc w:val="center"/>
        <w:rPr>
          <w:rFonts w:cs="Times New Roman"/>
          <w:b/>
          <w:i/>
          <w:sz w:val="28"/>
          <w:szCs w:val="28"/>
          <w:lang w:val="uk-UA"/>
        </w:rPr>
      </w:pPr>
      <w:r w:rsidRPr="00553E44">
        <w:rPr>
          <w:rFonts w:cs="Times New Roman"/>
          <w:b/>
          <w:i/>
          <w:sz w:val="28"/>
          <w:szCs w:val="28"/>
          <w:lang w:val="uk-UA"/>
        </w:rPr>
        <w:t>Виховна робота</w:t>
      </w:r>
    </w:p>
    <w:p w:rsidR="00525988" w:rsidRPr="00553E44" w:rsidRDefault="00525988" w:rsidP="00525988">
      <w:pPr>
        <w:pStyle w:val="aff"/>
        <w:ind w:left="0" w:firstLine="435"/>
        <w:jc w:val="both"/>
        <w:rPr>
          <w:rFonts w:cs="Times New Roman"/>
          <w:sz w:val="28"/>
          <w:szCs w:val="28"/>
          <w:lang w:val="uk-UA"/>
        </w:rPr>
      </w:pPr>
      <w:r w:rsidRPr="00553E44">
        <w:rPr>
          <w:rFonts w:cs="Times New Roman"/>
          <w:sz w:val="28"/>
          <w:szCs w:val="28"/>
          <w:lang w:val="uk-UA"/>
        </w:rPr>
        <w:t>У школі працює гур</w:t>
      </w:r>
      <w:r w:rsidR="00B46A4A" w:rsidRPr="00553E44">
        <w:rPr>
          <w:rFonts w:cs="Times New Roman"/>
          <w:sz w:val="28"/>
          <w:szCs w:val="28"/>
          <w:lang w:val="uk-UA"/>
        </w:rPr>
        <w:t>т</w:t>
      </w:r>
      <w:r w:rsidRPr="00553E44">
        <w:rPr>
          <w:rFonts w:cs="Times New Roman"/>
          <w:sz w:val="28"/>
          <w:szCs w:val="28"/>
          <w:lang w:val="uk-UA"/>
        </w:rPr>
        <w:t xml:space="preserve">ок від районного Будинку дитячої та юнацької творчості – «Художня обробка деревини» Учні </w:t>
      </w:r>
      <w:r w:rsidR="00B46A4A" w:rsidRPr="00553E44">
        <w:rPr>
          <w:rFonts w:cs="Times New Roman"/>
          <w:sz w:val="28"/>
          <w:szCs w:val="28"/>
          <w:lang w:val="uk-UA"/>
        </w:rPr>
        <w:t>із задоволенням відвідували даний гурток.</w:t>
      </w:r>
    </w:p>
    <w:p w:rsidR="00525988" w:rsidRPr="00553E44" w:rsidRDefault="00525988" w:rsidP="00525988">
      <w:pPr>
        <w:pStyle w:val="aff"/>
        <w:ind w:left="0"/>
        <w:jc w:val="both"/>
        <w:rPr>
          <w:rFonts w:cs="Times New Roman"/>
          <w:sz w:val="28"/>
          <w:szCs w:val="28"/>
          <w:lang w:val="uk-UA"/>
        </w:rPr>
      </w:pPr>
      <w:r w:rsidRPr="00553E44">
        <w:rPr>
          <w:rFonts w:cs="Times New Roman"/>
          <w:sz w:val="28"/>
          <w:szCs w:val="28"/>
          <w:lang w:val="uk-UA"/>
        </w:rPr>
        <w:t xml:space="preserve">     Важливим напрямком роботи директора та всіх учителів є естетичне виховання учнів. Особливе значення надавалося естетичному оформленню школи. Були оформлені фотовиставки із життя школи, регулярно змінювалися виставки кращих дитячих малюнків та поробок. </w:t>
      </w:r>
    </w:p>
    <w:p w:rsidR="00525988" w:rsidRPr="00553E44" w:rsidRDefault="00525988" w:rsidP="00525988">
      <w:pPr>
        <w:pStyle w:val="aff"/>
        <w:ind w:left="0" w:firstLine="435"/>
        <w:jc w:val="both"/>
        <w:rPr>
          <w:rFonts w:cs="Times New Roman"/>
          <w:sz w:val="28"/>
          <w:szCs w:val="28"/>
          <w:lang w:val="uk-UA"/>
        </w:rPr>
      </w:pPr>
      <w:r w:rsidRPr="00553E44">
        <w:rPr>
          <w:rFonts w:cs="Times New Roman"/>
          <w:sz w:val="28"/>
          <w:szCs w:val="28"/>
          <w:lang w:val="uk-UA"/>
        </w:rPr>
        <w:t>Проведені відкриті виховні години: „Захистимо рідну Батьківщину” ( 2,4 класи), свято для матусь і дівчаток -2-11 класи, „Чиста шкіра – запорук здоровя ” 1,3 клас, «Компліменти» ( 6клас), «Наші святині» ( 8 клас) «Молодь проти СНІДу» ( 10 кл.). Класні керівники проводили індивідуальні бесіди з батьками про навчання та поведінку учнів, відвідували сім’ї з метою вивчення матеріально-побутових умов проживання дітей у сім’ях. За планами класних керівників проведені батьківські збори по класах. На зборах висвітлювались крім питань навчальної діяльності питання виховної роботи: «Про права та обов’язки батьків»</w:t>
      </w:r>
    </w:p>
    <w:p w:rsidR="00525988" w:rsidRPr="00553E44" w:rsidRDefault="00525988" w:rsidP="00525988">
      <w:pPr>
        <w:suppressAutoHyphens/>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 xml:space="preserve">       Для постійного підвищення професійного рівня класних керівників у школі функціонує шкільне методичне об’єднання класних керівників, яке очолює </w:t>
      </w:r>
      <w:r w:rsidR="00B46A4A" w:rsidRPr="00553E44">
        <w:rPr>
          <w:rFonts w:ascii="Times New Roman" w:hAnsi="Times New Roman" w:cs="Times New Roman"/>
          <w:sz w:val="28"/>
          <w:szCs w:val="28"/>
          <w:lang w:val="uk-UA"/>
        </w:rPr>
        <w:t>Набільський О.В.</w:t>
      </w:r>
      <w:r w:rsidRPr="00553E44">
        <w:rPr>
          <w:rFonts w:ascii="Times New Roman" w:hAnsi="Times New Roman" w:cs="Times New Roman"/>
          <w:sz w:val="28"/>
          <w:szCs w:val="28"/>
          <w:lang w:val="uk-UA"/>
        </w:rPr>
        <w:t xml:space="preserve"> До складу шкільного методичного об’єднання входять класні </w:t>
      </w:r>
      <w:r w:rsidRPr="00553E44">
        <w:rPr>
          <w:rFonts w:ascii="Times New Roman" w:hAnsi="Times New Roman" w:cs="Times New Roman"/>
          <w:sz w:val="28"/>
          <w:szCs w:val="28"/>
          <w:lang w:val="uk-UA"/>
        </w:rPr>
        <w:lastRenderedPageBreak/>
        <w:t>керівники 1-11 класів. Відповідно до Положення про методичне об’єднання класних керівни</w:t>
      </w:r>
      <w:r w:rsidR="00E91603" w:rsidRPr="00553E44">
        <w:rPr>
          <w:rFonts w:ascii="Times New Roman" w:hAnsi="Times New Roman" w:cs="Times New Roman"/>
          <w:sz w:val="28"/>
          <w:szCs w:val="28"/>
          <w:lang w:val="uk-UA"/>
        </w:rPr>
        <w:t>ків складено план роботи на 2016/2017</w:t>
      </w:r>
      <w:r w:rsidRPr="00553E44">
        <w:rPr>
          <w:rFonts w:ascii="Times New Roman" w:hAnsi="Times New Roman" w:cs="Times New Roman"/>
          <w:sz w:val="28"/>
          <w:szCs w:val="28"/>
          <w:lang w:val="uk-UA"/>
        </w:rPr>
        <w:t xml:space="preserve"> навчальний рік. </w:t>
      </w:r>
    </w:p>
    <w:p w:rsidR="00525988" w:rsidRPr="00553E44" w:rsidRDefault="00525988" w:rsidP="00525988">
      <w:pPr>
        <w:suppressAutoHyphens/>
        <w:spacing w:after="0" w:line="240" w:lineRule="auto"/>
        <w:ind w:firstLine="709"/>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Протягом  навчального року проводились засідання шкільного методичного об’єднання класних керівників, на яких розглядались  питання:</w:t>
      </w:r>
    </w:p>
    <w:p w:rsidR="00525988" w:rsidRPr="00553E44" w:rsidRDefault="00525988" w:rsidP="00525988">
      <w:pPr>
        <w:suppressAutoHyphens/>
        <w:spacing w:after="0" w:line="240" w:lineRule="auto"/>
        <w:jc w:val="both"/>
        <w:rPr>
          <w:rFonts w:ascii="Times New Roman" w:hAnsi="Times New Roman" w:cs="Times New Roman"/>
          <w:noProof/>
          <w:sz w:val="28"/>
          <w:szCs w:val="28"/>
          <w:lang w:val="uk-UA"/>
        </w:rPr>
      </w:pPr>
      <w:r w:rsidRPr="00553E44">
        <w:rPr>
          <w:rFonts w:ascii="Times New Roman" w:hAnsi="Times New Roman" w:cs="Times New Roman"/>
          <w:noProof/>
          <w:sz w:val="28"/>
          <w:szCs w:val="28"/>
          <w:lang w:val="uk-UA"/>
        </w:rPr>
        <w:t xml:space="preserve">   -  про  методичні рекомендації класним керівникам згідно Основних орієнтирів виховання учнів 1-11 класів;  </w:t>
      </w:r>
    </w:p>
    <w:p w:rsidR="00525988" w:rsidRPr="00553E44" w:rsidRDefault="00525988" w:rsidP="00525988">
      <w:pPr>
        <w:suppressAutoHyphens/>
        <w:spacing w:after="0" w:line="240" w:lineRule="auto"/>
        <w:jc w:val="both"/>
        <w:rPr>
          <w:rFonts w:ascii="Times New Roman" w:hAnsi="Times New Roman" w:cs="Times New Roman"/>
          <w:noProof/>
          <w:sz w:val="28"/>
          <w:szCs w:val="28"/>
          <w:lang w:val="uk-UA"/>
        </w:rPr>
      </w:pPr>
      <w:r w:rsidRPr="00553E44">
        <w:rPr>
          <w:rFonts w:ascii="Times New Roman" w:hAnsi="Times New Roman" w:cs="Times New Roman"/>
          <w:noProof/>
          <w:sz w:val="28"/>
          <w:szCs w:val="28"/>
          <w:lang w:val="uk-UA"/>
        </w:rPr>
        <w:t xml:space="preserve">    -  аналіз виховної роботи та роботи методичного об’єд</w:t>
      </w:r>
      <w:r w:rsidR="00E91603" w:rsidRPr="00553E44">
        <w:rPr>
          <w:rFonts w:ascii="Times New Roman" w:hAnsi="Times New Roman" w:cs="Times New Roman"/>
          <w:noProof/>
          <w:sz w:val="28"/>
          <w:szCs w:val="28"/>
          <w:lang w:val="uk-UA"/>
        </w:rPr>
        <w:t>нання класних керівників за 2015 /2016</w:t>
      </w:r>
      <w:r w:rsidRPr="00553E44">
        <w:rPr>
          <w:rFonts w:ascii="Times New Roman" w:hAnsi="Times New Roman" w:cs="Times New Roman"/>
          <w:noProof/>
          <w:sz w:val="28"/>
          <w:szCs w:val="28"/>
          <w:lang w:val="uk-UA"/>
        </w:rPr>
        <w:t xml:space="preserve"> навчальний рік ;</w:t>
      </w:r>
    </w:p>
    <w:p w:rsidR="00525988" w:rsidRPr="00553E44" w:rsidRDefault="00525988" w:rsidP="00525988">
      <w:pPr>
        <w:suppressAutoHyphens/>
        <w:spacing w:after="0" w:line="240" w:lineRule="auto"/>
        <w:jc w:val="both"/>
        <w:rPr>
          <w:rFonts w:ascii="Times New Roman" w:hAnsi="Times New Roman" w:cs="Times New Roman"/>
          <w:noProof/>
          <w:sz w:val="28"/>
          <w:szCs w:val="28"/>
          <w:lang w:val="uk-UA"/>
        </w:rPr>
      </w:pPr>
      <w:r w:rsidRPr="00553E44">
        <w:rPr>
          <w:rFonts w:ascii="Times New Roman" w:hAnsi="Times New Roman" w:cs="Times New Roman"/>
          <w:noProof/>
          <w:sz w:val="28"/>
          <w:szCs w:val="28"/>
          <w:lang w:val="uk-UA"/>
        </w:rPr>
        <w:t xml:space="preserve">     - про  підвищення ефективності  роботи  класних  керівників;  </w:t>
      </w:r>
    </w:p>
    <w:p w:rsidR="00525988" w:rsidRPr="00553E44" w:rsidRDefault="00525988" w:rsidP="00525988">
      <w:pPr>
        <w:suppressAutoHyphens/>
        <w:spacing w:after="0" w:line="240" w:lineRule="auto"/>
        <w:jc w:val="both"/>
        <w:rPr>
          <w:rFonts w:ascii="Times New Roman" w:hAnsi="Times New Roman" w:cs="Times New Roman"/>
          <w:noProof/>
          <w:sz w:val="28"/>
          <w:szCs w:val="28"/>
          <w:lang w:val="uk-UA"/>
        </w:rPr>
      </w:pPr>
      <w:r w:rsidRPr="00553E44">
        <w:rPr>
          <w:rFonts w:ascii="Times New Roman" w:hAnsi="Times New Roman" w:cs="Times New Roman"/>
          <w:noProof/>
          <w:sz w:val="28"/>
          <w:szCs w:val="28"/>
          <w:lang w:val="uk-UA"/>
        </w:rPr>
        <w:t xml:space="preserve">      - про розвиток творчих та інтелектуальних здібностей учнів, залучення дітей до діяльності гуртків;</w:t>
      </w:r>
    </w:p>
    <w:p w:rsidR="00525988" w:rsidRPr="00553E44" w:rsidRDefault="00525988" w:rsidP="00525988">
      <w:pPr>
        <w:spacing w:after="0" w:line="240" w:lineRule="auto"/>
        <w:rPr>
          <w:rFonts w:ascii="Times New Roman" w:hAnsi="Times New Roman" w:cs="Times New Roman"/>
          <w:noProof/>
          <w:sz w:val="28"/>
          <w:szCs w:val="28"/>
          <w:lang w:val="uk-UA"/>
        </w:rPr>
      </w:pPr>
      <w:r w:rsidRPr="00553E44">
        <w:rPr>
          <w:rFonts w:ascii="Times New Roman" w:hAnsi="Times New Roman" w:cs="Times New Roman"/>
          <w:noProof/>
          <w:sz w:val="28"/>
          <w:szCs w:val="28"/>
          <w:lang w:val="uk-UA"/>
        </w:rPr>
        <w:t xml:space="preserve">       - про особливості педагогічного керівництва в роботі з важковиховуваними дітьми;</w:t>
      </w:r>
    </w:p>
    <w:p w:rsidR="00525988" w:rsidRPr="00553E44" w:rsidRDefault="00525988" w:rsidP="00525988">
      <w:pPr>
        <w:spacing w:after="0" w:line="240" w:lineRule="auto"/>
        <w:jc w:val="both"/>
        <w:rPr>
          <w:rFonts w:ascii="Times New Roman" w:hAnsi="Times New Roman" w:cs="Times New Roman"/>
          <w:noProof/>
          <w:sz w:val="28"/>
          <w:szCs w:val="28"/>
          <w:lang w:val="uk-UA"/>
        </w:rPr>
      </w:pPr>
      <w:r w:rsidRPr="00553E44">
        <w:rPr>
          <w:rFonts w:ascii="Times New Roman" w:hAnsi="Times New Roman" w:cs="Times New Roman"/>
          <w:noProof/>
          <w:sz w:val="28"/>
          <w:szCs w:val="28"/>
          <w:lang w:val="uk-UA"/>
        </w:rPr>
        <w:t xml:space="preserve">       - про індивідуальну роботу класних керівників з дітьми .</w:t>
      </w:r>
    </w:p>
    <w:p w:rsidR="00525988" w:rsidRPr="00553E44" w:rsidRDefault="00525988" w:rsidP="00525988">
      <w:pPr>
        <w:suppressAutoHyphens/>
        <w:spacing w:after="0" w:line="240" w:lineRule="auto"/>
        <w:ind w:firstLine="567"/>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Відповідно до річного плану роботи школи та планів роботи класних керівників у 201</w:t>
      </w:r>
      <w:r w:rsidR="00E91603" w:rsidRPr="00553E44">
        <w:rPr>
          <w:rFonts w:ascii="Times New Roman" w:hAnsi="Times New Roman" w:cs="Times New Roman"/>
          <w:sz w:val="28"/>
          <w:szCs w:val="28"/>
          <w:lang w:val="uk-UA"/>
        </w:rPr>
        <w:t>6/2017</w:t>
      </w:r>
      <w:r w:rsidRPr="00553E44">
        <w:rPr>
          <w:rFonts w:ascii="Times New Roman" w:hAnsi="Times New Roman" w:cs="Times New Roman"/>
          <w:sz w:val="28"/>
          <w:szCs w:val="28"/>
          <w:lang w:val="uk-UA"/>
        </w:rPr>
        <w:t xml:space="preserve"> навчальному році були проведені  заходи.</w:t>
      </w:r>
    </w:p>
    <w:p w:rsidR="00525988" w:rsidRPr="00553E44" w:rsidRDefault="00525988" w:rsidP="00525988">
      <w:pPr>
        <w:spacing w:after="0" w:line="240" w:lineRule="auto"/>
        <w:rPr>
          <w:rFonts w:ascii="Times New Roman" w:hAnsi="Times New Roman" w:cs="Times New Roman"/>
          <w:noProof/>
          <w:sz w:val="28"/>
          <w:szCs w:val="28"/>
          <w:lang w:val="uk-UA"/>
        </w:rPr>
      </w:pPr>
      <w:r w:rsidRPr="00553E44">
        <w:rPr>
          <w:rFonts w:ascii="Times New Roman" w:hAnsi="Times New Roman" w:cs="Times New Roman"/>
          <w:noProof/>
          <w:sz w:val="28"/>
          <w:szCs w:val="28"/>
          <w:lang w:val="uk-UA"/>
        </w:rPr>
        <w:t>Тематичні уроки та лінійки Пам’яті:</w:t>
      </w:r>
    </w:p>
    <w:p w:rsidR="00525988" w:rsidRPr="00553E44" w:rsidRDefault="00525988" w:rsidP="00525988">
      <w:pPr>
        <w:numPr>
          <w:ilvl w:val="0"/>
          <w:numId w:val="16"/>
        </w:numPr>
        <w:suppressAutoHyphens/>
        <w:spacing w:after="0" w:line="240" w:lineRule="auto"/>
        <w:jc w:val="both"/>
        <w:rPr>
          <w:rFonts w:ascii="Times New Roman" w:hAnsi="Times New Roman" w:cs="Times New Roman"/>
          <w:noProof/>
          <w:sz w:val="28"/>
          <w:szCs w:val="28"/>
          <w:lang w:val="uk-UA"/>
        </w:rPr>
      </w:pPr>
      <w:r w:rsidRPr="00553E44">
        <w:rPr>
          <w:rFonts w:ascii="Times New Roman" w:hAnsi="Times New Roman" w:cs="Times New Roman"/>
          <w:noProof/>
          <w:sz w:val="28"/>
          <w:szCs w:val="28"/>
          <w:lang w:val="uk-UA"/>
        </w:rPr>
        <w:t>уроки мужності до Дня визволення України від фашистсько-німецьких загарбників , до Дня збройних сил України ;</w:t>
      </w:r>
    </w:p>
    <w:p w:rsidR="00525988" w:rsidRPr="00553E44" w:rsidRDefault="00525988" w:rsidP="00525988">
      <w:pPr>
        <w:numPr>
          <w:ilvl w:val="0"/>
          <w:numId w:val="16"/>
        </w:numPr>
        <w:suppressAutoHyphens/>
        <w:spacing w:after="0" w:line="240" w:lineRule="auto"/>
        <w:jc w:val="both"/>
        <w:rPr>
          <w:rFonts w:ascii="Times New Roman" w:hAnsi="Times New Roman" w:cs="Times New Roman"/>
          <w:noProof/>
          <w:sz w:val="28"/>
          <w:szCs w:val="28"/>
          <w:lang w:val="uk-UA"/>
        </w:rPr>
      </w:pPr>
      <w:r w:rsidRPr="00553E44">
        <w:rPr>
          <w:rFonts w:ascii="Times New Roman" w:hAnsi="Times New Roman" w:cs="Times New Roman"/>
          <w:noProof/>
          <w:sz w:val="28"/>
          <w:szCs w:val="28"/>
          <w:lang w:val="uk-UA"/>
        </w:rPr>
        <w:t xml:space="preserve">лінійка-реквіум вшанування пам’яті жертв голодомору;  </w:t>
      </w:r>
    </w:p>
    <w:p w:rsidR="00525988" w:rsidRPr="00553E44" w:rsidRDefault="00525988" w:rsidP="00525988">
      <w:pPr>
        <w:numPr>
          <w:ilvl w:val="0"/>
          <w:numId w:val="16"/>
        </w:numPr>
        <w:spacing w:after="0" w:line="240" w:lineRule="auto"/>
        <w:jc w:val="both"/>
        <w:rPr>
          <w:rFonts w:ascii="Times New Roman" w:hAnsi="Times New Roman" w:cs="Times New Roman"/>
          <w:noProof/>
          <w:sz w:val="28"/>
          <w:szCs w:val="28"/>
          <w:lang w:val="uk-UA"/>
        </w:rPr>
      </w:pPr>
      <w:r w:rsidRPr="00553E44">
        <w:rPr>
          <w:rFonts w:ascii="Times New Roman" w:hAnsi="Times New Roman" w:cs="Times New Roman"/>
          <w:noProof/>
          <w:sz w:val="28"/>
          <w:szCs w:val="28"/>
          <w:lang w:val="uk-UA"/>
        </w:rPr>
        <w:t>відзначення Дня пам’яті подвигу героїв Круту «Подвиг української молоді» ;</w:t>
      </w:r>
    </w:p>
    <w:p w:rsidR="00525988" w:rsidRPr="00553E44" w:rsidRDefault="00525988" w:rsidP="00525988">
      <w:pPr>
        <w:numPr>
          <w:ilvl w:val="0"/>
          <w:numId w:val="16"/>
        </w:numPr>
        <w:spacing w:after="0" w:line="240" w:lineRule="auto"/>
        <w:jc w:val="both"/>
        <w:rPr>
          <w:rFonts w:ascii="Times New Roman" w:hAnsi="Times New Roman" w:cs="Times New Roman"/>
          <w:noProof/>
          <w:sz w:val="28"/>
          <w:szCs w:val="28"/>
          <w:lang w:val="uk-UA"/>
        </w:rPr>
      </w:pPr>
      <w:r w:rsidRPr="00553E44">
        <w:rPr>
          <w:rFonts w:ascii="Times New Roman" w:hAnsi="Times New Roman" w:cs="Times New Roman"/>
          <w:noProof/>
          <w:sz w:val="28"/>
          <w:szCs w:val="28"/>
          <w:lang w:val="uk-UA"/>
        </w:rPr>
        <w:t>лінійка, присвячена пам’яті загиблих воїнів-інтернаціоналістів до Дня виводу військ з Афганістану ;</w:t>
      </w:r>
    </w:p>
    <w:p w:rsidR="00525988" w:rsidRPr="00553E44" w:rsidRDefault="00525988" w:rsidP="00525988">
      <w:pPr>
        <w:numPr>
          <w:ilvl w:val="0"/>
          <w:numId w:val="16"/>
        </w:numPr>
        <w:spacing w:after="0" w:line="240" w:lineRule="auto"/>
        <w:jc w:val="both"/>
        <w:rPr>
          <w:rFonts w:ascii="Times New Roman" w:hAnsi="Times New Roman" w:cs="Times New Roman"/>
          <w:noProof/>
          <w:sz w:val="28"/>
          <w:szCs w:val="28"/>
          <w:lang w:val="uk-UA"/>
        </w:rPr>
      </w:pPr>
      <w:r w:rsidRPr="00553E44">
        <w:rPr>
          <w:rFonts w:ascii="Times New Roman" w:hAnsi="Times New Roman" w:cs="Times New Roman"/>
          <w:noProof/>
          <w:sz w:val="28"/>
          <w:szCs w:val="28"/>
          <w:lang w:val="uk-UA"/>
        </w:rPr>
        <w:t>лінійка, присвячена пам’яті загиблих ліквідаторів аварії на ЧАЕС ;</w:t>
      </w:r>
    </w:p>
    <w:p w:rsidR="00525988" w:rsidRPr="00553E44" w:rsidRDefault="00525988" w:rsidP="00525988">
      <w:pPr>
        <w:numPr>
          <w:ilvl w:val="0"/>
          <w:numId w:val="16"/>
        </w:numPr>
        <w:spacing w:after="0" w:line="240" w:lineRule="auto"/>
        <w:jc w:val="both"/>
        <w:rPr>
          <w:rFonts w:ascii="Times New Roman" w:hAnsi="Times New Roman" w:cs="Times New Roman"/>
          <w:noProof/>
          <w:sz w:val="28"/>
          <w:szCs w:val="28"/>
          <w:lang w:val="uk-UA"/>
        </w:rPr>
      </w:pPr>
      <w:r w:rsidRPr="00553E44">
        <w:rPr>
          <w:rFonts w:ascii="Times New Roman" w:hAnsi="Times New Roman" w:cs="Times New Roman"/>
          <w:noProof/>
          <w:sz w:val="28"/>
          <w:szCs w:val="28"/>
          <w:lang w:val="uk-UA"/>
        </w:rPr>
        <w:t>до Дня Української армії  спортивні змагання в рамках Малих</w:t>
      </w:r>
      <w:r w:rsidR="00E91603" w:rsidRPr="00553E44">
        <w:rPr>
          <w:rFonts w:ascii="Times New Roman" w:hAnsi="Times New Roman" w:cs="Times New Roman"/>
          <w:noProof/>
          <w:sz w:val="28"/>
          <w:szCs w:val="28"/>
          <w:lang w:val="uk-UA"/>
        </w:rPr>
        <w:t xml:space="preserve"> олімпійських ігор серед учнів 5-11</w:t>
      </w:r>
      <w:r w:rsidRPr="00553E44">
        <w:rPr>
          <w:rFonts w:ascii="Times New Roman" w:hAnsi="Times New Roman" w:cs="Times New Roman"/>
          <w:noProof/>
          <w:sz w:val="28"/>
          <w:szCs w:val="28"/>
          <w:lang w:val="uk-UA"/>
        </w:rPr>
        <w:t xml:space="preserve"> класів;</w:t>
      </w:r>
    </w:p>
    <w:p w:rsidR="00525988" w:rsidRPr="00553E44" w:rsidRDefault="00525988" w:rsidP="00525988">
      <w:pPr>
        <w:numPr>
          <w:ilvl w:val="0"/>
          <w:numId w:val="16"/>
        </w:numPr>
        <w:spacing w:after="0" w:line="240" w:lineRule="auto"/>
        <w:jc w:val="both"/>
        <w:rPr>
          <w:rFonts w:ascii="Times New Roman" w:hAnsi="Times New Roman" w:cs="Times New Roman"/>
          <w:noProof/>
          <w:sz w:val="28"/>
          <w:szCs w:val="28"/>
          <w:lang w:val="uk-UA"/>
        </w:rPr>
      </w:pPr>
      <w:r w:rsidRPr="00553E44">
        <w:rPr>
          <w:rFonts w:ascii="Times New Roman" w:hAnsi="Times New Roman" w:cs="Times New Roman"/>
          <w:noProof/>
          <w:sz w:val="28"/>
          <w:szCs w:val="28"/>
          <w:lang w:val="uk-UA"/>
        </w:rPr>
        <w:t xml:space="preserve">до Дня Захисника Вітчизни уроки мужності; </w:t>
      </w:r>
    </w:p>
    <w:p w:rsidR="00525988" w:rsidRPr="00553E44" w:rsidRDefault="00525988" w:rsidP="00525988">
      <w:pPr>
        <w:numPr>
          <w:ilvl w:val="0"/>
          <w:numId w:val="16"/>
        </w:numPr>
        <w:spacing w:after="0" w:line="240" w:lineRule="auto"/>
        <w:jc w:val="both"/>
        <w:rPr>
          <w:rFonts w:ascii="Times New Roman" w:hAnsi="Times New Roman" w:cs="Times New Roman"/>
          <w:noProof/>
          <w:sz w:val="28"/>
          <w:szCs w:val="28"/>
          <w:lang w:val="uk-UA"/>
        </w:rPr>
      </w:pPr>
      <w:r w:rsidRPr="00553E44">
        <w:rPr>
          <w:rFonts w:ascii="Times New Roman" w:hAnsi="Times New Roman" w:cs="Times New Roman"/>
          <w:noProof/>
          <w:sz w:val="28"/>
          <w:szCs w:val="28"/>
          <w:lang w:val="uk-UA"/>
        </w:rPr>
        <w:t>до Дня Великої Перемоги у Великій Вітчизняній війні уроки пам’яті  .</w:t>
      </w:r>
    </w:p>
    <w:p w:rsidR="00525988" w:rsidRPr="00553E44" w:rsidRDefault="00525988" w:rsidP="00525988">
      <w:pPr>
        <w:spacing w:after="0" w:line="240" w:lineRule="auto"/>
        <w:jc w:val="both"/>
        <w:rPr>
          <w:rFonts w:ascii="Times New Roman" w:hAnsi="Times New Roman" w:cs="Times New Roman"/>
          <w:sz w:val="28"/>
          <w:szCs w:val="28"/>
          <w:lang w:val="uk-UA"/>
        </w:rPr>
      </w:pPr>
      <w:r w:rsidRPr="00553E44">
        <w:rPr>
          <w:rFonts w:ascii="Times New Roman" w:eastAsia="Droid Sans Fallback" w:hAnsi="Times New Roman" w:cs="Times New Roman"/>
          <w:kern w:val="3"/>
          <w:sz w:val="28"/>
          <w:szCs w:val="28"/>
          <w:lang w:val="uk-UA" w:eastAsia="zh-CN" w:bidi="hi-IN"/>
        </w:rPr>
        <w:t xml:space="preserve">     </w:t>
      </w:r>
      <w:r w:rsidRPr="00553E44">
        <w:rPr>
          <w:rFonts w:ascii="Times New Roman" w:hAnsi="Times New Roman" w:cs="Times New Roman"/>
          <w:sz w:val="28"/>
          <w:szCs w:val="28"/>
          <w:lang w:val="uk-UA"/>
        </w:rPr>
        <w:t>У школі працюють органи учнівського самоврядування: Козацька січ, що складається із малих козацьких куренів. До складу козацької січі входять: козачата ( 1-4 класи),  джури (5-8 класи), молодіжна організація „Молода січ” ( 9-11 класи). Головною метою самоврядування є ознайомлення учнівського колективу з історією, славними традиціями України, виховання бережливості в усьому, поваги до своєї родини, виховання громадянина України. На засіданнях козацької ради розглядались питання навчання, дисципліни, чергування в школі, проведення загально шкільних свят, спортивної роботи. Органи учнівського самоврядування організовують і проводять шкільні свята, конкурси, спортивні змагання, вечори відпочинку.</w:t>
      </w:r>
    </w:p>
    <w:p w:rsidR="00525988" w:rsidRPr="00553E44" w:rsidRDefault="00E91603" w:rsidP="00525988">
      <w:pPr>
        <w:pStyle w:val="aff"/>
        <w:ind w:left="0"/>
        <w:jc w:val="both"/>
        <w:rPr>
          <w:rFonts w:cs="Times New Roman"/>
          <w:sz w:val="28"/>
          <w:szCs w:val="28"/>
          <w:lang w:val="uk-UA"/>
        </w:rPr>
      </w:pPr>
      <w:r w:rsidRPr="00553E44">
        <w:rPr>
          <w:rFonts w:cs="Times New Roman"/>
          <w:sz w:val="28"/>
          <w:szCs w:val="28"/>
          <w:lang w:val="uk-UA"/>
        </w:rPr>
        <w:t xml:space="preserve">    Протягом 2016-2017</w:t>
      </w:r>
      <w:r w:rsidR="00525988" w:rsidRPr="00553E44">
        <w:rPr>
          <w:rFonts w:cs="Times New Roman"/>
          <w:sz w:val="28"/>
          <w:szCs w:val="28"/>
          <w:lang w:val="uk-UA"/>
        </w:rPr>
        <w:t xml:space="preserve"> н.р. в школі працювала рада профілактики правопорушень. На засіданнях розглядались важливі питання виховання учнівської молоді.</w:t>
      </w:r>
    </w:p>
    <w:p w:rsidR="00525988" w:rsidRPr="00553E44" w:rsidRDefault="00525988" w:rsidP="00525988">
      <w:pPr>
        <w:pStyle w:val="aff"/>
        <w:ind w:left="0" w:firstLine="435"/>
        <w:jc w:val="both"/>
        <w:rPr>
          <w:rFonts w:cs="Times New Roman"/>
          <w:sz w:val="28"/>
          <w:szCs w:val="28"/>
          <w:lang w:val="uk-UA"/>
        </w:rPr>
      </w:pPr>
      <w:r w:rsidRPr="00553E44">
        <w:rPr>
          <w:rFonts w:cs="Times New Roman"/>
          <w:sz w:val="28"/>
          <w:szCs w:val="28"/>
          <w:lang w:val="uk-UA"/>
        </w:rPr>
        <w:t xml:space="preserve">Належна увага приділялась патріотичному, правовому вихованню учнівської молоді та профілактиці правопорушень. У жовтні проходив місячник правового виховання. Учні проводили конкурс на кращу учнівську газету на правову тематику, розгадували ребуси, кросворди. Протягом року класними керівниками проводились виховні години на правову тематику. З метою попередження правопорушень </w:t>
      </w:r>
      <w:r w:rsidRPr="00553E44">
        <w:rPr>
          <w:rFonts w:cs="Times New Roman"/>
          <w:sz w:val="28"/>
          <w:szCs w:val="28"/>
          <w:lang w:val="uk-UA"/>
        </w:rPr>
        <w:lastRenderedPageBreak/>
        <w:t>щоденно проводився контроль за відвідуванням учнями школи .</w:t>
      </w:r>
    </w:p>
    <w:p w:rsidR="00525988" w:rsidRPr="00553E44" w:rsidRDefault="00E91603" w:rsidP="00525988">
      <w:pPr>
        <w:pStyle w:val="aff"/>
        <w:ind w:left="0" w:firstLine="435"/>
        <w:jc w:val="both"/>
        <w:rPr>
          <w:rFonts w:cs="Times New Roman"/>
          <w:sz w:val="28"/>
          <w:szCs w:val="28"/>
          <w:lang w:val="uk-UA"/>
        </w:rPr>
      </w:pPr>
      <w:r w:rsidRPr="00553E44">
        <w:rPr>
          <w:rFonts w:cs="Times New Roman"/>
          <w:sz w:val="28"/>
          <w:szCs w:val="28"/>
          <w:lang w:val="uk-UA"/>
        </w:rPr>
        <w:t xml:space="preserve"> Протягом 2016-2017</w:t>
      </w:r>
      <w:r w:rsidR="00525988" w:rsidRPr="00553E44">
        <w:rPr>
          <w:rFonts w:cs="Times New Roman"/>
          <w:sz w:val="28"/>
          <w:szCs w:val="28"/>
          <w:lang w:val="uk-UA"/>
        </w:rPr>
        <w:t xml:space="preserve"> н.р. проводились традиційні шкільні свята: Свято першого дзвоника,  Свято квітів, святковий вечір до Дня учителя, День Святого Миколая, Новорічне свято, Свято останнього дзвоника. Вся творча діяльність учнів заохочується. Діти нагороджені призами та грамотами.</w:t>
      </w:r>
    </w:p>
    <w:p w:rsidR="00525988" w:rsidRPr="00553E44" w:rsidRDefault="00525988" w:rsidP="00525988">
      <w:pPr>
        <w:pStyle w:val="aff"/>
        <w:ind w:left="0" w:firstLine="435"/>
        <w:jc w:val="both"/>
        <w:rPr>
          <w:rFonts w:cs="Times New Roman"/>
          <w:sz w:val="28"/>
          <w:szCs w:val="28"/>
          <w:lang w:val="uk-UA"/>
        </w:rPr>
      </w:pPr>
      <w:r w:rsidRPr="00553E44">
        <w:rPr>
          <w:rFonts w:cs="Times New Roman"/>
          <w:sz w:val="28"/>
          <w:szCs w:val="28"/>
          <w:lang w:val="uk-UA"/>
        </w:rPr>
        <w:t>Але не всі вчителі провели відкриті виховні заходи; досить формально проводились засідання ради профілактики правопорушень; неналежна була підготовка і деяких виховних заходів, зокрема, вечорів відпочинку., не висвітлювалась робота в періодичні пресі та мало на сайті школи.</w:t>
      </w:r>
    </w:p>
    <w:p w:rsidR="00525988" w:rsidRPr="00553E44" w:rsidRDefault="00525988" w:rsidP="00525988">
      <w:pPr>
        <w:pStyle w:val="aff"/>
        <w:ind w:left="0" w:firstLine="435"/>
        <w:jc w:val="both"/>
        <w:rPr>
          <w:rFonts w:cs="Times New Roman"/>
          <w:sz w:val="28"/>
          <w:szCs w:val="28"/>
          <w:lang w:val="uk-UA"/>
        </w:rPr>
      </w:pPr>
      <w:r w:rsidRPr="00553E44">
        <w:rPr>
          <w:rFonts w:cs="Times New Roman"/>
          <w:sz w:val="28"/>
          <w:szCs w:val="28"/>
          <w:lang w:val="uk-UA"/>
        </w:rPr>
        <w:t>Також у виховній роботі необхідно  більше уваги звертати на урізноманітнення форм проведення виховних заходів, щоб спонукати учнів до активної участі у виховному процесі. Це сприятиме розвитку їх творчості, ініціативи, самостійності, організаторських здібностей, стимулюватиме процес самовдосконалення, саморозвитку.</w:t>
      </w:r>
    </w:p>
    <w:p w:rsidR="00525988" w:rsidRPr="00553E44" w:rsidRDefault="00525988" w:rsidP="009F073C">
      <w:pPr>
        <w:pStyle w:val="aff"/>
        <w:ind w:left="435"/>
        <w:jc w:val="center"/>
        <w:rPr>
          <w:rFonts w:cs="Times New Roman"/>
          <w:sz w:val="28"/>
          <w:szCs w:val="28"/>
          <w:lang w:val="uk-UA"/>
        </w:rPr>
      </w:pPr>
    </w:p>
    <w:p w:rsidR="00525988" w:rsidRPr="00553E44" w:rsidRDefault="00525988" w:rsidP="009F073C">
      <w:pPr>
        <w:spacing w:after="0" w:line="240" w:lineRule="auto"/>
        <w:ind w:left="900"/>
        <w:jc w:val="center"/>
        <w:rPr>
          <w:rFonts w:ascii="Times New Roman" w:hAnsi="Times New Roman" w:cs="Times New Roman"/>
          <w:b/>
          <w:i/>
          <w:sz w:val="28"/>
          <w:szCs w:val="28"/>
          <w:lang w:val="uk-UA"/>
        </w:rPr>
      </w:pPr>
      <w:r w:rsidRPr="00553E44">
        <w:rPr>
          <w:rFonts w:ascii="Times New Roman" w:hAnsi="Times New Roman" w:cs="Times New Roman"/>
          <w:b/>
          <w:i/>
          <w:sz w:val="28"/>
          <w:szCs w:val="28"/>
          <w:lang w:val="uk-UA"/>
        </w:rPr>
        <w:t>Організація роботи з обліку дітей і підлітків шкільного віку</w:t>
      </w:r>
    </w:p>
    <w:p w:rsidR="00525988" w:rsidRPr="00553E44" w:rsidRDefault="00525988" w:rsidP="00525988">
      <w:pPr>
        <w:spacing w:after="0" w:line="240" w:lineRule="auto"/>
        <w:jc w:val="center"/>
        <w:rPr>
          <w:rFonts w:ascii="Times New Roman" w:hAnsi="Times New Roman" w:cs="Times New Roman"/>
          <w:b/>
          <w:sz w:val="28"/>
          <w:szCs w:val="28"/>
          <w:lang w:val="uk-UA"/>
        </w:rPr>
      </w:pPr>
      <w:r w:rsidRPr="00553E44">
        <w:rPr>
          <w:rFonts w:ascii="Times New Roman" w:hAnsi="Times New Roman" w:cs="Times New Roman"/>
          <w:b/>
          <w:i/>
          <w:sz w:val="28"/>
          <w:szCs w:val="28"/>
          <w:lang w:val="uk-UA"/>
        </w:rPr>
        <w:t xml:space="preserve"> на території обслуговування</w:t>
      </w:r>
    </w:p>
    <w:p w:rsidR="00525988" w:rsidRPr="00553E44" w:rsidRDefault="00525988" w:rsidP="00525988">
      <w:pPr>
        <w:spacing w:after="0" w:line="240" w:lineRule="auto"/>
        <w:ind w:firstLine="567"/>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Організація роботи з питань обліку дітей і підлітків шкільного в</w:t>
      </w:r>
      <w:r w:rsidR="00E91603" w:rsidRPr="00553E44">
        <w:rPr>
          <w:rFonts w:ascii="Times New Roman" w:hAnsi="Times New Roman" w:cs="Times New Roman"/>
          <w:sz w:val="28"/>
          <w:szCs w:val="28"/>
          <w:lang w:val="uk-UA"/>
        </w:rPr>
        <w:t>іку в навчальному закладі у 2016</w:t>
      </w:r>
      <w:r w:rsidRPr="00553E44">
        <w:rPr>
          <w:rFonts w:ascii="Times New Roman" w:hAnsi="Times New Roman" w:cs="Times New Roman"/>
          <w:sz w:val="28"/>
          <w:szCs w:val="28"/>
          <w:lang w:val="uk-UA"/>
        </w:rPr>
        <w:t>/201</w:t>
      </w:r>
      <w:r w:rsidR="00E91603" w:rsidRPr="00553E44">
        <w:rPr>
          <w:rFonts w:ascii="Times New Roman" w:hAnsi="Times New Roman" w:cs="Times New Roman"/>
          <w:sz w:val="28"/>
          <w:szCs w:val="28"/>
          <w:lang w:val="uk-UA"/>
        </w:rPr>
        <w:t>7</w:t>
      </w:r>
      <w:r w:rsidRPr="00553E44">
        <w:rPr>
          <w:rFonts w:ascii="Times New Roman" w:hAnsi="Times New Roman" w:cs="Times New Roman"/>
          <w:sz w:val="28"/>
          <w:szCs w:val="28"/>
          <w:lang w:val="uk-UA"/>
        </w:rPr>
        <w:t xml:space="preserve"> навчальному році здійснювалась на виконання ст. 53 Конституції України ст. 14, 35. Закону України «Про освіту», ст. 6, 18 Закону України «Про загальну середню освіту», ст. 19 Закону України «Про охорону дитинства», Постанови Кабінету міністрів України від 12.04.2000 №646 Про затвердження Інструкції з обліку дітей і підлітків шкільного віку». Метою роботи було здійснення контролю за здобуттями учнями повної загальноосвітньої середньої освіти дітьми та підлітками шкільного віку.</w:t>
      </w:r>
    </w:p>
    <w:p w:rsidR="00525988" w:rsidRPr="00553E44" w:rsidRDefault="00E91603" w:rsidP="00525988">
      <w:pPr>
        <w:spacing w:after="0" w:line="240" w:lineRule="auto"/>
        <w:ind w:firstLine="567"/>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У 2016/2017</w:t>
      </w:r>
      <w:r w:rsidR="00525988" w:rsidRPr="00553E44">
        <w:rPr>
          <w:rFonts w:ascii="Times New Roman" w:hAnsi="Times New Roman" w:cs="Times New Roman"/>
          <w:sz w:val="28"/>
          <w:szCs w:val="28"/>
          <w:lang w:val="uk-UA"/>
        </w:rPr>
        <w:t xml:space="preserve"> навчальному році</w:t>
      </w:r>
      <w:r w:rsidRPr="00553E44">
        <w:rPr>
          <w:rFonts w:ascii="Times New Roman" w:hAnsi="Times New Roman" w:cs="Times New Roman"/>
          <w:sz w:val="28"/>
          <w:szCs w:val="28"/>
          <w:lang w:val="uk-UA"/>
        </w:rPr>
        <w:t xml:space="preserve"> наказом по школі від 18.04.2016 № 43</w:t>
      </w:r>
      <w:r w:rsidR="00525988" w:rsidRPr="00553E44">
        <w:rPr>
          <w:rFonts w:ascii="Times New Roman" w:hAnsi="Times New Roman" w:cs="Times New Roman"/>
          <w:sz w:val="28"/>
          <w:szCs w:val="28"/>
          <w:lang w:val="uk-UA"/>
        </w:rPr>
        <w:t xml:space="preserve"> «Про організацію роботи щодо обліку дітей і підлітків шкільного віку» призначено відповідальною за роботу Симноненко Ю.В., заступника директора з НВР, та педпрацівників школи, відповідальних за роботу на окремих ділянках закріпленої території.</w:t>
      </w:r>
    </w:p>
    <w:p w:rsidR="00525988" w:rsidRPr="00553E44" w:rsidRDefault="00E91603" w:rsidP="00525988">
      <w:pPr>
        <w:spacing w:after="0" w:line="240" w:lineRule="auto"/>
        <w:ind w:firstLine="567"/>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Розроблено план заходів на 2016</w:t>
      </w:r>
      <w:r w:rsidR="00525988" w:rsidRPr="00553E44">
        <w:rPr>
          <w:rFonts w:ascii="Times New Roman" w:hAnsi="Times New Roman" w:cs="Times New Roman"/>
          <w:sz w:val="28"/>
          <w:szCs w:val="28"/>
          <w:lang w:val="uk-UA"/>
        </w:rPr>
        <w:t>/201</w:t>
      </w:r>
      <w:r w:rsidRPr="00553E44">
        <w:rPr>
          <w:rFonts w:ascii="Times New Roman" w:hAnsi="Times New Roman" w:cs="Times New Roman"/>
          <w:sz w:val="28"/>
          <w:szCs w:val="28"/>
          <w:lang w:val="uk-UA"/>
        </w:rPr>
        <w:t>7</w:t>
      </w:r>
      <w:r w:rsidR="00525988" w:rsidRPr="00553E44">
        <w:rPr>
          <w:rFonts w:ascii="Times New Roman" w:hAnsi="Times New Roman" w:cs="Times New Roman"/>
          <w:sz w:val="28"/>
          <w:szCs w:val="28"/>
          <w:lang w:val="uk-UA"/>
        </w:rPr>
        <w:t xml:space="preserve"> навчальний рік, згідно з якими проводилась робота. Щоквартально педпрацівниками школи проводиться корегування списків дітей за закріпленою територією, оновлюються списки, складаються звіти.</w:t>
      </w:r>
    </w:p>
    <w:p w:rsidR="00525988" w:rsidRPr="00553E44" w:rsidRDefault="00525988" w:rsidP="00525988">
      <w:pPr>
        <w:spacing w:after="0" w:line="240" w:lineRule="auto"/>
        <w:ind w:firstLine="567"/>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Питання про стан роботи щодо охоплення підлітків навчанням було заслухано на нараді при директорові. Особлива увага надається контролю за відвідуванням учнями школи навчальних занять. Ці питання постійно розглядаються на нарадах при директорові, батьківських зборах, щомісячно складаються звіти класними керівниками, довідки та узагальнюються наказами по школі.</w:t>
      </w:r>
    </w:p>
    <w:p w:rsidR="00525988" w:rsidRPr="00553E44" w:rsidRDefault="00525988" w:rsidP="00525988">
      <w:pPr>
        <w:suppressAutoHyphens/>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 xml:space="preserve">       У школі створені необхідні умови для здобуття неповнолітніми повної загальної середньої освіти. Встановлено щоденний контроль за відвідуванням навчальних занять учнями школи, ведеться журнал оперативного обліку відсутніх, збираються медичні довідки та записки батьків, які підтверджують поважні причини відсутності учнів. Щомісячно класним керівником складається інформація, в якій указані пропуски кожного учня. Пропуски підтверджуються медичними довідками, </w:t>
      </w:r>
      <w:r w:rsidRPr="00553E44">
        <w:rPr>
          <w:rFonts w:ascii="Times New Roman" w:hAnsi="Times New Roman" w:cs="Times New Roman"/>
          <w:sz w:val="28"/>
          <w:szCs w:val="28"/>
          <w:lang w:val="uk-UA"/>
        </w:rPr>
        <w:lastRenderedPageBreak/>
        <w:t xml:space="preserve">записками батьків. Інформація аналізується заступником директора з навчально-виховної роботи Симоненко Ю.В. та заслуховуються звіти на нарадах при директорові. </w:t>
      </w:r>
    </w:p>
    <w:p w:rsidR="00525988" w:rsidRPr="00553E44" w:rsidRDefault="00525988" w:rsidP="00525988">
      <w:pPr>
        <w:suppressAutoHyphens/>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36"/>
          <w:szCs w:val="36"/>
          <w:lang w:val="uk-UA"/>
        </w:rPr>
        <w:t xml:space="preserve">     </w:t>
      </w:r>
      <w:r w:rsidRPr="00553E44">
        <w:rPr>
          <w:rFonts w:ascii="Times New Roman" w:hAnsi="Times New Roman" w:cs="Times New Roman"/>
          <w:sz w:val="28"/>
          <w:szCs w:val="28"/>
          <w:lang w:val="uk-UA"/>
        </w:rPr>
        <w:t>Аналізуючи дані про відвідування учнями школи</w:t>
      </w:r>
      <w:r w:rsidR="00F14C03" w:rsidRPr="00553E44">
        <w:rPr>
          <w:rFonts w:ascii="Times New Roman" w:hAnsi="Times New Roman" w:cs="Times New Roman"/>
          <w:sz w:val="28"/>
          <w:szCs w:val="28"/>
          <w:lang w:val="uk-UA"/>
        </w:rPr>
        <w:t xml:space="preserve"> навчальних занять протягом 2016-2017</w:t>
      </w:r>
      <w:r w:rsidRPr="00553E44">
        <w:rPr>
          <w:rFonts w:ascii="Times New Roman" w:hAnsi="Times New Roman" w:cs="Times New Roman"/>
          <w:sz w:val="28"/>
          <w:szCs w:val="28"/>
          <w:lang w:val="uk-UA"/>
        </w:rPr>
        <w:t xml:space="preserve"> навчального року слід відмітити, що найб</w:t>
      </w:r>
      <w:r w:rsidR="0092122F" w:rsidRPr="00553E44">
        <w:rPr>
          <w:rFonts w:ascii="Times New Roman" w:hAnsi="Times New Roman" w:cs="Times New Roman"/>
          <w:sz w:val="28"/>
          <w:szCs w:val="28"/>
          <w:lang w:val="uk-UA"/>
        </w:rPr>
        <w:t>ільше пропусків зафіксовано у  5,9</w:t>
      </w:r>
      <w:r w:rsidRPr="00553E44">
        <w:rPr>
          <w:rFonts w:ascii="Times New Roman" w:hAnsi="Times New Roman" w:cs="Times New Roman"/>
          <w:sz w:val="28"/>
          <w:szCs w:val="28"/>
          <w:lang w:val="uk-UA"/>
        </w:rPr>
        <w:t xml:space="preserve"> та </w:t>
      </w:r>
      <w:r w:rsidR="0092122F" w:rsidRPr="00553E44">
        <w:rPr>
          <w:rFonts w:ascii="Times New Roman" w:hAnsi="Times New Roman" w:cs="Times New Roman"/>
          <w:sz w:val="28"/>
          <w:szCs w:val="28"/>
          <w:lang w:val="uk-UA"/>
        </w:rPr>
        <w:t>11</w:t>
      </w:r>
      <w:r w:rsidRPr="00553E44">
        <w:rPr>
          <w:rFonts w:ascii="Times New Roman" w:hAnsi="Times New Roman" w:cs="Times New Roman"/>
          <w:sz w:val="28"/>
          <w:szCs w:val="28"/>
          <w:lang w:val="uk-UA"/>
        </w:rPr>
        <w:t xml:space="preserve"> класах, при</w:t>
      </w:r>
      <w:r w:rsidR="0092122F" w:rsidRPr="00553E44">
        <w:rPr>
          <w:rFonts w:ascii="Times New Roman" w:hAnsi="Times New Roman" w:cs="Times New Roman"/>
          <w:sz w:val="28"/>
          <w:szCs w:val="28"/>
          <w:lang w:val="uk-UA"/>
        </w:rPr>
        <w:t xml:space="preserve"> чому, якщо у 5</w:t>
      </w:r>
      <w:r w:rsidRPr="00553E44">
        <w:rPr>
          <w:rFonts w:ascii="Times New Roman" w:hAnsi="Times New Roman" w:cs="Times New Roman"/>
          <w:sz w:val="28"/>
          <w:szCs w:val="28"/>
          <w:lang w:val="uk-UA"/>
        </w:rPr>
        <w:t xml:space="preserve"> класі із 108</w:t>
      </w:r>
      <w:r w:rsidR="0092122F" w:rsidRPr="00553E44">
        <w:rPr>
          <w:rFonts w:ascii="Times New Roman" w:hAnsi="Times New Roman" w:cs="Times New Roman"/>
          <w:sz w:val="28"/>
          <w:szCs w:val="28"/>
          <w:lang w:val="uk-UA"/>
        </w:rPr>
        <w:t>7</w:t>
      </w:r>
      <w:r w:rsidRPr="00553E44">
        <w:rPr>
          <w:rFonts w:ascii="Times New Roman" w:hAnsi="Times New Roman" w:cs="Times New Roman"/>
          <w:sz w:val="28"/>
          <w:szCs w:val="28"/>
          <w:lang w:val="uk-UA"/>
        </w:rPr>
        <w:t xml:space="preserve"> пропущених за рік уроків </w:t>
      </w:r>
      <w:r w:rsidR="0092122F" w:rsidRPr="00553E44">
        <w:rPr>
          <w:rFonts w:ascii="Times New Roman" w:hAnsi="Times New Roman" w:cs="Times New Roman"/>
          <w:sz w:val="28"/>
          <w:szCs w:val="28"/>
          <w:lang w:val="uk-UA"/>
        </w:rPr>
        <w:t>529</w:t>
      </w:r>
      <w:r w:rsidRPr="00553E44">
        <w:rPr>
          <w:rFonts w:ascii="Times New Roman" w:hAnsi="Times New Roman" w:cs="Times New Roman"/>
          <w:sz w:val="28"/>
          <w:szCs w:val="28"/>
          <w:lang w:val="uk-UA"/>
        </w:rPr>
        <w:t xml:space="preserve"> – </w:t>
      </w:r>
      <w:r w:rsidR="0092122F" w:rsidRPr="00553E44">
        <w:rPr>
          <w:rFonts w:ascii="Times New Roman" w:hAnsi="Times New Roman" w:cs="Times New Roman"/>
          <w:sz w:val="28"/>
          <w:szCs w:val="28"/>
          <w:lang w:val="uk-UA"/>
        </w:rPr>
        <w:t>по хворобі ( 48%),  у 11</w:t>
      </w:r>
      <w:r w:rsidR="00E91603" w:rsidRPr="00553E44">
        <w:rPr>
          <w:rFonts w:ascii="Times New Roman" w:hAnsi="Times New Roman" w:cs="Times New Roman"/>
          <w:sz w:val="28"/>
          <w:szCs w:val="28"/>
          <w:lang w:val="uk-UA"/>
        </w:rPr>
        <w:t xml:space="preserve"> класі із 1516</w:t>
      </w:r>
      <w:r w:rsidRPr="00553E44">
        <w:rPr>
          <w:rFonts w:ascii="Times New Roman" w:hAnsi="Times New Roman" w:cs="Times New Roman"/>
          <w:sz w:val="28"/>
          <w:szCs w:val="28"/>
          <w:lang w:val="uk-UA"/>
        </w:rPr>
        <w:t xml:space="preserve"> пропущених уроків </w:t>
      </w:r>
      <w:r w:rsidR="00E91603" w:rsidRPr="00553E44">
        <w:rPr>
          <w:rFonts w:ascii="Times New Roman" w:hAnsi="Times New Roman" w:cs="Times New Roman"/>
          <w:sz w:val="28"/>
          <w:szCs w:val="28"/>
          <w:lang w:val="uk-UA"/>
        </w:rPr>
        <w:t>718 по хворобі ( 48%), то у 9 класі із 1102 пропущених уроків лише 468 – по хворобі, а це  42%.</w:t>
      </w:r>
    </w:p>
    <w:p w:rsidR="00525988" w:rsidRPr="00553E44" w:rsidRDefault="00525988" w:rsidP="00525988">
      <w:pPr>
        <w:suppressAutoHyphens/>
        <w:spacing w:after="0" w:line="240" w:lineRule="auto"/>
        <w:ind w:firstLine="708"/>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Невідвідування учнями навчальних з</w:t>
      </w:r>
      <w:r w:rsidR="00F14C03" w:rsidRPr="00553E44">
        <w:rPr>
          <w:rFonts w:ascii="Times New Roman" w:hAnsi="Times New Roman" w:cs="Times New Roman"/>
          <w:sz w:val="28"/>
          <w:szCs w:val="28"/>
          <w:lang w:val="uk-UA"/>
        </w:rPr>
        <w:t>анять без поважних причин у 2016/2017</w:t>
      </w:r>
      <w:r w:rsidRPr="00553E44">
        <w:rPr>
          <w:rFonts w:ascii="Times New Roman" w:hAnsi="Times New Roman" w:cs="Times New Roman"/>
          <w:sz w:val="28"/>
          <w:szCs w:val="28"/>
          <w:lang w:val="uk-UA"/>
        </w:rPr>
        <w:t xml:space="preserve"> навчальному році зафіксовано не було.</w:t>
      </w:r>
    </w:p>
    <w:p w:rsidR="00525988" w:rsidRPr="00553E44" w:rsidRDefault="00525988" w:rsidP="00525988">
      <w:pPr>
        <w:suppressAutoHyphens/>
        <w:spacing w:after="0" w:line="240" w:lineRule="auto"/>
        <w:ind w:firstLine="708"/>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Слід зазначити, що не всі педагогічні працівники школи своєчасно надавали звіти щодо відвідування учнями школи.</w:t>
      </w:r>
    </w:p>
    <w:p w:rsidR="00525988" w:rsidRPr="00553E44" w:rsidRDefault="00525988" w:rsidP="00525988">
      <w:pPr>
        <w:pStyle w:val="aff"/>
        <w:ind w:left="435"/>
        <w:jc w:val="both"/>
        <w:rPr>
          <w:rFonts w:cs="Times New Roman"/>
          <w:sz w:val="28"/>
          <w:szCs w:val="28"/>
          <w:lang w:val="uk-UA"/>
        </w:rPr>
      </w:pPr>
    </w:p>
    <w:p w:rsidR="00525988" w:rsidRPr="00553E44" w:rsidRDefault="00525988" w:rsidP="00525988">
      <w:pPr>
        <w:jc w:val="center"/>
        <w:rPr>
          <w:rFonts w:ascii="Times New Roman" w:hAnsi="Times New Roman" w:cs="Times New Roman"/>
          <w:b/>
          <w:i/>
          <w:sz w:val="28"/>
          <w:szCs w:val="28"/>
          <w:lang w:val="uk-UA"/>
        </w:rPr>
      </w:pPr>
      <w:r w:rsidRPr="00553E44">
        <w:rPr>
          <w:rFonts w:ascii="Times New Roman" w:hAnsi="Times New Roman" w:cs="Times New Roman"/>
          <w:b/>
          <w:i/>
          <w:sz w:val="28"/>
          <w:szCs w:val="28"/>
          <w:lang w:val="uk-UA"/>
        </w:rPr>
        <w:t>Охорона життя і здоров’я, безпека та охорона праці,     санітарно-профілактичні та оздоровчі заходи</w:t>
      </w:r>
    </w:p>
    <w:p w:rsidR="00F14C03" w:rsidRPr="00553E44" w:rsidRDefault="00525988" w:rsidP="00525988">
      <w:pPr>
        <w:pStyle w:val="aff"/>
        <w:ind w:left="0" w:firstLine="435"/>
        <w:jc w:val="both"/>
        <w:rPr>
          <w:rFonts w:cs="Times New Roman"/>
          <w:sz w:val="28"/>
          <w:szCs w:val="28"/>
          <w:lang w:val="uk-UA"/>
        </w:rPr>
      </w:pPr>
      <w:r w:rsidRPr="00553E44">
        <w:rPr>
          <w:rFonts w:cs="Times New Roman"/>
          <w:sz w:val="28"/>
          <w:szCs w:val="28"/>
          <w:lang w:val="uk-UA"/>
        </w:rPr>
        <w:t>У школі забезпечувалось дотримання правил техніки безпеки. Проводились необхідні інструктажі. Витримувався температурний режим, забезпечувались норми освітленості кабінетів, санітарно-гігієнічні умови. Протягом року були видані накази: «Про організ</w:t>
      </w:r>
      <w:r w:rsidR="00F14C03" w:rsidRPr="00553E44">
        <w:rPr>
          <w:rFonts w:cs="Times New Roman"/>
          <w:sz w:val="28"/>
          <w:szCs w:val="28"/>
          <w:lang w:val="uk-UA"/>
        </w:rPr>
        <w:t>ацію охорони праці» ( наказ № 84 від 29.08.16</w:t>
      </w:r>
      <w:r w:rsidRPr="00553E44">
        <w:rPr>
          <w:rFonts w:cs="Times New Roman"/>
          <w:sz w:val="28"/>
          <w:szCs w:val="28"/>
          <w:lang w:val="uk-UA"/>
        </w:rPr>
        <w:t>), «Про заходи із забезпечення протипожежної безпеки та запобіганн</w:t>
      </w:r>
      <w:r w:rsidR="00F14C03" w:rsidRPr="00553E44">
        <w:rPr>
          <w:rFonts w:cs="Times New Roman"/>
          <w:sz w:val="28"/>
          <w:szCs w:val="28"/>
          <w:lang w:val="uk-UA"/>
        </w:rPr>
        <w:t>я нещасним випадкам» ( наказ № 92 від 30.08.16 р.</w:t>
      </w:r>
      <w:r w:rsidRPr="00553E44">
        <w:rPr>
          <w:rFonts w:cs="Times New Roman"/>
          <w:sz w:val="28"/>
          <w:szCs w:val="28"/>
          <w:lang w:val="uk-UA"/>
        </w:rPr>
        <w:t>), «Про міри безпеки, пов’язані з необхідністю збереження життя та здоровя дітей під час перебування в школі т</w:t>
      </w:r>
      <w:r w:rsidR="00F14C03" w:rsidRPr="00553E44">
        <w:rPr>
          <w:rFonts w:cs="Times New Roman"/>
          <w:sz w:val="28"/>
          <w:szCs w:val="28"/>
          <w:lang w:val="uk-UA"/>
        </w:rPr>
        <w:t>а в позуарочний час» ( наказ № 9</w:t>
      </w:r>
      <w:r w:rsidRPr="00553E44">
        <w:rPr>
          <w:rFonts w:cs="Times New Roman"/>
          <w:sz w:val="28"/>
          <w:szCs w:val="28"/>
          <w:lang w:val="uk-UA"/>
        </w:rPr>
        <w:t xml:space="preserve">3 від </w:t>
      </w:r>
      <w:r w:rsidR="00F14C03" w:rsidRPr="00553E44">
        <w:rPr>
          <w:rFonts w:cs="Times New Roman"/>
          <w:sz w:val="28"/>
          <w:szCs w:val="28"/>
          <w:lang w:val="uk-UA"/>
        </w:rPr>
        <w:t xml:space="preserve">30.08.16 р.), </w:t>
      </w:r>
    </w:p>
    <w:p w:rsidR="00525988" w:rsidRPr="00553E44" w:rsidRDefault="00525988" w:rsidP="00525988">
      <w:pPr>
        <w:pStyle w:val="aff"/>
        <w:ind w:left="0" w:firstLine="435"/>
        <w:jc w:val="both"/>
        <w:rPr>
          <w:rFonts w:cs="Times New Roman"/>
          <w:sz w:val="28"/>
          <w:szCs w:val="28"/>
          <w:lang w:val="uk-UA"/>
        </w:rPr>
      </w:pPr>
      <w:r w:rsidRPr="00553E44">
        <w:rPr>
          <w:rFonts w:cs="Times New Roman"/>
          <w:sz w:val="28"/>
          <w:szCs w:val="28"/>
          <w:lang w:val="uk-UA"/>
        </w:rPr>
        <w:t>Працівники дільничної та центральної районної лікарень проводили медичні огляди учнів. Учні школи були забезпечені гарячим харчуванням, учні початкових класів харчувалися безкоштовно за рахунок бюджету. Овочі для забезпечення здешевлення харчування вирощувалися на шкільному городі. Класоводами та класними керівниками вивчались соціально-побутові умови проживання дітей. Був організований підвіз учнів, що проживають в с. Шевченко.</w:t>
      </w:r>
    </w:p>
    <w:p w:rsidR="00525988" w:rsidRPr="00553E44" w:rsidRDefault="00525988" w:rsidP="00525988">
      <w:pPr>
        <w:pStyle w:val="aff"/>
        <w:ind w:left="0" w:firstLine="435"/>
        <w:jc w:val="both"/>
        <w:rPr>
          <w:rFonts w:cs="Times New Roman"/>
          <w:sz w:val="28"/>
          <w:szCs w:val="28"/>
          <w:lang w:val="uk-UA"/>
        </w:rPr>
      </w:pPr>
      <w:r w:rsidRPr="00553E44">
        <w:rPr>
          <w:rFonts w:cs="Times New Roman"/>
          <w:sz w:val="28"/>
          <w:szCs w:val="28"/>
          <w:lang w:val="uk-UA"/>
        </w:rPr>
        <w:t xml:space="preserve"> Проте потребує посилення контролю за виконанням норм безпеки праці.</w:t>
      </w:r>
    </w:p>
    <w:p w:rsidR="00525988" w:rsidRPr="00553E44" w:rsidRDefault="00525988" w:rsidP="00525988">
      <w:pPr>
        <w:pStyle w:val="aff"/>
        <w:ind w:left="435"/>
        <w:jc w:val="both"/>
        <w:rPr>
          <w:rFonts w:cs="Times New Roman"/>
          <w:sz w:val="28"/>
          <w:szCs w:val="28"/>
          <w:lang w:val="uk-UA"/>
        </w:rPr>
      </w:pPr>
      <w:r w:rsidRPr="00553E44">
        <w:rPr>
          <w:rFonts w:cs="Times New Roman"/>
          <w:sz w:val="28"/>
          <w:szCs w:val="28"/>
          <w:lang w:val="uk-UA"/>
        </w:rPr>
        <w:t xml:space="preserve">                                  </w:t>
      </w:r>
    </w:p>
    <w:p w:rsidR="00525988" w:rsidRPr="00553E44" w:rsidRDefault="00525988" w:rsidP="00525988">
      <w:pPr>
        <w:pStyle w:val="aff"/>
        <w:ind w:left="435"/>
        <w:jc w:val="center"/>
        <w:rPr>
          <w:rFonts w:cs="Times New Roman"/>
          <w:b/>
          <w:i/>
          <w:sz w:val="28"/>
          <w:szCs w:val="28"/>
          <w:lang w:val="uk-UA"/>
        </w:rPr>
      </w:pPr>
      <w:r w:rsidRPr="00553E44">
        <w:rPr>
          <w:rFonts w:cs="Times New Roman"/>
          <w:b/>
          <w:i/>
          <w:sz w:val="28"/>
          <w:szCs w:val="28"/>
          <w:lang w:val="uk-UA"/>
        </w:rPr>
        <w:t>Зміцнення навчально-матеріальної бази</w:t>
      </w:r>
    </w:p>
    <w:p w:rsidR="00525988" w:rsidRPr="00553E44" w:rsidRDefault="00525988" w:rsidP="00525988">
      <w:pPr>
        <w:pStyle w:val="aff"/>
        <w:ind w:left="0" w:firstLine="435"/>
        <w:jc w:val="both"/>
        <w:rPr>
          <w:rFonts w:cs="Times New Roman"/>
          <w:sz w:val="28"/>
          <w:szCs w:val="28"/>
          <w:lang w:val="uk-UA"/>
        </w:rPr>
      </w:pPr>
      <w:r w:rsidRPr="00553E44">
        <w:rPr>
          <w:rFonts w:cs="Times New Roman"/>
          <w:sz w:val="28"/>
          <w:szCs w:val="28"/>
          <w:lang w:val="uk-UA"/>
        </w:rPr>
        <w:t xml:space="preserve"> У минулому навчальному році була проведена робота щодо зміцнення навчально-матеріальної бази школи, яка спрямована на покращення бази кабінетів та майстерень, впорядкування майна, його обліку та збереження, а також створення нового роздаткового, дидактичного матеріалів для індивідуальної роботи. За рахунок коштів </w:t>
      </w:r>
      <w:r w:rsidR="003A0875" w:rsidRPr="00553E44">
        <w:rPr>
          <w:rFonts w:cs="Times New Roman"/>
          <w:sz w:val="28"/>
          <w:szCs w:val="28"/>
          <w:lang w:val="uk-UA"/>
        </w:rPr>
        <w:t>Державного Фонду регіонального розвитку</w:t>
      </w:r>
      <w:r w:rsidRPr="00553E44">
        <w:rPr>
          <w:rFonts w:cs="Times New Roman"/>
          <w:sz w:val="28"/>
          <w:szCs w:val="28"/>
          <w:lang w:val="uk-UA"/>
        </w:rPr>
        <w:t xml:space="preserve"> було </w:t>
      </w:r>
      <w:r w:rsidR="003A0875" w:rsidRPr="00553E44">
        <w:rPr>
          <w:rFonts w:cs="Times New Roman"/>
          <w:sz w:val="28"/>
          <w:szCs w:val="28"/>
          <w:lang w:val="uk-UA"/>
        </w:rPr>
        <w:t>проведено капітальний ремонт котельні</w:t>
      </w:r>
      <w:r w:rsidRPr="00553E44">
        <w:rPr>
          <w:rFonts w:cs="Times New Roman"/>
          <w:sz w:val="28"/>
          <w:szCs w:val="28"/>
          <w:lang w:val="uk-UA"/>
        </w:rPr>
        <w:t>. Проведено якісний ремонт навчальних кабінетів та школи в цілому</w:t>
      </w:r>
      <w:r w:rsidR="003A0875" w:rsidRPr="00553E44">
        <w:rPr>
          <w:rFonts w:cs="Times New Roman"/>
          <w:sz w:val="28"/>
          <w:szCs w:val="28"/>
          <w:lang w:val="uk-UA"/>
        </w:rPr>
        <w:t xml:space="preserve"> завдяки спонсорській допомозі ТОВ «Прохорське»</w:t>
      </w:r>
      <w:r w:rsidR="00F14C03" w:rsidRPr="00553E44">
        <w:rPr>
          <w:rFonts w:cs="Times New Roman"/>
          <w:sz w:val="28"/>
          <w:szCs w:val="28"/>
          <w:lang w:val="uk-UA"/>
        </w:rPr>
        <w:t xml:space="preserve"> та благодійним внескам</w:t>
      </w:r>
      <w:r w:rsidR="003A0875" w:rsidRPr="00553E44">
        <w:rPr>
          <w:rFonts w:cs="Times New Roman"/>
          <w:sz w:val="28"/>
          <w:szCs w:val="28"/>
          <w:lang w:val="uk-UA"/>
        </w:rPr>
        <w:t xml:space="preserve"> батьків.</w:t>
      </w:r>
    </w:p>
    <w:p w:rsidR="00525988" w:rsidRPr="00553E44" w:rsidRDefault="00525988" w:rsidP="00525988">
      <w:pPr>
        <w:pStyle w:val="aff"/>
        <w:ind w:left="0" w:firstLine="435"/>
        <w:jc w:val="both"/>
        <w:rPr>
          <w:rFonts w:cs="Times New Roman"/>
          <w:sz w:val="28"/>
          <w:szCs w:val="28"/>
          <w:lang w:val="uk-UA"/>
        </w:rPr>
      </w:pPr>
      <w:r w:rsidRPr="00553E44">
        <w:rPr>
          <w:rFonts w:cs="Times New Roman"/>
          <w:sz w:val="28"/>
          <w:szCs w:val="28"/>
          <w:lang w:val="uk-UA"/>
        </w:rPr>
        <w:t xml:space="preserve">  Проте, потрібно спрямувати роботу на виготовлення дидактичного та роздаткового матеріалу за рівнями, а також тематичних тестових завдань для проведення заліків; домагатися чіткого виконання Положення про кабінети.</w:t>
      </w:r>
    </w:p>
    <w:p w:rsidR="00525988" w:rsidRPr="00553E44" w:rsidRDefault="00525988" w:rsidP="00525988">
      <w:pPr>
        <w:rPr>
          <w:lang w:val="uk-UA"/>
        </w:rPr>
      </w:pPr>
    </w:p>
    <w:p w:rsidR="00525988" w:rsidRPr="00553E44" w:rsidRDefault="00525988" w:rsidP="00525988">
      <w:pPr>
        <w:spacing w:after="0" w:line="240" w:lineRule="auto"/>
        <w:jc w:val="both"/>
        <w:rPr>
          <w:rFonts w:ascii="Times New Roman" w:hAnsi="Times New Roman" w:cs="Times New Roman"/>
          <w:sz w:val="28"/>
          <w:szCs w:val="28"/>
          <w:lang w:val="uk-UA"/>
        </w:rPr>
      </w:pPr>
    </w:p>
    <w:p w:rsidR="00525988" w:rsidRPr="00553E44" w:rsidRDefault="00525988" w:rsidP="009F073C">
      <w:pPr>
        <w:spacing w:after="0" w:line="240" w:lineRule="auto"/>
        <w:jc w:val="center"/>
        <w:rPr>
          <w:rFonts w:ascii="Times New Roman" w:hAnsi="Times New Roman" w:cs="Times New Roman"/>
          <w:b/>
          <w:sz w:val="28"/>
          <w:szCs w:val="28"/>
          <w:lang w:val="uk-UA"/>
        </w:rPr>
      </w:pPr>
      <w:r w:rsidRPr="00553E44">
        <w:rPr>
          <w:rFonts w:ascii="Times New Roman" w:hAnsi="Times New Roman" w:cs="Times New Roman"/>
          <w:b/>
          <w:sz w:val="32"/>
          <w:szCs w:val="32"/>
          <w:lang w:val="uk-UA"/>
        </w:rPr>
        <w:lastRenderedPageBreak/>
        <w:t>Основні завдання педагогічного колективу</w:t>
      </w:r>
    </w:p>
    <w:p w:rsidR="00525988" w:rsidRPr="00553E44" w:rsidRDefault="009F073C" w:rsidP="009F073C">
      <w:pPr>
        <w:spacing w:after="0" w:line="240" w:lineRule="auto"/>
        <w:jc w:val="center"/>
        <w:rPr>
          <w:rFonts w:ascii="Times New Roman" w:hAnsi="Times New Roman" w:cs="Times New Roman"/>
          <w:sz w:val="32"/>
          <w:szCs w:val="32"/>
          <w:lang w:val="uk-UA"/>
        </w:rPr>
      </w:pPr>
      <w:r w:rsidRPr="00553E44">
        <w:rPr>
          <w:rFonts w:ascii="Times New Roman" w:hAnsi="Times New Roman" w:cs="Times New Roman"/>
          <w:b/>
          <w:sz w:val="32"/>
          <w:szCs w:val="32"/>
          <w:lang w:val="uk-UA"/>
        </w:rPr>
        <w:t>на 2017-2018</w:t>
      </w:r>
      <w:r w:rsidR="00525988" w:rsidRPr="00553E44">
        <w:rPr>
          <w:rFonts w:ascii="Times New Roman" w:hAnsi="Times New Roman" w:cs="Times New Roman"/>
          <w:b/>
          <w:sz w:val="32"/>
          <w:szCs w:val="32"/>
          <w:lang w:val="uk-UA"/>
        </w:rPr>
        <w:t xml:space="preserve"> навчальний рік</w:t>
      </w:r>
    </w:p>
    <w:p w:rsidR="00525988" w:rsidRPr="00553E44" w:rsidRDefault="00525988" w:rsidP="00525988">
      <w:pPr>
        <w:spacing w:after="0" w:line="240" w:lineRule="auto"/>
        <w:ind w:firstLine="539"/>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Виходячи з аналізу стану робот</w:t>
      </w:r>
      <w:r w:rsidR="009F073C" w:rsidRPr="00553E44">
        <w:rPr>
          <w:rFonts w:ascii="Times New Roman" w:hAnsi="Times New Roman" w:cs="Times New Roman"/>
          <w:sz w:val="28"/>
          <w:szCs w:val="28"/>
          <w:lang w:val="uk-UA"/>
        </w:rPr>
        <w:t>и педагогічного колективу в 2016/2017</w:t>
      </w:r>
      <w:r w:rsidRPr="00553E44">
        <w:rPr>
          <w:rFonts w:ascii="Times New Roman" w:hAnsi="Times New Roman" w:cs="Times New Roman"/>
          <w:sz w:val="28"/>
          <w:szCs w:val="28"/>
          <w:lang w:val="uk-UA"/>
        </w:rPr>
        <w:t xml:space="preserve"> навчальному році та з метою виконання Законів України « Про освіту», «Про загальну середню освіту», Національної доктрини розвитку освіти України у ХХІ столітті, на реалізацію Національної стратегії розвитку освіти в Україні на 2012-2021 роки, Концепції профільної освіти, впровадження Державного стандарту початкової загальної освіти, нового Державного стандарту, базової та повної загальної середньої освіти та іншими документами Міністерства освіти і науки України, нової Концепції профільної освіти, рішень державних органів та Програ</w:t>
      </w:r>
      <w:r w:rsidR="009F073C" w:rsidRPr="00553E44">
        <w:rPr>
          <w:rFonts w:ascii="Times New Roman" w:hAnsi="Times New Roman" w:cs="Times New Roman"/>
          <w:sz w:val="28"/>
          <w:szCs w:val="28"/>
          <w:lang w:val="uk-UA"/>
        </w:rPr>
        <w:t>ми школи-родини «Джерело» в 2016</w:t>
      </w:r>
      <w:r w:rsidRPr="00553E44">
        <w:rPr>
          <w:rFonts w:ascii="Times New Roman" w:hAnsi="Times New Roman" w:cs="Times New Roman"/>
          <w:sz w:val="28"/>
          <w:szCs w:val="28"/>
          <w:lang w:val="uk-UA"/>
        </w:rPr>
        <w:t>/201</w:t>
      </w:r>
      <w:r w:rsidR="009F073C" w:rsidRPr="00553E44">
        <w:rPr>
          <w:rFonts w:ascii="Times New Roman" w:hAnsi="Times New Roman" w:cs="Times New Roman"/>
          <w:sz w:val="28"/>
          <w:szCs w:val="28"/>
          <w:lang w:val="uk-UA"/>
        </w:rPr>
        <w:t>7</w:t>
      </w:r>
      <w:r w:rsidRPr="00553E44">
        <w:rPr>
          <w:rFonts w:ascii="Times New Roman" w:hAnsi="Times New Roman" w:cs="Times New Roman"/>
          <w:sz w:val="28"/>
          <w:szCs w:val="28"/>
          <w:lang w:val="uk-UA"/>
        </w:rPr>
        <w:t xml:space="preserve"> навчальному році педагогічний колектив школи працюватиме над вирішенням завдань:</w:t>
      </w:r>
    </w:p>
    <w:p w:rsidR="00525988" w:rsidRPr="00553E44" w:rsidRDefault="00525988" w:rsidP="00525988">
      <w:pPr>
        <w:spacing w:after="0" w:line="240" w:lineRule="auto"/>
        <w:jc w:val="both"/>
        <w:rPr>
          <w:rFonts w:ascii="Times New Roman" w:hAnsi="Times New Roman" w:cs="Times New Roman"/>
          <w:sz w:val="28"/>
          <w:szCs w:val="28"/>
          <w:lang w:val="uk-UA"/>
        </w:rPr>
      </w:pPr>
    </w:p>
    <w:p w:rsidR="00525988" w:rsidRPr="00553E44" w:rsidRDefault="00525988" w:rsidP="00525988">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 підвищення якості і результативності навчально-виховного процесу;</w:t>
      </w:r>
    </w:p>
    <w:p w:rsidR="00525988" w:rsidRPr="00553E44" w:rsidRDefault="00525988" w:rsidP="00525988">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 впровадження в навчально-виховний процес Державного стандарту початкової загальної освіти;</w:t>
      </w:r>
    </w:p>
    <w:p w:rsidR="00525988" w:rsidRPr="00553E44" w:rsidRDefault="00525988" w:rsidP="00525988">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 впровадження нового Державного стандарту базової і повної загальної  освіти;</w:t>
      </w:r>
    </w:p>
    <w:p w:rsidR="00525988" w:rsidRPr="00553E44" w:rsidRDefault="00525988" w:rsidP="00525988">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 підвищення якості підготовки учнів до участі у ІІ та ІІІ етапах   Всеукраїнських предметних олімпіад і конкурсу – захисту наукових робіт учнів - членів МАН ;</w:t>
      </w:r>
    </w:p>
    <w:p w:rsidR="00525988" w:rsidRPr="00553E44" w:rsidRDefault="00525988" w:rsidP="00525988">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 підвищення професійної компетентності вчителів через активізацію методичної роботи, підвищення якості самоосвітньої роботи, проведення науково-методичних семінарів, організацію на належному рівні взаємовідвідування уроків у своїх колег;</w:t>
      </w:r>
    </w:p>
    <w:p w:rsidR="00525988" w:rsidRPr="00553E44" w:rsidRDefault="00525988" w:rsidP="00525988">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 створення умов для мотивації та стимулювання учнів до підвищення результативності навчальної діяльності, підготовки до ДПА та ЗНО;</w:t>
      </w:r>
    </w:p>
    <w:p w:rsidR="00525988" w:rsidRPr="00553E44" w:rsidRDefault="00525988" w:rsidP="00525988">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 індивідуалізація роботи з учнями, які навчаються на початковому рівні, проведення заходів на подолання неуспішності учнів;</w:t>
      </w:r>
    </w:p>
    <w:p w:rsidR="00525988" w:rsidRPr="00553E44" w:rsidRDefault="00525988" w:rsidP="00525988">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 підвищення особистої відповідальності вчителів закладу за якість викладання навчальних предметів та об’єктивного оцінювання навчальних досягнень учнів за 12 бальною системою;</w:t>
      </w:r>
    </w:p>
    <w:p w:rsidR="00525988" w:rsidRPr="00553E44" w:rsidRDefault="00525988" w:rsidP="00525988">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 посилення контролю за підвищенням якості підготовки та проведення уроків вчителями школи, впровадженням інноваційних педагогічних технологій в навчально-виховний процес;</w:t>
      </w:r>
    </w:p>
    <w:p w:rsidR="00525988" w:rsidRPr="00553E44" w:rsidRDefault="009F073C" w:rsidP="00525988">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 забезпечення ефективного  рівня</w:t>
      </w:r>
      <w:r w:rsidR="00525988" w:rsidRPr="00553E44">
        <w:rPr>
          <w:rFonts w:ascii="Times New Roman" w:hAnsi="Times New Roman" w:cs="Times New Roman"/>
          <w:sz w:val="28"/>
          <w:szCs w:val="28"/>
          <w:lang w:val="uk-UA"/>
        </w:rPr>
        <w:t xml:space="preserve"> в роботі з обдарованими дітьми вчителям</w:t>
      </w:r>
      <w:r w:rsidRPr="00553E44">
        <w:rPr>
          <w:rFonts w:ascii="Times New Roman" w:hAnsi="Times New Roman" w:cs="Times New Roman"/>
          <w:sz w:val="28"/>
          <w:szCs w:val="28"/>
          <w:lang w:val="uk-UA"/>
        </w:rPr>
        <w:t xml:space="preserve">и Красьохою Л.В., Родзявкою О.М., Набільською </w:t>
      </w:r>
      <w:r w:rsidR="00525988" w:rsidRPr="00553E44">
        <w:rPr>
          <w:rFonts w:ascii="Times New Roman" w:hAnsi="Times New Roman" w:cs="Times New Roman"/>
          <w:sz w:val="28"/>
          <w:szCs w:val="28"/>
          <w:lang w:val="uk-UA"/>
        </w:rPr>
        <w:t xml:space="preserve">Л.П., </w:t>
      </w:r>
      <w:r w:rsidR="003A0875" w:rsidRPr="00553E44">
        <w:rPr>
          <w:rFonts w:ascii="Times New Roman" w:hAnsi="Times New Roman" w:cs="Times New Roman"/>
          <w:sz w:val="28"/>
          <w:szCs w:val="28"/>
          <w:lang w:val="uk-UA"/>
        </w:rPr>
        <w:t>Максименко О.П.,</w:t>
      </w:r>
      <w:r w:rsidRPr="00553E44">
        <w:rPr>
          <w:rFonts w:ascii="Times New Roman" w:hAnsi="Times New Roman" w:cs="Times New Roman"/>
          <w:sz w:val="28"/>
          <w:szCs w:val="28"/>
          <w:lang w:val="uk-UA"/>
        </w:rPr>
        <w:t xml:space="preserve"> Ступак Н.В., Набільським</w:t>
      </w:r>
      <w:r w:rsidR="00525988" w:rsidRPr="00553E44">
        <w:rPr>
          <w:rFonts w:ascii="Times New Roman" w:hAnsi="Times New Roman" w:cs="Times New Roman"/>
          <w:sz w:val="28"/>
          <w:szCs w:val="28"/>
          <w:lang w:val="uk-UA"/>
        </w:rPr>
        <w:t xml:space="preserve"> О.В.;</w:t>
      </w:r>
    </w:p>
    <w:p w:rsidR="00525988" w:rsidRPr="00553E44" w:rsidRDefault="009F073C" w:rsidP="00525988">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 діагностування реальних</w:t>
      </w:r>
      <w:r w:rsidR="00525988" w:rsidRPr="00553E44">
        <w:rPr>
          <w:rFonts w:ascii="Times New Roman" w:hAnsi="Times New Roman" w:cs="Times New Roman"/>
          <w:sz w:val="28"/>
          <w:szCs w:val="28"/>
          <w:lang w:val="uk-UA"/>
        </w:rPr>
        <w:t xml:space="preserve"> труднощі</w:t>
      </w:r>
      <w:r w:rsidRPr="00553E44">
        <w:rPr>
          <w:rFonts w:ascii="Times New Roman" w:hAnsi="Times New Roman" w:cs="Times New Roman"/>
          <w:sz w:val="28"/>
          <w:szCs w:val="28"/>
          <w:lang w:val="uk-UA"/>
        </w:rPr>
        <w:t>в</w:t>
      </w:r>
      <w:r w:rsidR="00525988" w:rsidRPr="00553E44">
        <w:rPr>
          <w:rFonts w:ascii="Times New Roman" w:hAnsi="Times New Roman" w:cs="Times New Roman"/>
          <w:sz w:val="28"/>
          <w:szCs w:val="28"/>
          <w:lang w:val="uk-UA"/>
        </w:rPr>
        <w:t xml:space="preserve"> учителів ( особливо молодих) в організації навчал</w:t>
      </w:r>
      <w:r w:rsidRPr="00553E44">
        <w:rPr>
          <w:rFonts w:ascii="Times New Roman" w:hAnsi="Times New Roman" w:cs="Times New Roman"/>
          <w:sz w:val="28"/>
          <w:szCs w:val="28"/>
          <w:lang w:val="uk-UA"/>
        </w:rPr>
        <w:t>ьно-виховного процесу та сприяння</w:t>
      </w:r>
      <w:r w:rsidR="00525988" w:rsidRPr="00553E44">
        <w:rPr>
          <w:rFonts w:ascii="Times New Roman" w:hAnsi="Times New Roman" w:cs="Times New Roman"/>
          <w:sz w:val="28"/>
          <w:szCs w:val="28"/>
          <w:lang w:val="uk-UA"/>
        </w:rPr>
        <w:t xml:space="preserve"> усуненню виявлених недоліків;</w:t>
      </w:r>
    </w:p>
    <w:p w:rsidR="00525988" w:rsidRPr="00553E44" w:rsidRDefault="009F073C" w:rsidP="00525988">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-забезпечення</w:t>
      </w:r>
      <w:r w:rsidR="00525988" w:rsidRPr="00553E44">
        <w:rPr>
          <w:rFonts w:ascii="Times New Roman" w:hAnsi="Times New Roman" w:cs="Times New Roman"/>
          <w:sz w:val="28"/>
          <w:szCs w:val="28"/>
          <w:lang w:val="uk-UA"/>
        </w:rPr>
        <w:t xml:space="preserve"> дотримання вимог методичних рекомендацій щодо підготовки і проведення педагогічної ради;</w:t>
      </w:r>
    </w:p>
    <w:p w:rsidR="00525988" w:rsidRPr="00553E44" w:rsidRDefault="009F073C" w:rsidP="00525988">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 забезпечення</w:t>
      </w:r>
      <w:r w:rsidR="00525988" w:rsidRPr="00553E44">
        <w:rPr>
          <w:rFonts w:ascii="Times New Roman" w:hAnsi="Times New Roman" w:cs="Times New Roman"/>
          <w:sz w:val="28"/>
          <w:szCs w:val="28"/>
          <w:lang w:val="uk-UA"/>
        </w:rPr>
        <w:t xml:space="preserve">  планування нарад при директорові з   урахуванням першочерговості та виробничої актуальності;</w:t>
      </w:r>
    </w:p>
    <w:p w:rsidR="00525988" w:rsidRPr="00553E44" w:rsidRDefault="009F073C" w:rsidP="009F073C">
      <w:pPr>
        <w:pStyle w:val="a3"/>
        <w:tabs>
          <w:tab w:val="num" w:pos="1276"/>
        </w:tabs>
        <w:rPr>
          <w:sz w:val="28"/>
          <w:szCs w:val="28"/>
        </w:rPr>
      </w:pPr>
      <w:r w:rsidRPr="00553E44">
        <w:rPr>
          <w:sz w:val="28"/>
          <w:szCs w:val="28"/>
        </w:rPr>
        <w:t>-підвищення  якості</w:t>
      </w:r>
      <w:r w:rsidR="00525988" w:rsidRPr="00553E44">
        <w:rPr>
          <w:sz w:val="28"/>
          <w:szCs w:val="28"/>
        </w:rPr>
        <w:t xml:space="preserve"> проведення засідань ШМО, творчих груп, предметних</w:t>
      </w:r>
      <w:r w:rsidRPr="00553E44">
        <w:rPr>
          <w:sz w:val="28"/>
          <w:szCs w:val="28"/>
        </w:rPr>
        <w:t xml:space="preserve"> тижнів;</w:t>
      </w:r>
    </w:p>
    <w:p w:rsidR="00525988" w:rsidRPr="00553E44" w:rsidRDefault="009F073C" w:rsidP="00525988">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-поліпшення</w:t>
      </w:r>
      <w:r w:rsidR="00525988" w:rsidRPr="00553E44">
        <w:rPr>
          <w:rFonts w:ascii="Times New Roman" w:hAnsi="Times New Roman" w:cs="Times New Roman"/>
          <w:sz w:val="28"/>
          <w:szCs w:val="28"/>
          <w:lang w:val="uk-UA"/>
        </w:rPr>
        <w:t xml:space="preserve"> роботу ради профілактики правопорушень;</w:t>
      </w:r>
    </w:p>
    <w:p w:rsidR="00525988" w:rsidRPr="00553E44" w:rsidRDefault="00525988" w:rsidP="00525988">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 xml:space="preserve">- </w:t>
      </w:r>
      <w:r w:rsidR="009F073C" w:rsidRPr="00553E44">
        <w:rPr>
          <w:rFonts w:ascii="Times New Roman" w:hAnsi="Times New Roman" w:cs="Times New Roman"/>
          <w:sz w:val="28"/>
          <w:szCs w:val="28"/>
          <w:lang w:val="uk-UA"/>
        </w:rPr>
        <w:t>посилення</w:t>
      </w:r>
      <w:r w:rsidRPr="00553E44">
        <w:rPr>
          <w:rFonts w:ascii="Times New Roman" w:hAnsi="Times New Roman" w:cs="Times New Roman"/>
          <w:sz w:val="28"/>
          <w:szCs w:val="28"/>
          <w:lang w:val="uk-UA"/>
        </w:rPr>
        <w:t xml:space="preserve"> контроль дирекції закладу за виконанням учасниками навчально-виховного процесу правил внутрішнього розпорядку школи;</w:t>
      </w:r>
    </w:p>
    <w:p w:rsidR="00525988" w:rsidRPr="00553E44" w:rsidRDefault="009F073C" w:rsidP="00525988">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lastRenderedPageBreak/>
        <w:t>- активізації</w:t>
      </w:r>
      <w:r w:rsidR="00525988" w:rsidRPr="00553E44">
        <w:rPr>
          <w:rFonts w:ascii="Times New Roman" w:hAnsi="Times New Roman" w:cs="Times New Roman"/>
          <w:sz w:val="28"/>
          <w:szCs w:val="28"/>
          <w:lang w:val="uk-UA"/>
        </w:rPr>
        <w:t xml:space="preserve"> роботу щодо вивчення та узагальнення ППД;</w:t>
      </w:r>
    </w:p>
    <w:p w:rsidR="00525988" w:rsidRPr="00553E44" w:rsidRDefault="00525988" w:rsidP="009F073C">
      <w:pPr>
        <w:pStyle w:val="a3"/>
        <w:tabs>
          <w:tab w:val="num" w:pos="0"/>
        </w:tabs>
        <w:ind w:left="0" w:firstLine="0"/>
        <w:rPr>
          <w:sz w:val="28"/>
          <w:szCs w:val="28"/>
        </w:rPr>
      </w:pPr>
      <w:r w:rsidRPr="00553E44">
        <w:rPr>
          <w:sz w:val="28"/>
          <w:szCs w:val="28"/>
        </w:rPr>
        <w:t xml:space="preserve">- </w:t>
      </w:r>
      <w:r w:rsidR="009F073C" w:rsidRPr="00553E44">
        <w:rPr>
          <w:sz w:val="28"/>
          <w:szCs w:val="28"/>
        </w:rPr>
        <w:t>покращення</w:t>
      </w:r>
      <w:r w:rsidRPr="00553E44">
        <w:rPr>
          <w:sz w:val="28"/>
          <w:szCs w:val="28"/>
        </w:rPr>
        <w:t xml:space="preserve"> пропаганду здорового способу життя, в тому числі здорового</w:t>
      </w:r>
      <w:r w:rsidR="009F073C" w:rsidRPr="00553E44">
        <w:rPr>
          <w:sz w:val="28"/>
          <w:szCs w:val="28"/>
        </w:rPr>
        <w:t xml:space="preserve"> раціонального </w:t>
      </w:r>
      <w:r w:rsidRPr="00553E44">
        <w:rPr>
          <w:sz w:val="28"/>
          <w:szCs w:val="28"/>
        </w:rPr>
        <w:t>харчування (проаналізувати роботу шкільної їдальні, залучати</w:t>
      </w:r>
      <w:r w:rsidR="009F073C" w:rsidRPr="00553E44">
        <w:rPr>
          <w:sz w:val="28"/>
          <w:szCs w:val="28"/>
        </w:rPr>
        <w:t xml:space="preserve"> </w:t>
      </w:r>
      <w:r w:rsidRPr="00553E44">
        <w:rPr>
          <w:sz w:val="28"/>
          <w:szCs w:val="28"/>
        </w:rPr>
        <w:t>до просвітницької роботи лікарів);</w:t>
      </w:r>
    </w:p>
    <w:p w:rsidR="00525988" w:rsidRPr="00553E44" w:rsidRDefault="00525988" w:rsidP="009F073C">
      <w:pPr>
        <w:pStyle w:val="a3"/>
        <w:tabs>
          <w:tab w:val="num" w:pos="0"/>
        </w:tabs>
        <w:ind w:left="0" w:firstLine="0"/>
        <w:rPr>
          <w:sz w:val="28"/>
          <w:szCs w:val="28"/>
        </w:rPr>
      </w:pPr>
      <w:r w:rsidRPr="00553E44">
        <w:rPr>
          <w:sz w:val="28"/>
          <w:szCs w:val="28"/>
        </w:rPr>
        <w:t>-</w:t>
      </w:r>
      <w:r w:rsidR="009F073C" w:rsidRPr="00553E44">
        <w:rPr>
          <w:sz w:val="28"/>
          <w:szCs w:val="28"/>
        </w:rPr>
        <w:t>забезпечення  високої якості та ефективності</w:t>
      </w:r>
      <w:r w:rsidRPr="00553E44">
        <w:rPr>
          <w:sz w:val="28"/>
          <w:szCs w:val="28"/>
        </w:rPr>
        <w:t xml:space="preserve"> самоврядування, формування потреби активної участі кожної дитини в громадському житті класу, школи</w:t>
      </w:r>
      <w:r w:rsidR="009F073C" w:rsidRPr="00553E44">
        <w:rPr>
          <w:sz w:val="28"/>
          <w:szCs w:val="28"/>
        </w:rPr>
        <w:t xml:space="preserve"> </w:t>
      </w:r>
      <w:r w:rsidRPr="00553E44">
        <w:rPr>
          <w:sz w:val="28"/>
          <w:szCs w:val="28"/>
        </w:rPr>
        <w:t>та села;</w:t>
      </w:r>
    </w:p>
    <w:p w:rsidR="00525988" w:rsidRPr="00553E44" w:rsidRDefault="00525988" w:rsidP="009F073C">
      <w:pPr>
        <w:pStyle w:val="a3"/>
        <w:tabs>
          <w:tab w:val="num" w:pos="1276"/>
        </w:tabs>
        <w:ind w:left="0" w:firstLine="0"/>
        <w:rPr>
          <w:sz w:val="28"/>
          <w:szCs w:val="28"/>
        </w:rPr>
      </w:pPr>
      <w:r w:rsidRPr="00553E44">
        <w:rPr>
          <w:sz w:val="28"/>
          <w:szCs w:val="28"/>
        </w:rPr>
        <w:t>- з</w:t>
      </w:r>
      <w:r w:rsidR="009F073C" w:rsidRPr="00553E44">
        <w:rPr>
          <w:sz w:val="28"/>
          <w:szCs w:val="28"/>
        </w:rPr>
        <w:t>абезпечення реалізації</w:t>
      </w:r>
      <w:r w:rsidRPr="00553E44">
        <w:rPr>
          <w:sz w:val="28"/>
          <w:szCs w:val="28"/>
        </w:rPr>
        <w:t xml:space="preserve"> змістовного дозвілля учнів та задоволення потреби</w:t>
      </w:r>
      <w:r w:rsidR="009F073C" w:rsidRPr="00553E44">
        <w:rPr>
          <w:sz w:val="28"/>
          <w:szCs w:val="28"/>
        </w:rPr>
        <w:t xml:space="preserve"> </w:t>
      </w:r>
      <w:r w:rsidRPr="00553E44">
        <w:rPr>
          <w:sz w:val="28"/>
          <w:szCs w:val="28"/>
        </w:rPr>
        <w:t>особистості у творчій самореалізації;</w:t>
      </w:r>
    </w:p>
    <w:p w:rsidR="00525988" w:rsidRPr="00553E44" w:rsidRDefault="009F073C" w:rsidP="00525988">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 забезпечення</w:t>
      </w:r>
      <w:r w:rsidR="00525988" w:rsidRPr="00553E44">
        <w:rPr>
          <w:rFonts w:ascii="Times New Roman" w:hAnsi="Times New Roman" w:cs="Times New Roman"/>
          <w:sz w:val="28"/>
          <w:szCs w:val="28"/>
          <w:lang w:val="uk-UA"/>
        </w:rPr>
        <w:t xml:space="preserve"> збереження і зміцнення фізичного, морального та психологічного здоров’я школярів шляхом залучення учнів до занять у спортивній секції „Олімп”, проведення ранкових зарядок, активній співпраці з психологічними службами;</w:t>
      </w:r>
    </w:p>
    <w:p w:rsidR="00525988" w:rsidRPr="00553E44" w:rsidRDefault="009F073C" w:rsidP="00525988">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 активізації співпраці</w:t>
      </w:r>
      <w:r w:rsidR="00525988" w:rsidRPr="00553E44">
        <w:rPr>
          <w:rFonts w:ascii="Times New Roman" w:hAnsi="Times New Roman" w:cs="Times New Roman"/>
          <w:sz w:val="28"/>
          <w:szCs w:val="28"/>
          <w:lang w:val="uk-UA"/>
        </w:rPr>
        <w:t xml:space="preserve"> з батьками та громадськістю шляхом впровадження програми школи-родини „Джерело” </w:t>
      </w:r>
    </w:p>
    <w:p w:rsidR="00525988" w:rsidRPr="00553E44" w:rsidRDefault="009F073C" w:rsidP="00525988">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 поліпшення громадсько-патріотичного і превентивного</w:t>
      </w:r>
      <w:r w:rsidR="00525988" w:rsidRPr="00553E44">
        <w:rPr>
          <w:rFonts w:ascii="Times New Roman" w:hAnsi="Times New Roman" w:cs="Times New Roman"/>
          <w:sz w:val="28"/>
          <w:szCs w:val="28"/>
          <w:lang w:val="uk-UA"/>
        </w:rPr>
        <w:t xml:space="preserve"> виховання школярів на основі розвитку учнівського самоврядування;</w:t>
      </w:r>
    </w:p>
    <w:p w:rsidR="00525988" w:rsidRPr="00553E44" w:rsidRDefault="009F073C" w:rsidP="00525988">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 підвищення виконавської дисципліни</w:t>
      </w:r>
      <w:r w:rsidR="00525988" w:rsidRPr="00553E44">
        <w:rPr>
          <w:rFonts w:ascii="Times New Roman" w:hAnsi="Times New Roman" w:cs="Times New Roman"/>
          <w:sz w:val="28"/>
          <w:szCs w:val="28"/>
          <w:lang w:val="uk-UA"/>
        </w:rPr>
        <w:t>;</w:t>
      </w:r>
    </w:p>
    <w:p w:rsidR="00525988" w:rsidRPr="00553E44" w:rsidRDefault="009F073C" w:rsidP="00525988">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 зміцнення матеріально-технічної та науково-методичної</w:t>
      </w:r>
      <w:r w:rsidR="00525988" w:rsidRPr="00553E44">
        <w:rPr>
          <w:rFonts w:ascii="Times New Roman" w:hAnsi="Times New Roman" w:cs="Times New Roman"/>
          <w:sz w:val="28"/>
          <w:szCs w:val="28"/>
          <w:lang w:val="uk-UA"/>
        </w:rPr>
        <w:t xml:space="preserve"> бази школи.</w:t>
      </w:r>
    </w:p>
    <w:p w:rsidR="00525988" w:rsidRPr="00553E44" w:rsidRDefault="00525988" w:rsidP="00525988">
      <w:pPr>
        <w:spacing w:after="0" w:line="240" w:lineRule="auto"/>
        <w:jc w:val="both"/>
        <w:rPr>
          <w:rFonts w:ascii="Times New Roman" w:hAnsi="Times New Roman" w:cs="Times New Roman"/>
          <w:sz w:val="28"/>
          <w:szCs w:val="28"/>
          <w:lang w:val="uk-UA"/>
        </w:rPr>
      </w:pPr>
    </w:p>
    <w:p w:rsidR="00525988" w:rsidRPr="00553E44" w:rsidRDefault="00525988" w:rsidP="00525988">
      <w:pPr>
        <w:spacing w:after="0" w:line="240" w:lineRule="auto"/>
        <w:jc w:val="both"/>
        <w:rPr>
          <w:rFonts w:ascii="Times New Roman" w:hAnsi="Times New Roman" w:cs="Times New Roman"/>
          <w:sz w:val="28"/>
          <w:szCs w:val="28"/>
          <w:lang w:val="uk-UA"/>
        </w:rPr>
      </w:pPr>
    </w:p>
    <w:p w:rsidR="00525988" w:rsidRPr="00553E44" w:rsidRDefault="00525988" w:rsidP="00525988">
      <w:pPr>
        <w:spacing w:after="0" w:line="240" w:lineRule="auto"/>
        <w:jc w:val="both"/>
        <w:rPr>
          <w:rFonts w:ascii="Times New Roman" w:hAnsi="Times New Roman" w:cs="Times New Roman"/>
          <w:sz w:val="28"/>
          <w:szCs w:val="28"/>
          <w:lang w:val="uk-UA"/>
        </w:rPr>
      </w:pPr>
    </w:p>
    <w:p w:rsidR="00525988" w:rsidRPr="00553E44" w:rsidRDefault="00525988" w:rsidP="00525988">
      <w:pPr>
        <w:spacing w:after="0" w:line="240" w:lineRule="auto"/>
        <w:jc w:val="both"/>
        <w:rPr>
          <w:rFonts w:ascii="Times New Roman" w:hAnsi="Times New Roman" w:cs="Times New Roman"/>
          <w:sz w:val="28"/>
          <w:szCs w:val="28"/>
          <w:lang w:val="uk-UA"/>
        </w:rPr>
      </w:pPr>
    </w:p>
    <w:p w:rsidR="00525988" w:rsidRPr="00553E44" w:rsidRDefault="00525988" w:rsidP="00525988">
      <w:pPr>
        <w:spacing w:after="0" w:line="240" w:lineRule="auto"/>
        <w:jc w:val="both"/>
        <w:rPr>
          <w:rFonts w:ascii="Times New Roman" w:hAnsi="Times New Roman" w:cs="Times New Roman"/>
          <w:sz w:val="28"/>
          <w:szCs w:val="28"/>
          <w:lang w:val="uk-UA"/>
        </w:rPr>
      </w:pPr>
    </w:p>
    <w:p w:rsidR="00525988" w:rsidRPr="00553E44" w:rsidRDefault="00525988" w:rsidP="00525988">
      <w:pPr>
        <w:spacing w:after="0" w:line="240" w:lineRule="auto"/>
        <w:jc w:val="both"/>
        <w:rPr>
          <w:rFonts w:ascii="Times New Roman" w:hAnsi="Times New Roman" w:cs="Times New Roman"/>
          <w:sz w:val="28"/>
          <w:szCs w:val="28"/>
          <w:lang w:val="uk-UA"/>
        </w:rPr>
      </w:pPr>
    </w:p>
    <w:p w:rsidR="009F073C" w:rsidRPr="00553E44" w:rsidRDefault="009F073C" w:rsidP="009C4A62">
      <w:pPr>
        <w:spacing w:after="0" w:line="240" w:lineRule="auto"/>
        <w:jc w:val="center"/>
        <w:rPr>
          <w:rFonts w:ascii="Times New Roman" w:hAnsi="Times New Roman" w:cs="Times New Roman"/>
          <w:b/>
          <w:sz w:val="32"/>
          <w:szCs w:val="32"/>
          <w:lang w:val="uk-UA"/>
        </w:rPr>
      </w:pPr>
    </w:p>
    <w:p w:rsidR="009F073C" w:rsidRPr="00553E44" w:rsidRDefault="009F073C" w:rsidP="009C4A62">
      <w:pPr>
        <w:spacing w:after="0" w:line="240" w:lineRule="auto"/>
        <w:jc w:val="center"/>
        <w:rPr>
          <w:rFonts w:ascii="Times New Roman" w:hAnsi="Times New Roman" w:cs="Times New Roman"/>
          <w:b/>
          <w:sz w:val="32"/>
          <w:szCs w:val="32"/>
          <w:lang w:val="uk-UA"/>
        </w:rPr>
      </w:pPr>
    </w:p>
    <w:p w:rsidR="009F073C" w:rsidRPr="00553E44" w:rsidRDefault="009F073C" w:rsidP="009C4A62">
      <w:pPr>
        <w:spacing w:after="0" w:line="240" w:lineRule="auto"/>
        <w:jc w:val="center"/>
        <w:rPr>
          <w:rFonts w:ascii="Times New Roman" w:hAnsi="Times New Roman" w:cs="Times New Roman"/>
          <w:b/>
          <w:sz w:val="32"/>
          <w:szCs w:val="32"/>
          <w:lang w:val="uk-UA"/>
        </w:rPr>
      </w:pPr>
    </w:p>
    <w:p w:rsidR="009F073C" w:rsidRPr="00553E44" w:rsidRDefault="009F073C" w:rsidP="009C4A62">
      <w:pPr>
        <w:spacing w:after="0" w:line="240" w:lineRule="auto"/>
        <w:jc w:val="center"/>
        <w:rPr>
          <w:rFonts w:ascii="Times New Roman" w:hAnsi="Times New Roman" w:cs="Times New Roman"/>
          <w:b/>
          <w:sz w:val="32"/>
          <w:szCs w:val="32"/>
          <w:lang w:val="uk-UA"/>
        </w:rPr>
      </w:pPr>
    </w:p>
    <w:p w:rsidR="009F073C" w:rsidRPr="00553E44" w:rsidRDefault="009F073C" w:rsidP="009C4A62">
      <w:pPr>
        <w:spacing w:after="0" w:line="240" w:lineRule="auto"/>
        <w:jc w:val="center"/>
        <w:rPr>
          <w:rFonts w:ascii="Times New Roman" w:hAnsi="Times New Roman" w:cs="Times New Roman"/>
          <w:b/>
          <w:sz w:val="32"/>
          <w:szCs w:val="32"/>
          <w:lang w:val="uk-UA"/>
        </w:rPr>
      </w:pPr>
    </w:p>
    <w:p w:rsidR="009F073C" w:rsidRPr="00553E44" w:rsidRDefault="009F073C" w:rsidP="009C4A62">
      <w:pPr>
        <w:spacing w:after="0" w:line="240" w:lineRule="auto"/>
        <w:jc w:val="center"/>
        <w:rPr>
          <w:rFonts w:ascii="Times New Roman" w:hAnsi="Times New Roman" w:cs="Times New Roman"/>
          <w:b/>
          <w:sz w:val="32"/>
          <w:szCs w:val="32"/>
          <w:lang w:val="uk-UA"/>
        </w:rPr>
      </w:pPr>
    </w:p>
    <w:p w:rsidR="009F073C" w:rsidRPr="00553E44" w:rsidRDefault="009F073C" w:rsidP="009C4A62">
      <w:pPr>
        <w:spacing w:after="0" w:line="240" w:lineRule="auto"/>
        <w:jc w:val="center"/>
        <w:rPr>
          <w:rFonts w:ascii="Times New Roman" w:hAnsi="Times New Roman" w:cs="Times New Roman"/>
          <w:b/>
          <w:sz w:val="32"/>
          <w:szCs w:val="32"/>
          <w:lang w:val="uk-UA"/>
        </w:rPr>
      </w:pPr>
    </w:p>
    <w:p w:rsidR="009F073C" w:rsidRPr="00553E44" w:rsidRDefault="009F073C" w:rsidP="009C4A62">
      <w:pPr>
        <w:spacing w:after="0" w:line="240" w:lineRule="auto"/>
        <w:jc w:val="center"/>
        <w:rPr>
          <w:rFonts w:ascii="Times New Roman" w:hAnsi="Times New Roman" w:cs="Times New Roman"/>
          <w:b/>
          <w:sz w:val="32"/>
          <w:szCs w:val="32"/>
          <w:lang w:val="uk-UA"/>
        </w:rPr>
      </w:pPr>
    </w:p>
    <w:p w:rsidR="009F073C" w:rsidRPr="00553E44" w:rsidRDefault="009F073C" w:rsidP="009C4A62">
      <w:pPr>
        <w:spacing w:after="0" w:line="240" w:lineRule="auto"/>
        <w:jc w:val="center"/>
        <w:rPr>
          <w:rFonts w:ascii="Times New Roman" w:hAnsi="Times New Roman" w:cs="Times New Roman"/>
          <w:b/>
          <w:sz w:val="32"/>
          <w:szCs w:val="32"/>
          <w:lang w:val="uk-UA"/>
        </w:rPr>
      </w:pPr>
    </w:p>
    <w:p w:rsidR="009F073C" w:rsidRPr="00553E44" w:rsidRDefault="009F073C" w:rsidP="009C4A62">
      <w:pPr>
        <w:spacing w:after="0" w:line="240" w:lineRule="auto"/>
        <w:jc w:val="center"/>
        <w:rPr>
          <w:rFonts w:ascii="Times New Roman" w:hAnsi="Times New Roman" w:cs="Times New Roman"/>
          <w:b/>
          <w:sz w:val="32"/>
          <w:szCs w:val="32"/>
          <w:lang w:val="uk-UA"/>
        </w:rPr>
      </w:pPr>
    </w:p>
    <w:p w:rsidR="009F073C" w:rsidRPr="00553E44" w:rsidRDefault="009F073C" w:rsidP="009C4A62">
      <w:pPr>
        <w:spacing w:after="0" w:line="240" w:lineRule="auto"/>
        <w:jc w:val="center"/>
        <w:rPr>
          <w:rFonts w:ascii="Times New Roman" w:hAnsi="Times New Roman" w:cs="Times New Roman"/>
          <w:b/>
          <w:sz w:val="32"/>
          <w:szCs w:val="32"/>
          <w:lang w:val="uk-UA"/>
        </w:rPr>
      </w:pPr>
    </w:p>
    <w:p w:rsidR="009F073C" w:rsidRPr="00553E44" w:rsidRDefault="009F073C" w:rsidP="009C4A62">
      <w:pPr>
        <w:spacing w:after="0" w:line="240" w:lineRule="auto"/>
        <w:jc w:val="center"/>
        <w:rPr>
          <w:rFonts w:ascii="Times New Roman" w:hAnsi="Times New Roman" w:cs="Times New Roman"/>
          <w:b/>
          <w:sz w:val="32"/>
          <w:szCs w:val="32"/>
          <w:lang w:val="uk-UA"/>
        </w:rPr>
      </w:pPr>
    </w:p>
    <w:p w:rsidR="009F073C" w:rsidRPr="00553E44" w:rsidRDefault="009F073C" w:rsidP="009C4A62">
      <w:pPr>
        <w:spacing w:after="0" w:line="240" w:lineRule="auto"/>
        <w:jc w:val="center"/>
        <w:rPr>
          <w:rFonts w:ascii="Times New Roman" w:hAnsi="Times New Roman" w:cs="Times New Roman"/>
          <w:b/>
          <w:sz w:val="32"/>
          <w:szCs w:val="32"/>
          <w:lang w:val="uk-UA"/>
        </w:rPr>
      </w:pPr>
    </w:p>
    <w:p w:rsidR="009F073C" w:rsidRPr="00553E44" w:rsidRDefault="009F073C" w:rsidP="009C4A62">
      <w:pPr>
        <w:spacing w:after="0" w:line="240" w:lineRule="auto"/>
        <w:jc w:val="center"/>
        <w:rPr>
          <w:rFonts w:ascii="Times New Roman" w:hAnsi="Times New Roman" w:cs="Times New Roman"/>
          <w:b/>
          <w:sz w:val="32"/>
          <w:szCs w:val="32"/>
          <w:lang w:val="uk-UA"/>
        </w:rPr>
      </w:pPr>
    </w:p>
    <w:p w:rsidR="009F073C" w:rsidRPr="00553E44" w:rsidRDefault="009F073C" w:rsidP="009C4A62">
      <w:pPr>
        <w:spacing w:after="0" w:line="240" w:lineRule="auto"/>
        <w:jc w:val="center"/>
        <w:rPr>
          <w:rFonts w:ascii="Times New Roman" w:hAnsi="Times New Roman" w:cs="Times New Roman"/>
          <w:b/>
          <w:sz w:val="32"/>
          <w:szCs w:val="32"/>
          <w:lang w:val="uk-UA"/>
        </w:rPr>
      </w:pPr>
    </w:p>
    <w:p w:rsidR="009F073C" w:rsidRPr="00553E44" w:rsidRDefault="009F073C" w:rsidP="009C4A62">
      <w:pPr>
        <w:spacing w:after="0" w:line="240" w:lineRule="auto"/>
        <w:jc w:val="center"/>
        <w:rPr>
          <w:rFonts w:ascii="Times New Roman" w:hAnsi="Times New Roman" w:cs="Times New Roman"/>
          <w:b/>
          <w:sz w:val="32"/>
          <w:szCs w:val="32"/>
          <w:lang w:val="uk-UA"/>
        </w:rPr>
      </w:pPr>
    </w:p>
    <w:p w:rsidR="009F073C" w:rsidRPr="00553E44" w:rsidRDefault="009F073C" w:rsidP="009C4A62">
      <w:pPr>
        <w:spacing w:after="0" w:line="240" w:lineRule="auto"/>
        <w:jc w:val="center"/>
        <w:rPr>
          <w:rFonts w:ascii="Times New Roman" w:hAnsi="Times New Roman" w:cs="Times New Roman"/>
          <w:b/>
          <w:sz w:val="32"/>
          <w:szCs w:val="32"/>
          <w:lang w:val="uk-UA"/>
        </w:rPr>
      </w:pPr>
    </w:p>
    <w:p w:rsidR="009F073C" w:rsidRPr="00553E44" w:rsidRDefault="009F073C" w:rsidP="009C4A62">
      <w:pPr>
        <w:spacing w:after="0" w:line="240" w:lineRule="auto"/>
        <w:jc w:val="center"/>
        <w:rPr>
          <w:rFonts w:ascii="Times New Roman" w:hAnsi="Times New Roman" w:cs="Times New Roman"/>
          <w:b/>
          <w:sz w:val="32"/>
          <w:szCs w:val="32"/>
          <w:lang w:val="uk-UA"/>
        </w:rPr>
      </w:pPr>
    </w:p>
    <w:p w:rsidR="00525988" w:rsidRPr="00553E44" w:rsidRDefault="00525988" w:rsidP="009C4A62">
      <w:pPr>
        <w:spacing w:after="0" w:line="240" w:lineRule="auto"/>
        <w:jc w:val="center"/>
        <w:rPr>
          <w:rFonts w:ascii="Times New Roman" w:hAnsi="Times New Roman" w:cs="Times New Roman"/>
          <w:b/>
          <w:sz w:val="32"/>
          <w:szCs w:val="32"/>
          <w:lang w:val="uk-UA"/>
        </w:rPr>
      </w:pPr>
      <w:r w:rsidRPr="00553E44">
        <w:rPr>
          <w:rFonts w:ascii="Times New Roman" w:hAnsi="Times New Roman" w:cs="Times New Roman"/>
          <w:b/>
          <w:sz w:val="32"/>
          <w:szCs w:val="32"/>
          <w:lang w:val="uk-UA"/>
        </w:rPr>
        <w:lastRenderedPageBreak/>
        <w:t>Розділ ІІ.</w:t>
      </w:r>
      <w:r w:rsidRPr="00553E44">
        <w:rPr>
          <w:rFonts w:ascii="Times New Roman" w:hAnsi="Times New Roman" w:cs="Times New Roman"/>
          <w:sz w:val="32"/>
          <w:szCs w:val="32"/>
          <w:lang w:val="uk-UA"/>
        </w:rPr>
        <w:t xml:space="preserve"> </w:t>
      </w:r>
      <w:r w:rsidRPr="00553E44">
        <w:rPr>
          <w:rFonts w:ascii="Times New Roman" w:hAnsi="Times New Roman" w:cs="Times New Roman"/>
          <w:b/>
          <w:sz w:val="32"/>
          <w:szCs w:val="32"/>
          <w:lang w:val="uk-UA"/>
        </w:rPr>
        <w:t>Діяльність педколективу зі створення умов для реалізації  Закону України  «Про загальну середню освіту».</w:t>
      </w:r>
    </w:p>
    <w:p w:rsidR="00525988" w:rsidRPr="00553E44" w:rsidRDefault="00525988" w:rsidP="00525988">
      <w:pPr>
        <w:spacing w:after="0" w:line="240" w:lineRule="auto"/>
        <w:ind w:firstLine="540"/>
        <w:jc w:val="center"/>
        <w:rPr>
          <w:rFonts w:ascii="Times New Roman" w:hAnsi="Times New Roman" w:cs="Times New Roman"/>
          <w:b/>
          <w:sz w:val="28"/>
          <w:szCs w:val="28"/>
          <w:lang w:val="uk-UA"/>
        </w:rPr>
      </w:pP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274"/>
        <w:gridCol w:w="2850"/>
        <w:gridCol w:w="1837"/>
        <w:gridCol w:w="1843"/>
        <w:gridCol w:w="1701"/>
        <w:gridCol w:w="1276"/>
      </w:tblGrid>
      <w:tr w:rsidR="00525988" w:rsidRPr="00553E44" w:rsidTr="007623C2">
        <w:tc>
          <w:tcPr>
            <w:tcW w:w="1125" w:type="dxa"/>
            <w:gridSpan w:val="2"/>
            <w:shd w:val="clear" w:color="auto" w:fill="auto"/>
          </w:tcPr>
          <w:p w:rsidR="00525988" w:rsidRPr="00553E44" w:rsidRDefault="00525988" w:rsidP="00525988">
            <w:pPr>
              <w:spacing w:after="0" w:line="240" w:lineRule="auto"/>
              <w:ind w:hanging="180"/>
              <w:jc w:val="center"/>
              <w:rPr>
                <w:rFonts w:ascii="Times New Roman" w:hAnsi="Times New Roman" w:cs="Times New Roman"/>
                <w:b/>
                <w:sz w:val="28"/>
                <w:szCs w:val="28"/>
                <w:lang w:val="uk-UA"/>
              </w:rPr>
            </w:pPr>
            <w:r w:rsidRPr="00553E44">
              <w:rPr>
                <w:rFonts w:ascii="Times New Roman" w:hAnsi="Times New Roman" w:cs="Times New Roman"/>
                <w:b/>
                <w:sz w:val="28"/>
                <w:szCs w:val="28"/>
                <w:lang w:val="uk-UA"/>
              </w:rPr>
              <w:t>№ з/п</w:t>
            </w:r>
          </w:p>
        </w:tc>
        <w:tc>
          <w:tcPr>
            <w:tcW w:w="2850" w:type="dxa"/>
            <w:shd w:val="clear" w:color="auto" w:fill="auto"/>
          </w:tcPr>
          <w:p w:rsidR="00525988" w:rsidRPr="00553E44" w:rsidRDefault="00525988" w:rsidP="00525988">
            <w:pPr>
              <w:spacing w:after="0" w:line="240" w:lineRule="auto"/>
              <w:ind w:hanging="180"/>
              <w:jc w:val="center"/>
              <w:rPr>
                <w:rFonts w:ascii="Times New Roman" w:hAnsi="Times New Roman" w:cs="Times New Roman"/>
                <w:b/>
                <w:sz w:val="28"/>
                <w:szCs w:val="28"/>
                <w:lang w:val="uk-UA"/>
              </w:rPr>
            </w:pPr>
            <w:r w:rsidRPr="00553E44">
              <w:rPr>
                <w:rFonts w:ascii="Times New Roman" w:hAnsi="Times New Roman" w:cs="Times New Roman"/>
                <w:b/>
                <w:sz w:val="28"/>
                <w:szCs w:val="28"/>
                <w:lang w:val="uk-UA"/>
              </w:rPr>
              <w:t>Зміст роботи</w:t>
            </w:r>
          </w:p>
        </w:tc>
        <w:tc>
          <w:tcPr>
            <w:tcW w:w="1837" w:type="dxa"/>
            <w:shd w:val="clear" w:color="auto" w:fill="auto"/>
          </w:tcPr>
          <w:p w:rsidR="00525988" w:rsidRPr="00553E44" w:rsidRDefault="00525988" w:rsidP="00525988">
            <w:pPr>
              <w:spacing w:after="0" w:line="240" w:lineRule="auto"/>
              <w:ind w:hanging="180"/>
              <w:jc w:val="center"/>
              <w:rPr>
                <w:rFonts w:ascii="Times New Roman" w:hAnsi="Times New Roman" w:cs="Times New Roman"/>
                <w:b/>
                <w:sz w:val="28"/>
                <w:szCs w:val="28"/>
                <w:lang w:val="uk-UA"/>
              </w:rPr>
            </w:pPr>
            <w:r w:rsidRPr="00553E44">
              <w:rPr>
                <w:rFonts w:ascii="Times New Roman" w:hAnsi="Times New Roman" w:cs="Times New Roman"/>
                <w:b/>
                <w:sz w:val="28"/>
                <w:szCs w:val="28"/>
                <w:lang w:val="uk-UA"/>
              </w:rPr>
              <w:t>Термін виконання</w:t>
            </w:r>
          </w:p>
        </w:tc>
        <w:tc>
          <w:tcPr>
            <w:tcW w:w="1843" w:type="dxa"/>
            <w:shd w:val="clear" w:color="auto" w:fill="auto"/>
          </w:tcPr>
          <w:p w:rsidR="00525988" w:rsidRPr="00553E44" w:rsidRDefault="00525988" w:rsidP="00525988">
            <w:pPr>
              <w:spacing w:after="0" w:line="240" w:lineRule="auto"/>
              <w:ind w:hanging="180"/>
              <w:jc w:val="center"/>
              <w:rPr>
                <w:rFonts w:ascii="Times New Roman" w:hAnsi="Times New Roman" w:cs="Times New Roman"/>
                <w:b/>
                <w:sz w:val="28"/>
                <w:szCs w:val="28"/>
                <w:lang w:val="uk-UA"/>
              </w:rPr>
            </w:pPr>
            <w:r w:rsidRPr="00553E44">
              <w:rPr>
                <w:rFonts w:ascii="Times New Roman" w:hAnsi="Times New Roman" w:cs="Times New Roman"/>
                <w:b/>
                <w:sz w:val="28"/>
                <w:szCs w:val="28"/>
                <w:lang w:val="uk-UA"/>
              </w:rPr>
              <w:t xml:space="preserve">  Відповідаль-ний</w:t>
            </w:r>
          </w:p>
        </w:tc>
        <w:tc>
          <w:tcPr>
            <w:tcW w:w="1701" w:type="dxa"/>
            <w:shd w:val="clear" w:color="auto" w:fill="auto"/>
          </w:tcPr>
          <w:p w:rsidR="00525988" w:rsidRPr="00553E44" w:rsidRDefault="00525988" w:rsidP="00525988">
            <w:pPr>
              <w:spacing w:after="0" w:line="240" w:lineRule="auto"/>
              <w:ind w:hanging="180"/>
              <w:jc w:val="center"/>
              <w:rPr>
                <w:rFonts w:ascii="Times New Roman" w:hAnsi="Times New Roman" w:cs="Times New Roman"/>
                <w:b/>
                <w:sz w:val="28"/>
                <w:szCs w:val="28"/>
                <w:lang w:val="uk-UA"/>
              </w:rPr>
            </w:pPr>
            <w:r w:rsidRPr="00553E44">
              <w:rPr>
                <w:rFonts w:ascii="Times New Roman" w:hAnsi="Times New Roman" w:cs="Times New Roman"/>
                <w:b/>
                <w:sz w:val="28"/>
                <w:szCs w:val="28"/>
                <w:lang w:val="uk-UA"/>
              </w:rPr>
              <w:t>Форма узагаль-нення</w:t>
            </w:r>
          </w:p>
        </w:tc>
        <w:tc>
          <w:tcPr>
            <w:tcW w:w="1276" w:type="dxa"/>
            <w:shd w:val="clear" w:color="auto" w:fill="auto"/>
          </w:tcPr>
          <w:p w:rsidR="00525988" w:rsidRPr="00553E44" w:rsidRDefault="00525988" w:rsidP="00525988">
            <w:pPr>
              <w:spacing w:after="0" w:line="240" w:lineRule="auto"/>
              <w:ind w:hanging="180"/>
              <w:jc w:val="center"/>
              <w:rPr>
                <w:rFonts w:ascii="Times New Roman" w:hAnsi="Times New Roman" w:cs="Times New Roman"/>
                <w:b/>
                <w:sz w:val="28"/>
                <w:szCs w:val="28"/>
                <w:lang w:val="uk-UA"/>
              </w:rPr>
            </w:pPr>
            <w:r w:rsidRPr="00553E44">
              <w:rPr>
                <w:rFonts w:ascii="Times New Roman" w:hAnsi="Times New Roman" w:cs="Times New Roman"/>
                <w:b/>
                <w:sz w:val="28"/>
                <w:szCs w:val="28"/>
                <w:lang w:val="uk-UA"/>
              </w:rPr>
              <w:t>Відмітки про вико-нання</w:t>
            </w:r>
          </w:p>
        </w:tc>
      </w:tr>
      <w:tr w:rsidR="00525988" w:rsidRPr="00553E44" w:rsidTr="007623C2">
        <w:tc>
          <w:tcPr>
            <w:tcW w:w="10632" w:type="dxa"/>
            <w:gridSpan w:val="7"/>
            <w:shd w:val="clear" w:color="auto" w:fill="auto"/>
          </w:tcPr>
          <w:p w:rsidR="00525988" w:rsidRPr="00553E44" w:rsidRDefault="00525988" w:rsidP="00525988">
            <w:pPr>
              <w:spacing w:after="0" w:line="240" w:lineRule="auto"/>
              <w:ind w:hanging="180"/>
              <w:rPr>
                <w:rFonts w:ascii="Times New Roman" w:hAnsi="Times New Roman" w:cs="Times New Roman"/>
                <w:b/>
                <w:sz w:val="28"/>
                <w:szCs w:val="28"/>
                <w:lang w:val="uk-UA"/>
              </w:rPr>
            </w:pPr>
            <w:r w:rsidRPr="00553E44">
              <w:rPr>
                <w:rFonts w:ascii="Times New Roman" w:hAnsi="Times New Roman" w:cs="Times New Roman"/>
                <w:b/>
                <w:sz w:val="28"/>
                <w:szCs w:val="28"/>
                <w:lang w:val="uk-UA"/>
              </w:rPr>
              <w:t xml:space="preserve">                                                                  Серпень</w:t>
            </w:r>
          </w:p>
        </w:tc>
      </w:tr>
      <w:tr w:rsidR="00525988" w:rsidRPr="00553E44" w:rsidTr="007623C2">
        <w:tc>
          <w:tcPr>
            <w:tcW w:w="10632" w:type="dxa"/>
            <w:gridSpan w:val="7"/>
            <w:shd w:val="clear" w:color="auto" w:fill="auto"/>
          </w:tcPr>
          <w:p w:rsidR="00525988" w:rsidRPr="00553E44" w:rsidRDefault="00525988" w:rsidP="00525988">
            <w:pPr>
              <w:spacing w:after="0" w:line="240" w:lineRule="auto"/>
              <w:rPr>
                <w:rFonts w:ascii="Times New Roman" w:hAnsi="Times New Roman" w:cs="Times New Roman"/>
                <w:b/>
                <w:sz w:val="28"/>
                <w:szCs w:val="28"/>
                <w:lang w:val="uk-UA"/>
              </w:rPr>
            </w:pPr>
            <w:r w:rsidRPr="00553E44">
              <w:rPr>
                <w:rFonts w:ascii="Times New Roman" w:hAnsi="Times New Roman" w:cs="Times New Roman"/>
                <w:b/>
                <w:sz w:val="28"/>
                <w:szCs w:val="28"/>
                <w:lang w:val="uk-UA"/>
              </w:rPr>
              <w:t>2</w:t>
            </w:r>
            <w:r w:rsidR="009C4A62" w:rsidRPr="00553E44">
              <w:rPr>
                <w:rFonts w:ascii="Times New Roman" w:hAnsi="Times New Roman" w:cs="Times New Roman"/>
                <w:b/>
                <w:sz w:val="28"/>
                <w:szCs w:val="28"/>
                <w:lang w:val="uk-UA"/>
              </w:rPr>
              <w:t>8</w:t>
            </w:r>
            <w:r w:rsidRPr="00553E44">
              <w:rPr>
                <w:rFonts w:ascii="Times New Roman" w:hAnsi="Times New Roman" w:cs="Times New Roman"/>
                <w:b/>
                <w:sz w:val="28"/>
                <w:szCs w:val="28"/>
                <w:lang w:val="uk-UA"/>
              </w:rPr>
              <w:t>.08-</w:t>
            </w:r>
            <w:r w:rsidR="009C4A62" w:rsidRPr="00553E44">
              <w:rPr>
                <w:rFonts w:ascii="Times New Roman" w:hAnsi="Times New Roman" w:cs="Times New Roman"/>
                <w:b/>
                <w:sz w:val="28"/>
                <w:szCs w:val="28"/>
                <w:lang w:val="uk-UA"/>
              </w:rPr>
              <w:t>31</w:t>
            </w:r>
            <w:r w:rsidRPr="00553E44">
              <w:rPr>
                <w:rFonts w:ascii="Times New Roman" w:hAnsi="Times New Roman" w:cs="Times New Roman"/>
                <w:b/>
                <w:sz w:val="28"/>
                <w:szCs w:val="28"/>
                <w:lang w:val="uk-UA"/>
              </w:rPr>
              <w:t>.08</w:t>
            </w:r>
          </w:p>
        </w:tc>
      </w:tr>
      <w:tr w:rsidR="00525988" w:rsidRPr="00553E44" w:rsidTr="007623C2">
        <w:trPr>
          <w:trHeight w:val="938"/>
        </w:trPr>
        <w:tc>
          <w:tcPr>
            <w:tcW w:w="851"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1.</w:t>
            </w:r>
          </w:p>
        </w:tc>
        <w:tc>
          <w:tcPr>
            <w:tcW w:w="3124" w:type="dxa"/>
            <w:gridSpan w:val="2"/>
            <w:shd w:val="clear" w:color="auto" w:fill="auto"/>
          </w:tcPr>
          <w:p w:rsidR="00525988" w:rsidRPr="00553E44" w:rsidRDefault="00525988" w:rsidP="00525988">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Комплектування кла-сів, розподіл ново- прибулих учнів</w:t>
            </w:r>
          </w:p>
        </w:tc>
        <w:tc>
          <w:tcPr>
            <w:tcW w:w="1837"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 xml:space="preserve"> </w:t>
            </w:r>
          </w:p>
        </w:tc>
        <w:tc>
          <w:tcPr>
            <w:tcW w:w="1843" w:type="dxa"/>
            <w:shd w:val="clear" w:color="auto" w:fill="auto"/>
          </w:tcPr>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Директор школи</w:t>
            </w:r>
          </w:p>
        </w:tc>
        <w:tc>
          <w:tcPr>
            <w:tcW w:w="1701"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Наказ</w:t>
            </w:r>
          </w:p>
          <w:p w:rsidR="00525988" w:rsidRPr="00553E44" w:rsidRDefault="00525988" w:rsidP="00525988">
            <w:pPr>
              <w:spacing w:after="0" w:line="240" w:lineRule="auto"/>
              <w:ind w:hanging="180"/>
              <w:jc w:val="center"/>
              <w:rPr>
                <w:rFonts w:ascii="Times New Roman" w:hAnsi="Times New Roman" w:cs="Times New Roman"/>
                <w:lang w:val="uk-UA"/>
              </w:rPr>
            </w:pPr>
          </w:p>
        </w:tc>
        <w:tc>
          <w:tcPr>
            <w:tcW w:w="1276"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p>
        </w:tc>
      </w:tr>
      <w:tr w:rsidR="00525988" w:rsidRPr="00553E44" w:rsidTr="007623C2">
        <w:trPr>
          <w:trHeight w:val="1306"/>
        </w:trPr>
        <w:tc>
          <w:tcPr>
            <w:tcW w:w="851"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2</w:t>
            </w:r>
          </w:p>
        </w:tc>
        <w:tc>
          <w:tcPr>
            <w:tcW w:w="3124" w:type="dxa"/>
            <w:gridSpan w:val="2"/>
            <w:shd w:val="clear" w:color="auto" w:fill="auto"/>
          </w:tcPr>
          <w:p w:rsidR="00525988" w:rsidRPr="00553E44" w:rsidRDefault="00525988" w:rsidP="00525988">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 xml:space="preserve">Затвердити списки первинного обліку дітей і підлітків шкільного віку </w:t>
            </w:r>
          </w:p>
        </w:tc>
        <w:tc>
          <w:tcPr>
            <w:tcW w:w="1837"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серпень</w:t>
            </w:r>
          </w:p>
        </w:tc>
        <w:tc>
          <w:tcPr>
            <w:tcW w:w="1843" w:type="dxa"/>
            <w:shd w:val="clear" w:color="auto" w:fill="auto"/>
          </w:tcPr>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ЗНВР</w:t>
            </w:r>
          </w:p>
        </w:tc>
        <w:tc>
          <w:tcPr>
            <w:tcW w:w="1701"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 xml:space="preserve">Списки, </w:t>
            </w:r>
          </w:p>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звіт</w:t>
            </w:r>
          </w:p>
        </w:tc>
        <w:tc>
          <w:tcPr>
            <w:tcW w:w="1276"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p>
        </w:tc>
      </w:tr>
      <w:tr w:rsidR="00525988" w:rsidRPr="00553E44" w:rsidTr="007623C2">
        <w:tc>
          <w:tcPr>
            <w:tcW w:w="851"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2.</w:t>
            </w:r>
          </w:p>
        </w:tc>
        <w:tc>
          <w:tcPr>
            <w:tcW w:w="3124" w:type="dxa"/>
            <w:gridSpan w:val="2"/>
            <w:shd w:val="clear" w:color="auto" w:fill="auto"/>
          </w:tcPr>
          <w:p w:rsidR="00525988" w:rsidRPr="00553E44" w:rsidRDefault="00525988" w:rsidP="00525988">
            <w:pPr>
              <w:tabs>
                <w:tab w:val="left" w:pos="1892"/>
              </w:tabs>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Зарахування учнів у 1-й, 10 класи</w:t>
            </w:r>
          </w:p>
        </w:tc>
        <w:tc>
          <w:tcPr>
            <w:tcW w:w="1837"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 xml:space="preserve">   До 01.09.201</w:t>
            </w:r>
            <w:r w:rsidR="009C4A62" w:rsidRPr="00553E44">
              <w:rPr>
                <w:rFonts w:ascii="Times New Roman" w:hAnsi="Times New Roman" w:cs="Times New Roman"/>
                <w:sz w:val="28"/>
                <w:szCs w:val="28"/>
                <w:lang w:val="uk-UA"/>
              </w:rPr>
              <w:t>7</w:t>
            </w:r>
          </w:p>
        </w:tc>
        <w:tc>
          <w:tcPr>
            <w:tcW w:w="1843" w:type="dxa"/>
            <w:shd w:val="clear" w:color="auto" w:fill="auto"/>
          </w:tcPr>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Директор школи</w:t>
            </w:r>
          </w:p>
        </w:tc>
        <w:tc>
          <w:tcPr>
            <w:tcW w:w="1701"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Наказ</w:t>
            </w:r>
          </w:p>
          <w:p w:rsidR="00525988" w:rsidRPr="00553E44" w:rsidRDefault="00525988" w:rsidP="00525988">
            <w:pPr>
              <w:spacing w:after="0" w:line="240" w:lineRule="auto"/>
              <w:ind w:hanging="180"/>
              <w:jc w:val="center"/>
              <w:rPr>
                <w:rFonts w:ascii="Times New Roman" w:hAnsi="Times New Roman" w:cs="Times New Roman"/>
                <w:lang w:val="uk-UA"/>
              </w:rPr>
            </w:pPr>
            <w:r w:rsidRPr="00553E44">
              <w:rPr>
                <w:rFonts w:ascii="Times New Roman" w:hAnsi="Times New Roman" w:cs="Times New Roman"/>
                <w:sz w:val="28"/>
                <w:szCs w:val="28"/>
                <w:lang w:val="uk-UA"/>
              </w:rPr>
              <w:t xml:space="preserve"> </w:t>
            </w:r>
          </w:p>
        </w:tc>
        <w:tc>
          <w:tcPr>
            <w:tcW w:w="1276"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p>
        </w:tc>
      </w:tr>
      <w:tr w:rsidR="00525988" w:rsidRPr="00553E44" w:rsidTr="007623C2">
        <w:tc>
          <w:tcPr>
            <w:tcW w:w="851"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4.</w:t>
            </w:r>
          </w:p>
        </w:tc>
        <w:tc>
          <w:tcPr>
            <w:tcW w:w="3124" w:type="dxa"/>
            <w:gridSpan w:val="2"/>
            <w:shd w:val="clear" w:color="auto" w:fill="auto"/>
          </w:tcPr>
          <w:p w:rsidR="00525988" w:rsidRPr="00553E44" w:rsidRDefault="00525988" w:rsidP="00525988">
            <w:pPr>
              <w:tabs>
                <w:tab w:val="left" w:pos="1892"/>
              </w:tabs>
              <w:spacing w:after="0" w:line="240" w:lineRule="auto"/>
              <w:ind w:left="-88"/>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Організація роботи з профілактики безпри- тульності та правопо-рушень серед неповнолітніх</w:t>
            </w:r>
          </w:p>
        </w:tc>
        <w:tc>
          <w:tcPr>
            <w:tcW w:w="1837"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 xml:space="preserve">   До 01.09.201</w:t>
            </w:r>
            <w:r w:rsidR="009C4A62" w:rsidRPr="00553E44">
              <w:rPr>
                <w:rFonts w:ascii="Times New Roman" w:hAnsi="Times New Roman" w:cs="Times New Roman"/>
                <w:sz w:val="28"/>
                <w:szCs w:val="28"/>
                <w:lang w:val="uk-UA"/>
              </w:rPr>
              <w:t>7</w:t>
            </w:r>
          </w:p>
        </w:tc>
        <w:tc>
          <w:tcPr>
            <w:tcW w:w="1843"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Заступник з ВР</w:t>
            </w:r>
          </w:p>
        </w:tc>
        <w:tc>
          <w:tcPr>
            <w:tcW w:w="1701"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План</w:t>
            </w:r>
          </w:p>
        </w:tc>
        <w:tc>
          <w:tcPr>
            <w:tcW w:w="1276"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p>
        </w:tc>
      </w:tr>
      <w:tr w:rsidR="00525988" w:rsidRPr="00553E44" w:rsidTr="007623C2">
        <w:tc>
          <w:tcPr>
            <w:tcW w:w="851"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5.</w:t>
            </w:r>
          </w:p>
        </w:tc>
        <w:tc>
          <w:tcPr>
            <w:tcW w:w="3124" w:type="dxa"/>
            <w:gridSpan w:val="2"/>
            <w:shd w:val="clear" w:color="auto" w:fill="auto"/>
          </w:tcPr>
          <w:p w:rsidR="00525988" w:rsidRPr="00553E44" w:rsidRDefault="00525988" w:rsidP="00525988">
            <w:pPr>
              <w:tabs>
                <w:tab w:val="left" w:pos="1892"/>
              </w:tabs>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Затвердження правил внутрішнього розпо-рядку, режиму роботи школи</w:t>
            </w:r>
          </w:p>
        </w:tc>
        <w:tc>
          <w:tcPr>
            <w:tcW w:w="1837"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 xml:space="preserve">   До 31.08.201</w:t>
            </w:r>
            <w:r w:rsidR="009C4A62" w:rsidRPr="00553E44">
              <w:rPr>
                <w:rFonts w:ascii="Times New Roman" w:hAnsi="Times New Roman" w:cs="Times New Roman"/>
                <w:sz w:val="28"/>
                <w:szCs w:val="28"/>
                <w:lang w:val="uk-UA"/>
              </w:rPr>
              <w:t>7</w:t>
            </w:r>
          </w:p>
        </w:tc>
        <w:tc>
          <w:tcPr>
            <w:tcW w:w="1843" w:type="dxa"/>
            <w:shd w:val="clear" w:color="auto" w:fill="auto"/>
          </w:tcPr>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Директор школи</w:t>
            </w:r>
          </w:p>
        </w:tc>
        <w:tc>
          <w:tcPr>
            <w:tcW w:w="1701"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Наказ</w:t>
            </w:r>
          </w:p>
          <w:p w:rsidR="00525988" w:rsidRPr="00553E44" w:rsidRDefault="00525988" w:rsidP="00525988">
            <w:pPr>
              <w:spacing w:after="0" w:line="240" w:lineRule="auto"/>
              <w:ind w:hanging="180"/>
              <w:jc w:val="center"/>
              <w:rPr>
                <w:rFonts w:ascii="Times New Roman" w:hAnsi="Times New Roman" w:cs="Times New Roman"/>
                <w:lang w:val="uk-UA"/>
              </w:rPr>
            </w:pPr>
          </w:p>
        </w:tc>
        <w:tc>
          <w:tcPr>
            <w:tcW w:w="1276"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p>
        </w:tc>
      </w:tr>
      <w:tr w:rsidR="00525988" w:rsidRPr="00553E44" w:rsidTr="007623C2">
        <w:tc>
          <w:tcPr>
            <w:tcW w:w="851"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6.</w:t>
            </w:r>
          </w:p>
        </w:tc>
        <w:tc>
          <w:tcPr>
            <w:tcW w:w="3124" w:type="dxa"/>
            <w:gridSpan w:val="2"/>
            <w:shd w:val="clear" w:color="auto" w:fill="auto"/>
          </w:tcPr>
          <w:p w:rsidR="00525988" w:rsidRPr="00553E44" w:rsidRDefault="00525988" w:rsidP="00525988">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Затвердження розкла-ду занять</w:t>
            </w:r>
          </w:p>
        </w:tc>
        <w:tc>
          <w:tcPr>
            <w:tcW w:w="1837"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 xml:space="preserve">   До 31.08.201</w:t>
            </w:r>
            <w:r w:rsidR="009C4A62" w:rsidRPr="00553E44">
              <w:rPr>
                <w:rFonts w:ascii="Times New Roman" w:hAnsi="Times New Roman" w:cs="Times New Roman"/>
                <w:sz w:val="28"/>
                <w:szCs w:val="28"/>
                <w:lang w:val="uk-UA"/>
              </w:rPr>
              <w:t>7</w:t>
            </w:r>
          </w:p>
        </w:tc>
        <w:tc>
          <w:tcPr>
            <w:tcW w:w="1843" w:type="dxa"/>
            <w:shd w:val="clear" w:color="auto" w:fill="auto"/>
          </w:tcPr>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Заступник</w:t>
            </w:r>
          </w:p>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 xml:space="preserve"> з НВР</w:t>
            </w:r>
          </w:p>
        </w:tc>
        <w:tc>
          <w:tcPr>
            <w:tcW w:w="1701"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Розклад, погодже-ний з СЕС</w:t>
            </w:r>
          </w:p>
        </w:tc>
        <w:tc>
          <w:tcPr>
            <w:tcW w:w="1276"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p>
        </w:tc>
      </w:tr>
      <w:tr w:rsidR="00525988" w:rsidRPr="00553E44" w:rsidTr="007623C2">
        <w:tc>
          <w:tcPr>
            <w:tcW w:w="851"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7.</w:t>
            </w:r>
          </w:p>
        </w:tc>
        <w:tc>
          <w:tcPr>
            <w:tcW w:w="3124" w:type="dxa"/>
            <w:gridSpan w:val="2"/>
            <w:shd w:val="clear" w:color="auto" w:fill="auto"/>
          </w:tcPr>
          <w:p w:rsidR="00525988" w:rsidRPr="00553E44" w:rsidRDefault="00525988" w:rsidP="00525988">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Складання календар-них планів з навчаль-них предметів</w:t>
            </w:r>
          </w:p>
        </w:tc>
        <w:tc>
          <w:tcPr>
            <w:tcW w:w="1837" w:type="dxa"/>
            <w:shd w:val="clear" w:color="auto" w:fill="auto"/>
          </w:tcPr>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До 01.09.201</w:t>
            </w:r>
            <w:r w:rsidR="009C4A62" w:rsidRPr="00553E44">
              <w:rPr>
                <w:rFonts w:ascii="Times New Roman" w:hAnsi="Times New Roman" w:cs="Times New Roman"/>
                <w:sz w:val="28"/>
                <w:szCs w:val="28"/>
                <w:lang w:val="uk-UA"/>
              </w:rPr>
              <w:t>7</w:t>
            </w:r>
          </w:p>
        </w:tc>
        <w:tc>
          <w:tcPr>
            <w:tcW w:w="1843" w:type="dxa"/>
            <w:shd w:val="clear" w:color="auto" w:fill="auto"/>
          </w:tcPr>
          <w:p w:rsidR="00525988" w:rsidRPr="00553E44" w:rsidRDefault="00525988" w:rsidP="00525988">
            <w:pPr>
              <w:spacing w:after="0" w:line="240" w:lineRule="auto"/>
              <w:ind w:firstLine="4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Вчителі школи</w:t>
            </w:r>
          </w:p>
        </w:tc>
        <w:tc>
          <w:tcPr>
            <w:tcW w:w="1701"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Календарні плани</w:t>
            </w:r>
          </w:p>
        </w:tc>
        <w:tc>
          <w:tcPr>
            <w:tcW w:w="1276"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p>
        </w:tc>
      </w:tr>
      <w:tr w:rsidR="00525988" w:rsidRPr="00553E44" w:rsidTr="007623C2">
        <w:tc>
          <w:tcPr>
            <w:tcW w:w="851"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8.</w:t>
            </w:r>
          </w:p>
        </w:tc>
        <w:tc>
          <w:tcPr>
            <w:tcW w:w="3124" w:type="dxa"/>
            <w:gridSpan w:val="2"/>
            <w:shd w:val="clear" w:color="auto" w:fill="auto"/>
          </w:tcPr>
          <w:p w:rsidR="00525988" w:rsidRPr="00553E44" w:rsidRDefault="00525988" w:rsidP="00525988">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Організаційні класні збори.</w:t>
            </w:r>
          </w:p>
        </w:tc>
        <w:tc>
          <w:tcPr>
            <w:tcW w:w="1837"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30.08.201</w:t>
            </w:r>
            <w:r w:rsidR="009C4A62" w:rsidRPr="00553E44">
              <w:rPr>
                <w:rFonts w:ascii="Times New Roman" w:hAnsi="Times New Roman" w:cs="Times New Roman"/>
                <w:sz w:val="28"/>
                <w:szCs w:val="28"/>
                <w:lang w:val="uk-UA"/>
              </w:rPr>
              <w:t>7</w:t>
            </w:r>
          </w:p>
        </w:tc>
        <w:tc>
          <w:tcPr>
            <w:tcW w:w="1843"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Класні керівники</w:t>
            </w:r>
          </w:p>
        </w:tc>
        <w:tc>
          <w:tcPr>
            <w:tcW w:w="1701"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 xml:space="preserve">Протоколи </w:t>
            </w:r>
          </w:p>
        </w:tc>
        <w:tc>
          <w:tcPr>
            <w:tcW w:w="1276"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p>
        </w:tc>
      </w:tr>
      <w:tr w:rsidR="00525988" w:rsidRPr="00553E44" w:rsidTr="007623C2">
        <w:tc>
          <w:tcPr>
            <w:tcW w:w="10632" w:type="dxa"/>
            <w:gridSpan w:val="7"/>
            <w:shd w:val="clear" w:color="auto" w:fill="auto"/>
          </w:tcPr>
          <w:p w:rsidR="00525988" w:rsidRPr="00553E44" w:rsidRDefault="00525988" w:rsidP="009C4A62">
            <w:pPr>
              <w:spacing w:after="0" w:line="240" w:lineRule="auto"/>
              <w:rPr>
                <w:rFonts w:ascii="Times New Roman" w:hAnsi="Times New Roman" w:cs="Times New Roman"/>
                <w:b/>
                <w:sz w:val="28"/>
                <w:szCs w:val="28"/>
                <w:lang w:val="uk-UA"/>
              </w:rPr>
            </w:pPr>
            <w:r w:rsidRPr="00553E44">
              <w:rPr>
                <w:rFonts w:ascii="Times New Roman" w:hAnsi="Times New Roman" w:cs="Times New Roman"/>
                <w:b/>
                <w:sz w:val="28"/>
                <w:szCs w:val="28"/>
                <w:lang w:val="uk-UA"/>
              </w:rPr>
              <w:t>0</w:t>
            </w:r>
            <w:r w:rsidR="009C4A62" w:rsidRPr="00553E44">
              <w:rPr>
                <w:rFonts w:ascii="Times New Roman" w:hAnsi="Times New Roman" w:cs="Times New Roman"/>
                <w:b/>
                <w:sz w:val="28"/>
                <w:szCs w:val="28"/>
                <w:lang w:val="uk-UA"/>
              </w:rPr>
              <w:t>4</w:t>
            </w:r>
            <w:r w:rsidRPr="00553E44">
              <w:rPr>
                <w:rFonts w:ascii="Times New Roman" w:hAnsi="Times New Roman" w:cs="Times New Roman"/>
                <w:b/>
                <w:sz w:val="28"/>
                <w:szCs w:val="28"/>
                <w:lang w:val="uk-UA"/>
              </w:rPr>
              <w:t>.09-0</w:t>
            </w:r>
            <w:r w:rsidR="009C4A62" w:rsidRPr="00553E44">
              <w:rPr>
                <w:rFonts w:ascii="Times New Roman" w:hAnsi="Times New Roman" w:cs="Times New Roman"/>
                <w:b/>
                <w:sz w:val="28"/>
                <w:szCs w:val="28"/>
                <w:lang w:val="uk-UA"/>
              </w:rPr>
              <w:t>8</w:t>
            </w:r>
            <w:r w:rsidRPr="00553E44">
              <w:rPr>
                <w:rFonts w:ascii="Times New Roman" w:hAnsi="Times New Roman" w:cs="Times New Roman"/>
                <w:b/>
                <w:sz w:val="28"/>
                <w:szCs w:val="28"/>
                <w:lang w:val="uk-UA"/>
              </w:rPr>
              <w:t>.09                                                        Вересень</w:t>
            </w:r>
          </w:p>
        </w:tc>
      </w:tr>
      <w:tr w:rsidR="00525988" w:rsidRPr="00553E44" w:rsidTr="007623C2">
        <w:tc>
          <w:tcPr>
            <w:tcW w:w="851"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1.</w:t>
            </w:r>
          </w:p>
        </w:tc>
        <w:tc>
          <w:tcPr>
            <w:tcW w:w="3124" w:type="dxa"/>
            <w:gridSpan w:val="2"/>
            <w:shd w:val="clear" w:color="auto" w:fill="auto"/>
          </w:tcPr>
          <w:p w:rsidR="00525988" w:rsidRPr="00553E44" w:rsidRDefault="00525988" w:rsidP="00525988">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Облік працевлашту-вання випускників 9, 11 класів.</w:t>
            </w:r>
          </w:p>
        </w:tc>
        <w:tc>
          <w:tcPr>
            <w:tcW w:w="1837" w:type="dxa"/>
            <w:shd w:val="clear" w:color="auto" w:fill="auto"/>
          </w:tcPr>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До 16.09.201</w:t>
            </w:r>
            <w:r w:rsidR="009C4A62" w:rsidRPr="00553E44">
              <w:rPr>
                <w:rFonts w:ascii="Times New Roman" w:hAnsi="Times New Roman" w:cs="Times New Roman"/>
                <w:sz w:val="28"/>
                <w:szCs w:val="28"/>
                <w:lang w:val="uk-UA"/>
              </w:rPr>
              <w:t>7</w:t>
            </w:r>
          </w:p>
        </w:tc>
        <w:tc>
          <w:tcPr>
            <w:tcW w:w="1843"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Класні керівники</w:t>
            </w:r>
          </w:p>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Заступник з ВР</w:t>
            </w:r>
          </w:p>
        </w:tc>
        <w:tc>
          <w:tcPr>
            <w:tcW w:w="1701"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 xml:space="preserve">Звіт </w:t>
            </w:r>
          </w:p>
        </w:tc>
        <w:tc>
          <w:tcPr>
            <w:tcW w:w="1276"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p>
        </w:tc>
      </w:tr>
      <w:tr w:rsidR="00525988" w:rsidRPr="00553E44" w:rsidTr="007623C2">
        <w:trPr>
          <w:trHeight w:val="990"/>
        </w:trPr>
        <w:tc>
          <w:tcPr>
            <w:tcW w:w="851" w:type="dxa"/>
            <w:tcBorders>
              <w:bottom w:val="single" w:sz="4" w:space="0" w:color="auto"/>
            </w:tcBorders>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2.</w:t>
            </w:r>
          </w:p>
        </w:tc>
        <w:tc>
          <w:tcPr>
            <w:tcW w:w="3124" w:type="dxa"/>
            <w:gridSpan w:val="2"/>
            <w:tcBorders>
              <w:bottom w:val="single" w:sz="4" w:space="0" w:color="auto"/>
            </w:tcBorders>
            <w:shd w:val="clear" w:color="auto" w:fill="auto"/>
          </w:tcPr>
          <w:p w:rsidR="00525988" w:rsidRPr="00553E44" w:rsidRDefault="00525988" w:rsidP="00525988">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 xml:space="preserve">Облік контингенту учнів, перевірка осо-бових справ </w:t>
            </w:r>
          </w:p>
        </w:tc>
        <w:tc>
          <w:tcPr>
            <w:tcW w:w="1837" w:type="dxa"/>
            <w:tcBorders>
              <w:bottom w:val="single" w:sz="4" w:space="0" w:color="auto"/>
            </w:tcBorders>
            <w:shd w:val="clear" w:color="auto" w:fill="auto"/>
          </w:tcPr>
          <w:p w:rsidR="00525988" w:rsidRPr="00553E44" w:rsidRDefault="009C4A62"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До 04</w:t>
            </w:r>
            <w:r w:rsidR="00525988" w:rsidRPr="00553E44">
              <w:rPr>
                <w:rFonts w:ascii="Times New Roman" w:hAnsi="Times New Roman" w:cs="Times New Roman"/>
                <w:sz w:val="28"/>
                <w:szCs w:val="28"/>
                <w:lang w:val="uk-UA"/>
              </w:rPr>
              <w:t>.09.201</w:t>
            </w:r>
            <w:r w:rsidRPr="00553E44">
              <w:rPr>
                <w:rFonts w:ascii="Times New Roman" w:hAnsi="Times New Roman" w:cs="Times New Roman"/>
                <w:sz w:val="28"/>
                <w:szCs w:val="28"/>
                <w:lang w:val="uk-UA"/>
              </w:rPr>
              <w:t>7</w:t>
            </w:r>
          </w:p>
          <w:p w:rsidR="00525988" w:rsidRPr="00553E44" w:rsidRDefault="00525988" w:rsidP="00525988">
            <w:pPr>
              <w:spacing w:after="0" w:line="240" w:lineRule="auto"/>
              <w:ind w:hanging="180"/>
              <w:jc w:val="center"/>
              <w:rPr>
                <w:rFonts w:ascii="Times New Roman" w:hAnsi="Times New Roman" w:cs="Times New Roman"/>
                <w:sz w:val="28"/>
                <w:szCs w:val="28"/>
                <w:lang w:val="uk-UA"/>
              </w:rPr>
            </w:pPr>
          </w:p>
          <w:p w:rsidR="00525988" w:rsidRPr="00553E44" w:rsidRDefault="00525988" w:rsidP="00525988">
            <w:pPr>
              <w:spacing w:after="0" w:line="240" w:lineRule="auto"/>
              <w:ind w:hanging="180"/>
              <w:jc w:val="center"/>
              <w:rPr>
                <w:rFonts w:ascii="Times New Roman" w:hAnsi="Times New Roman" w:cs="Times New Roman"/>
                <w:sz w:val="28"/>
                <w:szCs w:val="28"/>
                <w:lang w:val="uk-UA"/>
              </w:rPr>
            </w:pPr>
          </w:p>
        </w:tc>
        <w:tc>
          <w:tcPr>
            <w:tcW w:w="1843" w:type="dxa"/>
            <w:tcBorders>
              <w:bottom w:val="single" w:sz="4" w:space="0" w:color="auto"/>
            </w:tcBorders>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 xml:space="preserve">Класні керівники </w:t>
            </w:r>
          </w:p>
          <w:p w:rsidR="00525988" w:rsidRPr="00553E44" w:rsidRDefault="00525988" w:rsidP="00525988">
            <w:pPr>
              <w:spacing w:after="0" w:line="240" w:lineRule="auto"/>
              <w:ind w:hanging="180"/>
              <w:jc w:val="center"/>
              <w:rPr>
                <w:rFonts w:ascii="Times New Roman" w:hAnsi="Times New Roman" w:cs="Times New Roman"/>
                <w:sz w:val="28"/>
                <w:szCs w:val="28"/>
                <w:lang w:val="uk-UA"/>
              </w:rPr>
            </w:pPr>
          </w:p>
        </w:tc>
        <w:tc>
          <w:tcPr>
            <w:tcW w:w="1701" w:type="dxa"/>
            <w:tcBorders>
              <w:bottom w:val="single" w:sz="4" w:space="0" w:color="auto"/>
            </w:tcBorders>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 xml:space="preserve">Особові справи, списки </w:t>
            </w:r>
          </w:p>
        </w:tc>
        <w:tc>
          <w:tcPr>
            <w:tcW w:w="1276" w:type="dxa"/>
            <w:tcBorders>
              <w:bottom w:val="single" w:sz="4" w:space="0" w:color="auto"/>
            </w:tcBorders>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p>
        </w:tc>
      </w:tr>
      <w:tr w:rsidR="00525988" w:rsidRPr="00553E44" w:rsidTr="007623C2">
        <w:tc>
          <w:tcPr>
            <w:tcW w:w="851"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lastRenderedPageBreak/>
              <w:t>3.</w:t>
            </w:r>
          </w:p>
        </w:tc>
        <w:tc>
          <w:tcPr>
            <w:tcW w:w="3124" w:type="dxa"/>
            <w:gridSpan w:val="2"/>
            <w:shd w:val="clear" w:color="auto" w:fill="auto"/>
          </w:tcPr>
          <w:p w:rsidR="00525988" w:rsidRPr="00553E44" w:rsidRDefault="00525988" w:rsidP="00525988">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Уточнення списку ді-тей, які потребують матеріальної допомо-ги, безкоштовного харчування, соціально захищених груп дітей.</w:t>
            </w:r>
          </w:p>
        </w:tc>
        <w:tc>
          <w:tcPr>
            <w:tcW w:w="1837" w:type="dxa"/>
            <w:shd w:val="clear" w:color="auto" w:fill="auto"/>
          </w:tcPr>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До 0</w:t>
            </w:r>
            <w:r w:rsidR="009C4A62" w:rsidRPr="00553E44">
              <w:rPr>
                <w:rFonts w:ascii="Times New Roman" w:hAnsi="Times New Roman" w:cs="Times New Roman"/>
                <w:sz w:val="28"/>
                <w:szCs w:val="28"/>
                <w:lang w:val="uk-UA"/>
              </w:rPr>
              <w:t>4</w:t>
            </w:r>
            <w:r w:rsidRPr="00553E44">
              <w:rPr>
                <w:rFonts w:ascii="Times New Roman" w:hAnsi="Times New Roman" w:cs="Times New Roman"/>
                <w:sz w:val="28"/>
                <w:szCs w:val="28"/>
                <w:lang w:val="uk-UA"/>
              </w:rPr>
              <w:t>.09.201</w:t>
            </w:r>
            <w:r w:rsidR="009C4A62" w:rsidRPr="00553E44">
              <w:rPr>
                <w:rFonts w:ascii="Times New Roman" w:hAnsi="Times New Roman" w:cs="Times New Roman"/>
                <w:sz w:val="28"/>
                <w:szCs w:val="28"/>
                <w:lang w:val="uk-UA"/>
              </w:rPr>
              <w:t>7</w:t>
            </w:r>
          </w:p>
        </w:tc>
        <w:tc>
          <w:tcPr>
            <w:tcW w:w="1843"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ЗВР</w:t>
            </w:r>
          </w:p>
          <w:p w:rsidR="00525988" w:rsidRPr="00553E44" w:rsidRDefault="00525988" w:rsidP="00525988">
            <w:pPr>
              <w:spacing w:after="0" w:line="240" w:lineRule="auto"/>
              <w:ind w:hanging="180"/>
              <w:jc w:val="center"/>
              <w:rPr>
                <w:rFonts w:ascii="Times New Roman" w:hAnsi="Times New Roman" w:cs="Times New Roman"/>
                <w:sz w:val="28"/>
                <w:szCs w:val="28"/>
                <w:lang w:val="uk-UA"/>
              </w:rPr>
            </w:pPr>
          </w:p>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Класні керівники</w:t>
            </w:r>
          </w:p>
        </w:tc>
        <w:tc>
          <w:tcPr>
            <w:tcW w:w="1701"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Звіт</w:t>
            </w:r>
          </w:p>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 xml:space="preserve">Списки </w:t>
            </w:r>
          </w:p>
        </w:tc>
        <w:tc>
          <w:tcPr>
            <w:tcW w:w="1276"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p>
        </w:tc>
      </w:tr>
      <w:tr w:rsidR="00525988" w:rsidRPr="00553E44" w:rsidTr="007623C2">
        <w:tc>
          <w:tcPr>
            <w:tcW w:w="851"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4.</w:t>
            </w:r>
          </w:p>
        </w:tc>
        <w:tc>
          <w:tcPr>
            <w:tcW w:w="3124" w:type="dxa"/>
            <w:gridSpan w:val="2"/>
            <w:shd w:val="clear" w:color="auto" w:fill="auto"/>
          </w:tcPr>
          <w:p w:rsidR="00525988" w:rsidRPr="00553E44" w:rsidRDefault="00525988" w:rsidP="00525988">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Складання соціальних паспортів класів і школи, списків учнів за категоріями.</w:t>
            </w:r>
          </w:p>
        </w:tc>
        <w:tc>
          <w:tcPr>
            <w:tcW w:w="1837" w:type="dxa"/>
            <w:shd w:val="clear" w:color="auto" w:fill="auto"/>
          </w:tcPr>
          <w:p w:rsidR="00525988" w:rsidRPr="00553E44" w:rsidRDefault="00525988" w:rsidP="009C4A62">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До 0</w:t>
            </w:r>
            <w:r w:rsidR="009C4A62" w:rsidRPr="00553E44">
              <w:rPr>
                <w:rFonts w:ascii="Times New Roman" w:hAnsi="Times New Roman" w:cs="Times New Roman"/>
                <w:sz w:val="28"/>
                <w:szCs w:val="28"/>
                <w:lang w:val="uk-UA"/>
              </w:rPr>
              <w:t>4</w:t>
            </w:r>
            <w:r w:rsidRPr="00553E44">
              <w:rPr>
                <w:rFonts w:ascii="Times New Roman" w:hAnsi="Times New Roman" w:cs="Times New Roman"/>
                <w:sz w:val="28"/>
                <w:szCs w:val="28"/>
                <w:lang w:val="uk-UA"/>
              </w:rPr>
              <w:t>.09.201</w:t>
            </w:r>
            <w:r w:rsidR="009C4A62" w:rsidRPr="00553E44">
              <w:rPr>
                <w:rFonts w:ascii="Times New Roman" w:hAnsi="Times New Roman" w:cs="Times New Roman"/>
                <w:sz w:val="28"/>
                <w:szCs w:val="28"/>
                <w:lang w:val="uk-UA"/>
              </w:rPr>
              <w:t>7</w:t>
            </w:r>
          </w:p>
        </w:tc>
        <w:tc>
          <w:tcPr>
            <w:tcW w:w="1843"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 xml:space="preserve">ЗВР </w:t>
            </w:r>
          </w:p>
        </w:tc>
        <w:tc>
          <w:tcPr>
            <w:tcW w:w="1701"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 xml:space="preserve">Соціальні паспорти </w:t>
            </w:r>
          </w:p>
        </w:tc>
        <w:tc>
          <w:tcPr>
            <w:tcW w:w="1276"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p>
        </w:tc>
      </w:tr>
      <w:tr w:rsidR="00525988" w:rsidRPr="00553E44" w:rsidTr="007623C2">
        <w:tc>
          <w:tcPr>
            <w:tcW w:w="851"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5.</w:t>
            </w:r>
          </w:p>
        </w:tc>
        <w:tc>
          <w:tcPr>
            <w:tcW w:w="3124" w:type="dxa"/>
            <w:gridSpan w:val="2"/>
            <w:shd w:val="clear" w:color="auto" w:fill="auto"/>
          </w:tcPr>
          <w:p w:rsidR="00525988" w:rsidRPr="00553E44" w:rsidRDefault="00525988" w:rsidP="00525988">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Оновлення банку да-них та списків соці-ально захищених груп учнів. Вивчення умов проживання.</w:t>
            </w:r>
          </w:p>
        </w:tc>
        <w:tc>
          <w:tcPr>
            <w:tcW w:w="1837" w:type="dxa"/>
            <w:shd w:val="clear" w:color="auto" w:fill="auto"/>
          </w:tcPr>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До 0</w:t>
            </w:r>
            <w:r w:rsidR="009C4A62" w:rsidRPr="00553E44">
              <w:rPr>
                <w:rFonts w:ascii="Times New Roman" w:hAnsi="Times New Roman" w:cs="Times New Roman"/>
                <w:sz w:val="28"/>
                <w:szCs w:val="28"/>
                <w:lang w:val="uk-UA"/>
              </w:rPr>
              <w:t>4</w:t>
            </w:r>
            <w:r w:rsidRPr="00553E44">
              <w:rPr>
                <w:rFonts w:ascii="Times New Roman" w:hAnsi="Times New Roman" w:cs="Times New Roman"/>
                <w:sz w:val="28"/>
                <w:szCs w:val="28"/>
                <w:lang w:val="uk-UA"/>
              </w:rPr>
              <w:t>.09.201</w:t>
            </w:r>
            <w:r w:rsidR="009C4A62" w:rsidRPr="00553E44">
              <w:rPr>
                <w:rFonts w:ascii="Times New Roman" w:hAnsi="Times New Roman" w:cs="Times New Roman"/>
                <w:sz w:val="28"/>
                <w:szCs w:val="28"/>
                <w:lang w:val="uk-UA"/>
              </w:rPr>
              <w:t>7</w:t>
            </w:r>
          </w:p>
        </w:tc>
        <w:tc>
          <w:tcPr>
            <w:tcW w:w="1843"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ЗВР</w:t>
            </w:r>
          </w:p>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Класні керівники</w:t>
            </w:r>
          </w:p>
        </w:tc>
        <w:tc>
          <w:tcPr>
            <w:tcW w:w="1701"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Списки, акт</w:t>
            </w:r>
          </w:p>
        </w:tc>
        <w:tc>
          <w:tcPr>
            <w:tcW w:w="1276"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p>
        </w:tc>
      </w:tr>
      <w:tr w:rsidR="00525988" w:rsidRPr="00553E44" w:rsidTr="007623C2">
        <w:tc>
          <w:tcPr>
            <w:tcW w:w="851"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6.</w:t>
            </w:r>
          </w:p>
        </w:tc>
        <w:tc>
          <w:tcPr>
            <w:tcW w:w="3124" w:type="dxa"/>
            <w:gridSpan w:val="2"/>
            <w:shd w:val="clear" w:color="auto" w:fill="auto"/>
          </w:tcPr>
          <w:p w:rsidR="00525988" w:rsidRPr="00553E44" w:rsidRDefault="00525988" w:rsidP="00525988">
            <w:pPr>
              <w:spacing w:after="0" w:line="240" w:lineRule="auto"/>
              <w:rPr>
                <w:rFonts w:ascii="Times New Roman" w:hAnsi="Times New Roman" w:cs="Times New Roman"/>
                <w:sz w:val="28"/>
                <w:szCs w:val="28"/>
                <w:lang w:val="uk-UA"/>
              </w:rPr>
            </w:pPr>
            <w:r w:rsidRPr="00553E44">
              <w:rPr>
                <w:rFonts w:ascii="Times New Roman" w:hAnsi="Times New Roman" w:cs="Times New Roman"/>
                <w:sz w:val="28"/>
                <w:szCs w:val="28"/>
                <w:lang w:val="uk-UA"/>
              </w:rPr>
              <w:t>Рейд «Урок»</w:t>
            </w:r>
          </w:p>
        </w:tc>
        <w:tc>
          <w:tcPr>
            <w:tcW w:w="1837"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Протягом тижня</w:t>
            </w:r>
          </w:p>
        </w:tc>
        <w:tc>
          <w:tcPr>
            <w:tcW w:w="1843"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ЗВР</w:t>
            </w:r>
          </w:p>
        </w:tc>
        <w:tc>
          <w:tcPr>
            <w:tcW w:w="1701"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 xml:space="preserve">Довідка </w:t>
            </w:r>
          </w:p>
        </w:tc>
        <w:tc>
          <w:tcPr>
            <w:tcW w:w="1276"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p>
        </w:tc>
      </w:tr>
      <w:tr w:rsidR="00525988" w:rsidRPr="00553E44" w:rsidTr="007623C2">
        <w:tc>
          <w:tcPr>
            <w:tcW w:w="10632" w:type="dxa"/>
            <w:gridSpan w:val="7"/>
            <w:shd w:val="clear" w:color="auto" w:fill="auto"/>
          </w:tcPr>
          <w:p w:rsidR="00525988" w:rsidRPr="00553E44" w:rsidRDefault="009C4A62" w:rsidP="00525988">
            <w:pPr>
              <w:spacing w:after="0" w:line="240" w:lineRule="auto"/>
              <w:rPr>
                <w:rFonts w:ascii="Times New Roman" w:hAnsi="Times New Roman" w:cs="Times New Roman"/>
                <w:sz w:val="28"/>
                <w:szCs w:val="28"/>
                <w:lang w:val="uk-UA"/>
              </w:rPr>
            </w:pPr>
            <w:r w:rsidRPr="00553E44">
              <w:rPr>
                <w:rFonts w:ascii="Times New Roman" w:hAnsi="Times New Roman" w:cs="Times New Roman"/>
                <w:b/>
                <w:sz w:val="28"/>
                <w:szCs w:val="28"/>
                <w:lang w:val="uk-UA"/>
              </w:rPr>
              <w:t>11</w:t>
            </w:r>
            <w:r w:rsidR="00525988" w:rsidRPr="00553E44">
              <w:rPr>
                <w:rFonts w:ascii="Times New Roman" w:hAnsi="Times New Roman" w:cs="Times New Roman"/>
                <w:b/>
                <w:sz w:val="28"/>
                <w:szCs w:val="28"/>
                <w:lang w:val="uk-UA"/>
              </w:rPr>
              <w:t>.09-</w:t>
            </w:r>
            <w:r w:rsidRPr="00553E44">
              <w:rPr>
                <w:rFonts w:ascii="Times New Roman" w:hAnsi="Times New Roman" w:cs="Times New Roman"/>
                <w:b/>
                <w:sz w:val="28"/>
                <w:szCs w:val="28"/>
                <w:lang w:val="uk-UA"/>
              </w:rPr>
              <w:t>15</w:t>
            </w:r>
            <w:r w:rsidR="00525988" w:rsidRPr="00553E44">
              <w:rPr>
                <w:rFonts w:ascii="Times New Roman" w:hAnsi="Times New Roman" w:cs="Times New Roman"/>
                <w:b/>
                <w:sz w:val="28"/>
                <w:szCs w:val="28"/>
                <w:lang w:val="uk-UA"/>
              </w:rPr>
              <w:t>.09</w:t>
            </w:r>
          </w:p>
        </w:tc>
      </w:tr>
      <w:tr w:rsidR="00525988" w:rsidRPr="00553E44" w:rsidTr="007623C2">
        <w:tc>
          <w:tcPr>
            <w:tcW w:w="851"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1.</w:t>
            </w:r>
          </w:p>
        </w:tc>
        <w:tc>
          <w:tcPr>
            <w:tcW w:w="3124" w:type="dxa"/>
            <w:gridSpan w:val="2"/>
            <w:shd w:val="clear" w:color="auto" w:fill="auto"/>
          </w:tcPr>
          <w:p w:rsidR="00525988" w:rsidRPr="00553E44" w:rsidRDefault="00525988" w:rsidP="00525988">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Складання розкладу занять гуртків, курсів за вибором.</w:t>
            </w:r>
          </w:p>
        </w:tc>
        <w:tc>
          <w:tcPr>
            <w:tcW w:w="1837" w:type="dxa"/>
            <w:shd w:val="clear" w:color="auto" w:fill="auto"/>
          </w:tcPr>
          <w:p w:rsidR="00525988" w:rsidRPr="00553E44" w:rsidRDefault="009C4A62"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До 11</w:t>
            </w:r>
            <w:r w:rsidR="00525988" w:rsidRPr="00553E44">
              <w:rPr>
                <w:rFonts w:ascii="Times New Roman" w:hAnsi="Times New Roman" w:cs="Times New Roman"/>
                <w:sz w:val="28"/>
                <w:szCs w:val="28"/>
                <w:lang w:val="uk-UA"/>
              </w:rPr>
              <w:t>.09.201</w:t>
            </w:r>
            <w:r w:rsidRPr="00553E44">
              <w:rPr>
                <w:rFonts w:ascii="Times New Roman" w:hAnsi="Times New Roman" w:cs="Times New Roman"/>
                <w:sz w:val="28"/>
                <w:szCs w:val="28"/>
                <w:lang w:val="uk-UA"/>
              </w:rPr>
              <w:t>7</w:t>
            </w:r>
          </w:p>
        </w:tc>
        <w:tc>
          <w:tcPr>
            <w:tcW w:w="1843"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 xml:space="preserve">Заступник директора </w:t>
            </w:r>
          </w:p>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 xml:space="preserve">з НР, НВР </w:t>
            </w:r>
          </w:p>
        </w:tc>
        <w:tc>
          <w:tcPr>
            <w:tcW w:w="1701" w:type="dxa"/>
            <w:shd w:val="clear" w:color="auto" w:fill="auto"/>
          </w:tcPr>
          <w:p w:rsidR="00525988" w:rsidRPr="00553E44" w:rsidRDefault="00525988" w:rsidP="00525988">
            <w:pPr>
              <w:spacing w:after="0" w:line="240" w:lineRule="auto"/>
              <w:ind w:hanging="2"/>
              <w:rPr>
                <w:rFonts w:ascii="Times New Roman" w:hAnsi="Times New Roman" w:cs="Times New Roman"/>
                <w:sz w:val="28"/>
                <w:szCs w:val="28"/>
                <w:lang w:val="uk-UA"/>
              </w:rPr>
            </w:pPr>
            <w:r w:rsidRPr="00553E44">
              <w:rPr>
                <w:rFonts w:ascii="Times New Roman" w:hAnsi="Times New Roman" w:cs="Times New Roman"/>
                <w:sz w:val="28"/>
                <w:szCs w:val="28"/>
                <w:lang w:val="uk-UA"/>
              </w:rPr>
              <w:t xml:space="preserve">Розклад </w:t>
            </w:r>
          </w:p>
        </w:tc>
        <w:tc>
          <w:tcPr>
            <w:tcW w:w="1276"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p>
        </w:tc>
      </w:tr>
      <w:tr w:rsidR="00525988" w:rsidRPr="00553E44" w:rsidTr="007623C2">
        <w:tc>
          <w:tcPr>
            <w:tcW w:w="851"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2.</w:t>
            </w:r>
          </w:p>
        </w:tc>
        <w:tc>
          <w:tcPr>
            <w:tcW w:w="3124" w:type="dxa"/>
            <w:gridSpan w:val="2"/>
            <w:shd w:val="clear" w:color="auto" w:fill="auto"/>
          </w:tcPr>
          <w:p w:rsidR="00525988" w:rsidRPr="00553E44" w:rsidRDefault="00525988" w:rsidP="00525988">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Облік відвідування учнями школи.</w:t>
            </w:r>
          </w:p>
        </w:tc>
        <w:tc>
          <w:tcPr>
            <w:tcW w:w="1837"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 xml:space="preserve">Щоденно </w:t>
            </w:r>
          </w:p>
        </w:tc>
        <w:tc>
          <w:tcPr>
            <w:tcW w:w="1843"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ЗВР</w:t>
            </w:r>
          </w:p>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Класні керівники</w:t>
            </w:r>
          </w:p>
        </w:tc>
        <w:tc>
          <w:tcPr>
            <w:tcW w:w="1701"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Журнал відвідувань</w:t>
            </w:r>
          </w:p>
        </w:tc>
        <w:tc>
          <w:tcPr>
            <w:tcW w:w="1276"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p>
        </w:tc>
      </w:tr>
      <w:tr w:rsidR="00525988" w:rsidRPr="00553E44" w:rsidTr="007623C2">
        <w:tc>
          <w:tcPr>
            <w:tcW w:w="851"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3.</w:t>
            </w:r>
          </w:p>
        </w:tc>
        <w:tc>
          <w:tcPr>
            <w:tcW w:w="3124" w:type="dxa"/>
            <w:gridSpan w:val="2"/>
            <w:shd w:val="clear" w:color="auto" w:fill="auto"/>
          </w:tcPr>
          <w:p w:rsidR="00525988" w:rsidRPr="00553E44" w:rsidRDefault="00525988" w:rsidP="00525988">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Складання статистич-них звітів.</w:t>
            </w:r>
          </w:p>
        </w:tc>
        <w:tc>
          <w:tcPr>
            <w:tcW w:w="1837" w:type="dxa"/>
            <w:shd w:val="clear" w:color="auto" w:fill="auto"/>
          </w:tcPr>
          <w:p w:rsidR="00525988" w:rsidRPr="00553E44" w:rsidRDefault="009C4A62"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До 11</w:t>
            </w:r>
            <w:r w:rsidR="00525988" w:rsidRPr="00553E44">
              <w:rPr>
                <w:rFonts w:ascii="Times New Roman" w:hAnsi="Times New Roman" w:cs="Times New Roman"/>
                <w:sz w:val="28"/>
                <w:szCs w:val="28"/>
                <w:lang w:val="uk-UA"/>
              </w:rPr>
              <w:t>.09.201</w:t>
            </w:r>
            <w:r w:rsidRPr="00553E44">
              <w:rPr>
                <w:rFonts w:ascii="Times New Roman" w:hAnsi="Times New Roman" w:cs="Times New Roman"/>
                <w:sz w:val="28"/>
                <w:szCs w:val="28"/>
                <w:lang w:val="uk-UA"/>
              </w:rPr>
              <w:t>7</w:t>
            </w:r>
          </w:p>
        </w:tc>
        <w:tc>
          <w:tcPr>
            <w:tcW w:w="1843" w:type="dxa"/>
            <w:shd w:val="clear" w:color="auto" w:fill="auto"/>
          </w:tcPr>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Заступник</w:t>
            </w:r>
          </w:p>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 xml:space="preserve"> з НВР</w:t>
            </w:r>
          </w:p>
        </w:tc>
        <w:tc>
          <w:tcPr>
            <w:tcW w:w="1701"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Звіти</w:t>
            </w:r>
          </w:p>
        </w:tc>
        <w:tc>
          <w:tcPr>
            <w:tcW w:w="1276"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p>
        </w:tc>
      </w:tr>
      <w:tr w:rsidR="00525988" w:rsidRPr="00553E44" w:rsidTr="007623C2">
        <w:tc>
          <w:tcPr>
            <w:tcW w:w="10632" w:type="dxa"/>
            <w:gridSpan w:val="7"/>
            <w:shd w:val="clear" w:color="auto" w:fill="auto"/>
          </w:tcPr>
          <w:p w:rsidR="00525988" w:rsidRPr="00553E44" w:rsidRDefault="009C4A62" w:rsidP="00525988">
            <w:pPr>
              <w:spacing w:after="0" w:line="240" w:lineRule="auto"/>
              <w:rPr>
                <w:rFonts w:ascii="Times New Roman" w:hAnsi="Times New Roman" w:cs="Times New Roman"/>
                <w:b/>
                <w:sz w:val="28"/>
                <w:szCs w:val="28"/>
                <w:lang w:val="uk-UA"/>
              </w:rPr>
            </w:pPr>
            <w:r w:rsidRPr="00553E44">
              <w:rPr>
                <w:rFonts w:ascii="Times New Roman" w:hAnsi="Times New Roman" w:cs="Times New Roman"/>
                <w:b/>
                <w:sz w:val="28"/>
                <w:szCs w:val="28"/>
                <w:lang w:val="uk-UA"/>
              </w:rPr>
              <w:t>18.09-22</w:t>
            </w:r>
            <w:r w:rsidR="00525988" w:rsidRPr="00553E44">
              <w:rPr>
                <w:rFonts w:ascii="Times New Roman" w:hAnsi="Times New Roman" w:cs="Times New Roman"/>
                <w:b/>
                <w:sz w:val="28"/>
                <w:szCs w:val="28"/>
                <w:lang w:val="uk-UA"/>
              </w:rPr>
              <w:t>.09</w:t>
            </w:r>
          </w:p>
        </w:tc>
      </w:tr>
      <w:tr w:rsidR="00525988" w:rsidRPr="00553E44" w:rsidTr="007623C2">
        <w:tc>
          <w:tcPr>
            <w:tcW w:w="851"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1.</w:t>
            </w:r>
          </w:p>
        </w:tc>
        <w:tc>
          <w:tcPr>
            <w:tcW w:w="3124" w:type="dxa"/>
            <w:gridSpan w:val="2"/>
            <w:shd w:val="clear" w:color="auto" w:fill="auto"/>
          </w:tcPr>
          <w:p w:rsidR="00525988" w:rsidRPr="00553E44" w:rsidRDefault="00525988" w:rsidP="00525988">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Аналіз працевлашту-вання випускників 9, 11х кл.</w:t>
            </w:r>
          </w:p>
        </w:tc>
        <w:tc>
          <w:tcPr>
            <w:tcW w:w="1837" w:type="dxa"/>
            <w:shd w:val="clear" w:color="auto" w:fill="auto"/>
          </w:tcPr>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До 1</w:t>
            </w:r>
            <w:r w:rsidR="009C4A62" w:rsidRPr="00553E44">
              <w:rPr>
                <w:rFonts w:ascii="Times New Roman" w:hAnsi="Times New Roman" w:cs="Times New Roman"/>
                <w:sz w:val="28"/>
                <w:szCs w:val="28"/>
                <w:lang w:val="uk-UA"/>
              </w:rPr>
              <w:t>8</w:t>
            </w:r>
            <w:r w:rsidRPr="00553E44">
              <w:rPr>
                <w:rFonts w:ascii="Times New Roman" w:hAnsi="Times New Roman" w:cs="Times New Roman"/>
                <w:sz w:val="28"/>
                <w:szCs w:val="28"/>
                <w:lang w:val="uk-UA"/>
              </w:rPr>
              <w:t>.09.201</w:t>
            </w:r>
            <w:r w:rsidR="009C4A62" w:rsidRPr="00553E44">
              <w:rPr>
                <w:rFonts w:ascii="Times New Roman" w:hAnsi="Times New Roman" w:cs="Times New Roman"/>
                <w:sz w:val="28"/>
                <w:szCs w:val="28"/>
                <w:lang w:val="uk-UA"/>
              </w:rPr>
              <w:t>7</w:t>
            </w:r>
          </w:p>
        </w:tc>
        <w:tc>
          <w:tcPr>
            <w:tcW w:w="1843" w:type="dxa"/>
            <w:shd w:val="clear" w:color="auto" w:fill="auto"/>
          </w:tcPr>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Заступник</w:t>
            </w:r>
          </w:p>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 xml:space="preserve"> з НВР</w:t>
            </w:r>
          </w:p>
        </w:tc>
        <w:tc>
          <w:tcPr>
            <w:tcW w:w="1701"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Аналітична довідка</w:t>
            </w:r>
          </w:p>
        </w:tc>
        <w:tc>
          <w:tcPr>
            <w:tcW w:w="1276"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p>
        </w:tc>
      </w:tr>
      <w:tr w:rsidR="00525988" w:rsidRPr="00553E44" w:rsidTr="007623C2">
        <w:tc>
          <w:tcPr>
            <w:tcW w:w="851"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3.</w:t>
            </w:r>
          </w:p>
        </w:tc>
        <w:tc>
          <w:tcPr>
            <w:tcW w:w="3124" w:type="dxa"/>
            <w:gridSpan w:val="2"/>
            <w:shd w:val="clear" w:color="auto" w:fill="auto"/>
          </w:tcPr>
          <w:p w:rsidR="00525988" w:rsidRPr="00553E44" w:rsidRDefault="00525988" w:rsidP="00525988">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 xml:space="preserve">Виявлення учнів, які не приступили до нав чання без поважних причин. </w:t>
            </w:r>
          </w:p>
        </w:tc>
        <w:tc>
          <w:tcPr>
            <w:tcW w:w="1837" w:type="dxa"/>
            <w:shd w:val="clear" w:color="auto" w:fill="auto"/>
          </w:tcPr>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До 1</w:t>
            </w:r>
            <w:r w:rsidR="009C4A62" w:rsidRPr="00553E44">
              <w:rPr>
                <w:rFonts w:ascii="Times New Roman" w:hAnsi="Times New Roman" w:cs="Times New Roman"/>
                <w:sz w:val="28"/>
                <w:szCs w:val="28"/>
                <w:lang w:val="uk-UA"/>
              </w:rPr>
              <w:t>8</w:t>
            </w:r>
            <w:r w:rsidRPr="00553E44">
              <w:rPr>
                <w:rFonts w:ascii="Times New Roman" w:hAnsi="Times New Roman" w:cs="Times New Roman"/>
                <w:sz w:val="28"/>
                <w:szCs w:val="28"/>
                <w:lang w:val="uk-UA"/>
              </w:rPr>
              <w:t>.09.201</w:t>
            </w:r>
            <w:r w:rsidR="009C4A62" w:rsidRPr="00553E44">
              <w:rPr>
                <w:rFonts w:ascii="Times New Roman" w:hAnsi="Times New Roman" w:cs="Times New Roman"/>
                <w:sz w:val="28"/>
                <w:szCs w:val="28"/>
                <w:lang w:val="uk-UA"/>
              </w:rPr>
              <w:t>7</w:t>
            </w:r>
          </w:p>
        </w:tc>
        <w:tc>
          <w:tcPr>
            <w:tcW w:w="1843"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 xml:space="preserve">Заступник </w:t>
            </w:r>
          </w:p>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з НВР</w:t>
            </w:r>
          </w:p>
        </w:tc>
        <w:tc>
          <w:tcPr>
            <w:tcW w:w="1701" w:type="dxa"/>
            <w:shd w:val="clear" w:color="auto" w:fill="auto"/>
          </w:tcPr>
          <w:p w:rsidR="00525988" w:rsidRPr="00553E44" w:rsidRDefault="00525988" w:rsidP="00525988">
            <w:pPr>
              <w:spacing w:after="0" w:line="240" w:lineRule="auto"/>
              <w:rPr>
                <w:rFonts w:ascii="Times New Roman" w:hAnsi="Times New Roman" w:cs="Times New Roman"/>
                <w:sz w:val="28"/>
                <w:szCs w:val="28"/>
                <w:lang w:val="uk-UA"/>
              </w:rPr>
            </w:pPr>
            <w:r w:rsidRPr="00553E44">
              <w:rPr>
                <w:rFonts w:ascii="Times New Roman" w:hAnsi="Times New Roman" w:cs="Times New Roman"/>
                <w:sz w:val="28"/>
                <w:szCs w:val="28"/>
                <w:lang w:val="uk-UA"/>
              </w:rPr>
              <w:t>Список учнів</w:t>
            </w:r>
          </w:p>
        </w:tc>
        <w:tc>
          <w:tcPr>
            <w:tcW w:w="1276"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p>
        </w:tc>
      </w:tr>
      <w:tr w:rsidR="00525988" w:rsidRPr="00553E44" w:rsidTr="007623C2">
        <w:tc>
          <w:tcPr>
            <w:tcW w:w="851"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4.</w:t>
            </w:r>
          </w:p>
        </w:tc>
        <w:tc>
          <w:tcPr>
            <w:tcW w:w="3124" w:type="dxa"/>
            <w:gridSpan w:val="2"/>
            <w:shd w:val="clear" w:color="auto" w:fill="auto"/>
          </w:tcPr>
          <w:p w:rsidR="00525988" w:rsidRPr="00553E44" w:rsidRDefault="00525988" w:rsidP="00525988">
            <w:pPr>
              <w:spacing w:after="0" w:line="240" w:lineRule="auto"/>
              <w:rPr>
                <w:rFonts w:ascii="Times New Roman" w:hAnsi="Times New Roman" w:cs="Times New Roman"/>
                <w:sz w:val="28"/>
                <w:szCs w:val="28"/>
                <w:lang w:val="uk-UA"/>
              </w:rPr>
            </w:pPr>
            <w:r w:rsidRPr="00553E44">
              <w:rPr>
                <w:rFonts w:ascii="Times New Roman" w:hAnsi="Times New Roman" w:cs="Times New Roman"/>
                <w:sz w:val="28"/>
                <w:szCs w:val="28"/>
                <w:lang w:val="uk-UA"/>
              </w:rPr>
              <w:t>Рейд «Урок»,</w:t>
            </w:r>
          </w:p>
        </w:tc>
        <w:tc>
          <w:tcPr>
            <w:tcW w:w="1837"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Протягом тижня</w:t>
            </w:r>
          </w:p>
        </w:tc>
        <w:tc>
          <w:tcPr>
            <w:tcW w:w="1843"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ЗВР</w:t>
            </w:r>
          </w:p>
        </w:tc>
        <w:tc>
          <w:tcPr>
            <w:tcW w:w="1701"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Інформація</w:t>
            </w:r>
          </w:p>
        </w:tc>
        <w:tc>
          <w:tcPr>
            <w:tcW w:w="1276"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p>
        </w:tc>
      </w:tr>
      <w:tr w:rsidR="00525988" w:rsidRPr="00553E44" w:rsidTr="007623C2">
        <w:tc>
          <w:tcPr>
            <w:tcW w:w="10632" w:type="dxa"/>
            <w:gridSpan w:val="7"/>
            <w:shd w:val="clear" w:color="auto" w:fill="auto"/>
          </w:tcPr>
          <w:p w:rsidR="00525988" w:rsidRPr="00553E44" w:rsidRDefault="009C4A62" w:rsidP="00525988">
            <w:pPr>
              <w:spacing w:after="0" w:line="240" w:lineRule="auto"/>
              <w:rPr>
                <w:rFonts w:ascii="Times New Roman" w:hAnsi="Times New Roman" w:cs="Times New Roman"/>
                <w:b/>
                <w:sz w:val="28"/>
                <w:szCs w:val="28"/>
                <w:lang w:val="uk-UA"/>
              </w:rPr>
            </w:pPr>
            <w:r w:rsidRPr="00553E44">
              <w:rPr>
                <w:rFonts w:ascii="Times New Roman" w:hAnsi="Times New Roman" w:cs="Times New Roman"/>
                <w:b/>
                <w:sz w:val="28"/>
                <w:szCs w:val="28"/>
                <w:lang w:val="uk-UA"/>
              </w:rPr>
              <w:t>25</w:t>
            </w:r>
            <w:r w:rsidR="00525988" w:rsidRPr="00553E44">
              <w:rPr>
                <w:rFonts w:ascii="Times New Roman" w:hAnsi="Times New Roman" w:cs="Times New Roman"/>
                <w:b/>
                <w:sz w:val="28"/>
                <w:szCs w:val="28"/>
                <w:lang w:val="uk-UA"/>
              </w:rPr>
              <w:t>.09-</w:t>
            </w:r>
            <w:r w:rsidRPr="00553E44">
              <w:rPr>
                <w:rFonts w:ascii="Times New Roman" w:hAnsi="Times New Roman" w:cs="Times New Roman"/>
                <w:b/>
                <w:sz w:val="28"/>
                <w:szCs w:val="28"/>
                <w:lang w:val="uk-UA"/>
              </w:rPr>
              <w:t>29</w:t>
            </w:r>
            <w:r w:rsidR="00525988" w:rsidRPr="00553E44">
              <w:rPr>
                <w:rFonts w:ascii="Times New Roman" w:hAnsi="Times New Roman" w:cs="Times New Roman"/>
                <w:b/>
                <w:sz w:val="28"/>
                <w:szCs w:val="28"/>
                <w:lang w:val="uk-UA"/>
              </w:rPr>
              <w:t>.09</w:t>
            </w:r>
          </w:p>
        </w:tc>
      </w:tr>
      <w:tr w:rsidR="00525988" w:rsidRPr="00553E44" w:rsidTr="007623C2">
        <w:tc>
          <w:tcPr>
            <w:tcW w:w="851"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1.</w:t>
            </w:r>
          </w:p>
        </w:tc>
        <w:tc>
          <w:tcPr>
            <w:tcW w:w="3124" w:type="dxa"/>
            <w:gridSpan w:val="2"/>
            <w:shd w:val="clear" w:color="auto" w:fill="auto"/>
          </w:tcPr>
          <w:p w:rsidR="00525988" w:rsidRPr="00553E44" w:rsidRDefault="00525988" w:rsidP="00525988">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Аналіз медичних кар-ток учнів. Визначення груп здоров’я  для занять з фізичної культури</w:t>
            </w:r>
          </w:p>
        </w:tc>
        <w:tc>
          <w:tcPr>
            <w:tcW w:w="1837" w:type="dxa"/>
            <w:shd w:val="clear" w:color="auto" w:fill="auto"/>
          </w:tcPr>
          <w:p w:rsidR="00525988" w:rsidRPr="00553E44" w:rsidRDefault="009C4A62"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До 25</w:t>
            </w:r>
            <w:r w:rsidR="00525988" w:rsidRPr="00553E44">
              <w:rPr>
                <w:rFonts w:ascii="Times New Roman" w:hAnsi="Times New Roman" w:cs="Times New Roman"/>
                <w:sz w:val="28"/>
                <w:szCs w:val="28"/>
                <w:lang w:val="uk-UA"/>
              </w:rPr>
              <w:t>.09.201</w:t>
            </w:r>
            <w:r w:rsidRPr="00553E44">
              <w:rPr>
                <w:rFonts w:ascii="Times New Roman" w:hAnsi="Times New Roman" w:cs="Times New Roman"/>
                <w:sz w:val="28"/>
                <w:szCs w:val="28"/>
                <w:lang w:val="uk-UA"/>
              </w:rPr>
              <w:t>7</w:t>
            </w:r>
          </w:p>
        </w:tc>
        <w:tc>
          <w:tcPr>
            <w:tcW w:w="1843"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Заступник директора</w:t>
            </w:r>
          </w:p>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 xml:space="preserve"> з НВР</w:t>
            </w:r>
          </w:p>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 xml:space="preserve"> </w:t>
            </w:r>
          </w:p>
        </w:tc>
        <w:tc>
          <w:tcPr>
            <w:tcW w:w="1701" w:type="dxa"/>
            <w:shd w:val="clear" w:color="auto" w:fill="auto"/>
          </w:tcPr>
          <w:p w:rsidR="00525988" w:rsidRPr="00553E44" w:rsidRDefault="00525988" w:rsidP="00525988">
            <w:pPr>
              <w:spacing w:after="0" w:line="240" w:lineRule="auto"/>
              <w:rPr>
                <w:rFonts w:ascii="Times New Roman" w:hAnsi="Times New Roman" w:cs="Times New Roman"/>
                <w:sz w:val="28"/>
                <w:szCs w:val="28"/>
                <w:lang w:val="uk-UA"/>
              </w:rPr>
            </w:pPr>
            <w:r w:rsidRPr="00553E44">
              <w:rPr>
                <w:rFonts w:ascii="Times New Roman" w:hAnsi="Times New Roman" w:cs="Times New Roman"/>
                <w:sz w:val="28"/>
                <w:szCs w:val="28"/>
                <w:lang w:val="uk-UA"/>
              </w:rPr>
              <w:t xml:space="preserve">  Наказ</w:t>
            </w:r>
          </w:p>
        </w:tc>
        <w:tc>
          <w:tcPr>
            <w:tcW w:w="1276"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p>
        </w:tc>
      </w:tr>
      <w:tr w:rsidR="00525988" w:rsidRPr="00553E44" w:rsidTr="007623C2">
        <w:tc>
          <w:tcPr>
            <w:tcW w:w="851"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2.</w:t>
            </w:r>
          </w:p>
        </w:tc>
        <w:tc>
          <w:tcPr>
            <w:tcW w:w="3124" w:type="dxa"/>
            <w:gridSpan w:val="2"/>
            <w:shd w:val="clear" w:color="auto" w:fill="auto"/>
          </w:tcPr>
          <w:p w:rsidR="00525988" w:rsidRPr="00553E44" w:rsidRDefault="00525988" w:rsidP="00525988">
            <w:pPr>
              <w:spacing w:after="0" w:line="240" w:lineRule="auto"/>
              <w:rPr>
                <w:rFonts w:ascii="Times New Roman" w:hAnsi="Times New Roman" w:cs="Times New Roman"/>
                <w:sz w:val="28"/>
                <w:szCs w:val="28"/>
                <w:lang w:val="uk-UA"/>
              </w:rPr>
            </w:pPr>
            <w:r w:rsidRPr="00553E44">
              <w:rPr>
                <w:rFonts w:ascii="Times New Roman" w:hAnsi="Times New Roman" w:cs="Times New Roman"/>
                <w:sz w:val="28"/>
                <w:szCs w:val="28"/>
                <w:lang w:val="uk-UA"/>
              </w:rPr>
              <w:t>Рейд «Урок»</w:t>
            </w:r>
          </w:p>
        </w:tc>
        <w:tc>
          <w:tcPr>
            <w:tcW w:w="1837"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Протягом тижня</w:t>
            </w:r>
          </w:p>
        </w:tc>
        <w:tc>
          <w:tcPr>
            <w:tcW w:w="1843"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ЗВР</w:t>
            </w:r>
          </w:p>
        </w:tc>
        <w:tc>
          <w:tcPr>
            <w:tcW w:w="1701"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Інформація</w:t>
            </w:r>
          </w:p>
        </w:tc>
        <w:tc>
          <w:tcPr>
            <w:tcW w:w="1276"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p>
        </w:tc>
      </w:tr>
      <w:tr w:rsidR="00525988" w:rsidRPr="00553E44" w:rsidTr="007623C2">
        <w:tc>
          <w:tcPr>
            <w:tcW w:w="10632" w:type="dxa"/>
            <w:gridSpan w:val="7"/>
            <w:shd w:val="clear" w:color="auto" w:fill="auto"/>
          </w:tcPr>
          <w:p w:rsidR="00525988" w:rsidRPr="00553E44" w:rsidRDefault="00525988" w:rsidP="009C4A62">
            <w:pPr>
              <w:spacing w:after="0" w:line="240" w:lineRule="auto"/>
              <w:rPr>
                <w:rFonts w:ascii="Times New Roman" w:hAnsi="Times New Roman" w:cs="Times New Roman"/>
                <w:b/>
                <w:sz w:val="28"/>
                <w:szCs w:val="28"/>
                <w:lang w:val="uk-UA"/>
              </w:rPr>
            </w:pPr>
            <w:r w:rsidRPr="00553E44">
              <w:rPr>
                <w:rFonts w:ascii="Times New Roman" w:hAnsi="Times New Roman" w:cs="Times New Roman"/>
                <w:b/>
                <w:sz w:val="28"/>
                <w:szCs w:val="28"/>
                <w:lang w:val="uk-UA"/>
              </w:rPr>
              <w:t xml:space="preserve"> </w:t>
            </w:r>
          </w:p>
        </w:tc>
      </w:tr>
      <w:tr w:rsidR="00525988" w:rsidRPr="00553E44" w:rsidTr="007623C2">
        <w:tc>
          <w:tcPr>
            <w:tcW w:w="851" w:type="dxa"/>
            <w:shd w:val="clear" w:color="auto" w:fill="auto"/>
          </w:tcPr>
          <w:p w:rsidR="00525988" w:rsidRPr="00553E44" w:rsidRDefault="009C4A62"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lastRenderedPageBreak/>
              <w:t>4</w:t>
            </w:r>
            <w:r w:rsidR="00525988" w:rsidRPr="00553E44">
              <w:rPr>
                <w:rFonts w:ascii="Times New Roman" w:hAnsi="Times New Roman" w:cs="Times New Roman"/>
                <w:sz w:val="28"/>
                <w:szCs w:val="28"/>
                <w:lang w:val="uk-UA"/>
              </w:rPr>
              <w:t>.</w:t>
            </w:r>
          </w:p>
        </w:tc>
        <w:tc>
          <w:tcPr>
            <w:tcW w:w="3124" w:type="dxa"/>
            <w:gridSpan w:val="2"/>
            <w:shd w:val="clear" w:color="auto" w:fill="auto"/>
          </w:tcPr>
          <w:p w:rsidR="00525988" w:rsidRPr="00553E44" w:rsidRDefault="00525988" w:rsidP="00525988">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Контроль за відвіду-ванням учнями нав-чальних занять.</w:t>
            </w:r>
          </w:p>
        </w:tc>
        <w:tc>
          <w:tcPr>
            <w:tcW w:w="1837"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 xml:space="preserve">Щоденно </w:t>
            </w:r>
          </w:p>
        </w:tc>
        <w:tc>
          <w:tcPr>
            <w:tcW w:w="1843"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ЗВР</w:t>
            </w:r>
          </w:p>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Класні керівники</w:t>
            </w:r>
          </w:p>
        </w:tc>
        <w:tc>
          <w:tcPr>
            <w:tcW w:w="1701"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 xml:space="preserve">Журнал відві-дування </w:t>
            </w:r>
          </w:p>
        </w:tc>
        <w:tc>
          <w:tcPr>
            <w:tcW w:w="1276"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p>
        </w:tc>
      </w:tr>
      <w:tr w:rsidR="00525988" w:rsidRPr="00553E44" w:rsidTr="007623C2">
        <w:tc>
          <w:tcPr>
            <w:tcW w:w="851" w:type="dxa"/>
            <w:shd w:val="clear" w:color="auto" w:fill="auto"/>
          </w:tcPr>
          <w:p w:rsidR="00525988" w:rsidRPr="00553E44" w:rsidRDefault="009C4A62"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5</w:t>
            </w:r>
            <w:r w:rsidR="00525988" w:rsidRPr="00553E44">
              <w:rPr>
                <w:rFonts w:ascii="Times New Roman" w:hAnsi="Times New Roman" w:cs="Times New Roman"/>
                <w:sz w:val="28"/>
                <w:szCs w:val="28"/>
                <w:lang w:val="uk-UA"/>
              </w:rPr>
              <w:t>.</w:t>
            </w:r>
          </w:p>
        </w:tc>
        <w:tc>
          <w:tcPr>
            <w:tcW w:w="3124" w:type="dxa"/>
            <w:gridSpan w:val="2"/>
            <w:shd w:val="clear" w:color="auto" w:fill="auto"/>
          </w:tcPr>
          <w:p w:rsidR="00525988" w:rsidRPr="00553E44" w:rsidRDefault="00525988" w:rsidP="00525988">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Контроль за відвіду-ванням уроків учнями 10 класу. Превентивна робота.</w:t>
            </w:r>
          </w:p>
        </w:tc>
        <w:tc>
          <w:tcPr>
            <w:tcW w:w="1837"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Протягом тижня</w:t>
            </w:r>
          </w:p>
        </w:tc>
        <w:tc>
          <w:tcPr>
            <w:tcW w:w="1843"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Класний керівник</w:t>
            </w:r>
          </w:p>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ЗВР</w:t>
            </w:r>
          </w:p>
        </w:tc>
        <w:tc>
          <w:tcPr>
            <w:tcW w:w="1701"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Довідка</w:t>
            </w:r>
          </w:p>
        </w:tc>
        <w:tc>
          <w:tcPr>
            <w:tcW w:w="1276"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p>
        </w:tc>
      </w:tr>
      <w:tr w:rsidR="00525988" w:rsidRPr="00553E44" w:rsidTr="007623C2">
        <w:tc>
          <w:tcPr>
            <w:tcW w:w="851" w:type="dxa"/>
            <w:shd w:val="clear" w:color="auto" w:fill="auto"/>
          </w:tcPr>
          <w:p w:rsidR="00525988" w:rsidRPr="00553E44" w:rsidRDefault="009C4A62"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6</w:t>
            </w:r>
            <w:r w:rsidR="00525988" w:rsidRPr="00553E44">
              <w:rPr>
                <w:rFonts w:ascii="Times New Roman" w:hAnsi="Times New Roman" w:cs="Times New Roman"/>
                <w:sz w:val="28"/>
                <w:szCs w:val="28"/>
                <w:lang w:val="uk-UA"/>
              </w:rPr>
              <w:t>.</w:t>
            </w:r>
          </w:p>
        </w:tc>
        <w:tc>
          <w:tcPr>
            <w:tcW w:w="3124" w:type="dxa"/>
            <w:gridSpan w:val="2"/>
            <w:shd w:val="clear" w:color="auto" w:fill="auto"/>
          </w:tcPr>
          <w:p w:rsidR="00525988" w:rsidRPr="00553E44" w:rsidRDefault="00525988" w:rsidP="00525988">
            <w:pPr>
              <w:spacing w:after="0" w:line="240" w:lineRule="auto"/>
              <w:ind w:left="-88" w:firstLine="88"/>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Аналіз стану відвіду-вання учнями навчаль них занять у вересні</w:t>
            </w:r>
          </w:p>
        </w:tc>
        <w:tc>
          <w:tcPr>
            <w:tcW w:w="1837" w:type="dxa"/>
            <w:shd w:val="clear" w:color="auto" w:fill="auto"/>
          </w:tcPr>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До 03.10.201</w:t>
            </w:r>
            <w:r w:rsidR="009C4A62" w:rsidRPr="00553E44">
              <w:rPr>
                <w:rFonts w:ascii="Times New Roman" w:hAnsi="Times New Roman" w:cs="Times New Roman"/>
                <w:sz w:val="28"/>
                <w:szCs w:val="28"/>
                <w:lang w:val="uk-UA"/>
              </w:rPr>
              <w:t>7</w:t>
            </w:r>
          </w:p>
        </w:tc>
        <w:tc>
          <w:tcPr>
            <w:tcW w:w="1843"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Заступник директора</w:t>
            </w:r>
          </w:p>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 xml:space="preserve"> з ВР</w:t>
            </w:r>
          </w:p>
        </w:tc>
        <w:tc>
          <w:tcPr>
            <w:tcW w:w="1701"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Звіт до відділу освіти</w:t>
            </w:r>
          </w:p>
        </w:tc>
        <w:tc>
          <w:tcPr>
            <w:tcW w:w="1276"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p>
        </w:tc>
      </w:tr>
      <w:tr w:rsidR="00525988" w:rsidRPr="00553E44" w:rsidTr="007623C2">
        <w:tc>
          <w:tcPr>
            <w:tcW w:w="851" w:type="dxa"/>
            <w:shd w:val="clear" w:color="auto" w:fill="auto"/>
          </w:tcPr>
          <w:p w:rsidR="00525988" w:rsidRPr="00553E44" w:rsidRDefault="009C4A62"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7</w:t>
            </w:r>
            <w:r w:rsidR="00525988" w:rsidRPr="00553E44">
              <w:rPr>
                <w:rFonts w:ascii="Times New Roman" w:hAnsi="Times New Roman" w:cs="Times New Roman"/>
                <w:sz w:val="28"/>
                <w:szCs w:val="28"/>
                <w:lang w:val="uk-UA"/>
              </w:rPr>
              <w:t>.</w:t>
            </w:r>
          </w:p>
        </w:tc>
        <w:tc>
          <w:tcPr>
            <w:tcW w:w="3124" w:type="dxa"/>
            <w:gridSpan w:val="2"/>
            <w:shd w:val="clear" w:color="auto" w:fill="auto"/>
          </w:tcPr>
          <w:p w:rsidR="00525988" w:rsidRPr="00553E44" w:rsidRDefault="00525988" w:rsidP="00525988">
            <w:pPr>
              <w:spacing w:after="0" w:line="240" w:lineRule="auto"/>
              <w:ind w:left="-88" w:firstLine="88"/>
              <w:rPr>
                <w:rFonts w:ascii="Times New Roman" w:hAnsi="Times New Roman" w:cs="Times New Roman"/>
                <w:sz w:val="28"/>
                <w:szCs w:val="28"/>
                <w:lang w:val="uk-UA"/>
              </w:rPr>
            </w:pPr>
            <w:r w:rsidRPr="00553E44">
              <w:rPr>
                <w:rFonts w:ascii="Times New Roman" w:hAnsi="Times New Roman" w:cs="Times New Roman"/>
                <w:sz w:val="28"/>
                <w:szCs w:val="28"/>
                <w:lang w:val="uk-UA"/>
              </w:rPr>
              <w:t>Звіт з працевлашту-вання 9,11-х класів</w:t>
            </w:r>
          </w:p>
        </w:tc>
        <w:tc>
          <w:tcPr>
            <w:tcW w:w="1837" w:type="dxa"/>
            <w:shd w:val="clear" w:color="auto" w:fill="auto"/>
          </w:tcPr>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До 02.10.201</w:t>
            </w:r>
            <w:r w:rsidR="009C4A62" w:rsidRPr="00553E44">
              <w:rPr>
                <w:rFonts w:ascii="Times New Roman" w:hAnsi="Times New Roman" w:cs="Times New Roman"/>
                <w:sz w:val="28"/>
                <w:szCs w:val="28"/>
                <w:lang w:val="uk-UA"/>
              </w:rPr>
              <w:t>7</w:t>
            </w:r>
          </w:p>
        </w:tc>
        <w:tc>
          <w:tcPr>
            <w:tcW w:w="1843"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 xml:space="preserve">Заступник </w:t>
            </w:r>
          </w:p>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з ВР</w:t>
            </w:r>
          </w:p>
        </w:tc>
        <w:tc>
          <w:tcPr>
            <w:tcW w:w="1701"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Звіт</w:t>
            </w:r>
          </w:p>
        </w:tc>
        <w:tc>
          <w:tcPr>
            <w:tcW w:w="1276"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p>
        </w:tc>
      </w:tr>
      <w:tr w:rsidR="00525988" w:rsidRPr="00553E44" w:rsidTr="007623C2">
        <w:tc>
          <w:tcPr>
            <w:tcW w:w="10632" w:type="dxa"/>
            <w:gridSpan w:val="7"/>
            <w:shd w:val="clear" w:color="auto" w:fill="auto"/>
          </w:tcPr>
          <w:p w:rsidR="00525988" w:rsidRPr="00553E44" w:rsidRDefault="00525988" w:rsidP="00525988">
            <w:pPr>
              <w:spacing w:after="0" w:line="240" w:lineRule="auto"/>
              <w:rPr>
                <w:rFonts w:ascii="Times New Roman" w:hAnsi="Times New Roman" w:cs="Times New Roman"/>
                <w:b/>
                <w:sz w:val="28"/>
                <w:szCs w:val="28"/>
                <w:lang w:val="uk-UA"/>
              </w:rPr>
            </w:pPr>
            <w:r w:rsidRPr="00553E44">
              <w:rPr>
                <w:rFonts w:ascii="Times New Roman" w:hAnsi="Times New Roman" w:cs="Times New Roman"/>
                <w:b/>
                <w:sz w:val="28"/>
                <w:szCs w:val="28"/>
                <w:lang w:val="uk-UA"/>
              </w:rPr>
              <w:t>03.10-06.10                                                   Жовтень</w:t>
            </w:r>
          </w:p>
        </w:tc>
      </w:tr>
      <w:tr w:rsidR="00525988" w:rsidRPr="00553E44" w:rsidTr="007623C2">
        <w:tc>
          <w:tcPr>
            <w:tcW w:w="851"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1.</w:t>
            </w:r>
          </w:p>
        </w:tc>
        <w:tc>
          <w:tcPr>
            <w:tcW w:w="3124" w:type="dxa"/>
            <w:gridSpan w:val="2"/>
            <w:shd w:val="clear" w:color="auto" w:fill="auto"/>
          </w:tcPr>
          <w:p w:rsidR="00525988" w:rsidRPr="00553E44" w:rsidRDefault="00525988" w:rsidP="00525988">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 xml:space="preserve">Обстеження умов про живання та виховання учнів пільгових ка тегорій </w:t>
            </w:r>
          </w:p>
        </w:tc>
        <w:tc>
          <w:tcPr>
            <w:tcW w:w="1837"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Протягом тижня</w:t>
            </w:r>
          </w:p>
        </w:tc>
        <w:tc>
          <w:tcPr>
            <w:tcW w:w="1843"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ЗВР</w:t>
            </w:r>
          </w:p>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Класні керівники</w:t>
            </w:r>
          </w:p>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Громадський інспектор</w:t>
            </w:r>
          </w:p>
        </w:tc>
        <w:tc>
          <w:tcPr>
            <w:tcW w:w="1701"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Акт</w:t>
            </w:r>
          </w:p>
        </w:tc>
        <w:tc>
          <w:tcPr>
            <w:tcW w:w="1276"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p>
        </w:tc>
      </w:tr>
      <w:tr w:rsidR="00525988" w:rsidRPr="00553E44" w:rsidTr="007623C2">
        <w:tc>
          <w:tcPr>
            <w:tcW w:w="851"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2.</w:t>
            </w:r>
          </w:p>
        </w:tc>
        <w:tc>
          <w:tcPr>
            <w:tcW w:w="3124" w:type="dxa"/>
            <w:gridSpan w:val="2"/>
            <w:shd w:val="clear" w:color="auto" w:fill="auto"/>
          </w:tcPr>
          <w:p w:rsidR="00525988" w:rsidRPr="00553E44" w:rsidRDefault="00525988" w:rsidP="00525988">
            <w:pPr>
              <w:spacing w:after="0" w:line="240" w:lineRule="auto"/>
              <w:ind w:hanging="180"/>
              <w:rPr>
                <w:rFonts w:ascii="Times New Roman" w:hAnsi="Times New Roman" w:cs="Times New Roman"/>
                <w:sz w:val="28"/>
                <w:szCs w:val="28"/>
                <w:lang w:val="uk-UA"/>
              </w:rPr>
            </w:pPr>
            <w:r w:rsidRPr="00553E44">
              <w:rPr>
                <w:rFonts w:ascii="Times New Roman" w:hAnsi="Times New Roman" w:cs="Times New Roman"/>
                <w:sz w:val="28"/>
                <w:szCs w:val="28"/>
                <w:lang w:val="uk-UA"/>
              </w:rPr>
              <w:t xml:space="preserve">  Рейд «Урок»</w:t>
            </w:r>
          </w:p>
        </w:tc>
        <w:tc>
          <w:tcPr>
            <w:tcW w:w="1837"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Щотижня</w:t>
            </w:r>
          </w:p>
        </w:tc>
        <w:tc>
          <w:tcPr>
            <w:tcW w:w="1843"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ЗВР</w:t>
            </w:r>
          </w:p>
        </w:tc>
        <w:tc>
          <w:tcPr>
            <w:tcW w:w="1701"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Інформація</w:t>
            </w:r>
          </w:p>
        </w:tc>
        <w:tc>
          <w:tcPr>
            <w:tcW w:w="1276"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p>
        </w:tc>
      </w:tr>
      <w:tr w:rsidR="00525988" w:rsidRPr="00553E44" w:rsidTr="007623C2">
        <w:tc>
          <w:tcPr>
            <w:tcW w:w="10632" w:type="dxa"/>
            <w:gridSpan w:val="7"/>
            <w:shd w:val="clear" w:color="auto" w:fill="auto"/>
          </w:tcPr>
          <w:p w:rsidR="00525988" w:rsidRPr="00553E44" w:rsidRDefault="009C4A62" w:rsidP="00525988">
            <w:pPr>
              <w:spacing w:after="0" w:line="240" w:lineRule="auto"/>
              <w:rPr>
                <w:rFonts w:ascii="Times New Roman" w:hAnsi="Times New Roman" w:cs="Times New Roman"/>
                <w:b/>
                <w:sz w:val="28"/>
                <w:szCs w:val="28"/>
                <w:lang w:val="uk-UA"/>
              </w:rPr>
            </w:pPr>
            <w:r w:rsidRPr="00553E44">
              <w:rPr>
                <w:rFonts w:ascii="Times New Roman" w:hAnsi="Times New Roman" w:cs="Times New Roman"/>
                <w:b/>
                <w:sz w:val="28"/>
                <w:szCs w:val="28"/>
                <w:lang w:val="uk-UA"/>
              </w:rPr>
              <w:t xml:space="preserve"> 09</w:t>
            </w:r>
            <w:r w:rsidR="00525988" w:rsidRPr="00553E44">
              <w:rPr>
                <w:rFonts w:ascii="Times New Roman" w:hAnsi="Times New Roman" w:cs="Times New Roman"/>
                <w:b/>
                <w:sz w:val="28"/>
                <w:szCs w:val="28"/>
                <w:lang w:val="uk-UA"/>
              </w:rPr>
              <w:t>.10-1</w:t>
            </w:r>
            <w:r w:rsidRPr="00553E44">
              <w:rPr>
                <w:rFonts w:ascii="Times New Roman" w:hAnsi="Times New Roman" w:cs="Times New Roman"/>
                <w:b/>
                <w:sz w:val="28"/>
                <w:szCs w:val="28"/>
                <w:lang w:val="uk-UA"/>
              </w:rPr>
              <w:t>3</w:t>
            </w:r>
            <w:r w:rsidR="00525988" w:rsidRPr="00553E44">
              <w:rPr>
                <w:rFonts w:ascii="Times New Roman" w:hAnsi="Times New Roman" w:cs="Times New Roman"/>
                <w:b/>
                <w:sz w:val="28"/>
                <w:szCs w:val="28"/>
                <w:lang w:val="uk-UA"/>
              </w:rPr>
              <w:t>.10.</w:t>
            </w:r>
          </w:p>
        </w:tc>
      </w:tr>
      <w:tr w:rsidR="00525988" w:rsidRPr="00553E44" w:rsidTr="007623C2">
        <w:tc>
          <w:tcPr>
            <w:tcW w:w="851"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1.</w:t>
            </w:r>
          </w:p>
        </w:tc>
        <w:tc>
          <w:tcPr>
            <w:tcW w:w="3124" w:type="dxa"/>
            <w:gridSpan w:val="2"/>
            <w:shd w:val="clear" w:color="auto" w:fill="auto"/>
          </w:tcPr>
          <w:p w:rsidR="00525988" w:rsidRPr="00553E44" w:rsidRDefault="00525988" w:rsidP="00525988">
            <w:pPr>
              <w:spacing w:after="0" w:line="240" w:lineRule="auto"/>
              <w:ind w:left="-88"/>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Збір даних про випу-скників 9, 11х класів для заповнення кл. керівниками докумен-тів про освіту.</w:t>
            </w:r>
          </w:p>
        </w:tc>
        <w:tc>
          <w:tcPr>
            <w:tcW w:w="1837" w:type="dxa"/>
            <w:shd w:val="clear" w:color="auto" w:fill="auto"/>
          </w:tcPr>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До 1</w:t>
            </w:r>
            <w:r w:rsidR="009C4A62" w:rsidRPr="00553E44">
              <w:rPr>
                <w:rFonts w:ascii="Times New Roman" w:hAnsi="Times New Roman" w:cs="Times New Roman"/>
                <w:sz w:val="28"/>
                <w:szCs w:val="28"/>
                <w:lang w:val="uk-UA"/>
              </w:rPr>
              <w:t>3</w:t>
            </w:r>
            <w:r w:rsidRPr="00553E44">
              <w:rPr>
                <w:rFonts w:ascii="Times New Roman" w:hAnsi="Times New Roman" w:cs="Times New Roman"/>
                <w:sz w:val="28"/>
                <w:szCs w:val="28"/>
                <w:lang w:val="uk-UA"/>
              </w:rPr>
              <w:t>.10.201</w:t>
            </w:r>
            <w:r w:rsidR="009C4A62" w:rsidRPr="00553E44">
              <w:rPr>
                <w:rFonts w:ascii="Times New Roman" w:hAnsi="Times New Roman" w:cs="Times New Roman"/>
                <w:sz w:val="28"/>
                <w:szCs w:val="28"/>
                <w:lang w:val="uk-UA"/>
              </w:rPr>
              <w:t>7</w:t>
            </w:r>
          </w:p>
        </w:tc>
        <w:tc>
          <w:tcPr>
            <w:tcW w:w="1843"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Класні керівники</w:t>
            </w:r>
          </w:p>
        </w:tc>
        <w:tc>
          <w:tcPr>
            <w:tcW w:w="1701"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 xml:space="preserve">Дані </w:t>
            </w:r>
          </w:p>
        </w:tc>
        <w:tc>
          <w:tcPr>
            <w:tcW w:w="1276"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p>
        </w:tc>
      </w:tr>
      <w:tr w:rsidR="00525988" w:rsidRPr="00553E44" w:rsidTr="007623C2">
        <w:tc>
          <w:tcPr>
            <w:tcW w:w="851"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2.</w:t>
            </w:r>
          </w:p>
        </w:tc>
        <w:tc>
          <w:tcPr>
            <w:tcW w:w="3124" w:type="dxa"/>
            <w:gridSpan w:val="2"/>
            <w:shd w:val="clear" w:color="auto" w:fill="auto"/>
          </w:tcPr>
          <w:p w:rsidR="00525988" w:rsidRPr="00553E44" w:rsidRDefault="00525988" w:rsidP="00525988">
            <w:pPr>
              <w:spacing w:after="0" w:line="240" w:lineRule="auto"/>
              <w:ind w:left="-88"/>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Обстеження учнів пі-льгових категорій (багатодітних, напів-сиріт)</w:t>
            </w:r>
          </w:p>
        </w:tc>
        <w:tc>
          <w:tcPr>
            <w:tcW w:w="1837"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Протягом тижня</w:t>
            </w:r>
          </w:p>
        </w:tc>
        <w:tc>
          <w:tcPr>
            <w:tcW w:w="1843" w:type="dxa"/>
            <w:shd w:val="clear" w:color="auto" w:fill="auto"/>
          </w:tcPr>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Класні керівники</w:t>
            </w:r>
          </w:p>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Громадський інспектор</w:t>
            </w:r>
          </w:p>
        </w:tc>
        <w:tc>
          <w:tcPr>
            <w:tcW w:w="1701"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Акти</w:t>
            </w:r>
          </w:p>
        </w:tc>
        <w:tc>
          <w:tcPr>
            <w:tcW w:w="1276"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p>
        </w:tc>
      </w:tr>
      <w:tr w:rsidR="00525988" w:rsidRPr="00553E44" w:rsidTr="007623C2">
        <w:tc>
          <w:tcPr>
            <w:tcW w:w="851"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3.</w:t>
            </w:r>
          </w:p>
        </w:tc>
        <w:tc>
          <w:tcPr>
            <w:tcW w:w="3124" w:type="dxa"/>
            <w:gridSpan w:val="2"/>
            <w:shd w:val="clear" w:color="auto" w:fill="auto"/>
          </w:tcPr>
          <w:p w:rsidR="00525988" w:rsidRPr="00553E44" w:rsidRDefault="00525988" w:rsidP="00525988">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Контроль за відвіду-ванням навчальних занять учнями 5-8 кл.</w:t>
            </w:r>
          </w:p>
        </w:tc>
        <w:tc>
          <w:tcPr>
            <w:tcW w:w="1837"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Протягом тижня</w:t>
            </w:r>
          </w:p>
        </w:tc>
        <w:tc>
          <w:tcPr>
            <w:tcW w:w="1843"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ЗВР</w:t>
            </w:r>
          </w:p>
        </w:tc>
        <w:tc>
          <w:tcPr>
            <w:tcW w:w="1701"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Інформація</w:t>
            </w:r>
          </w:p>
        </w:tc>
        <w:tc>
          <w:tcPr>
            <w:tcW w:w="1276"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p>
        </w:tc>
      </w:tr>
      <w:tr w:rsidR="00525988" w:rsidRPr="00553E44" w:rsidTr="007623C2">
        <w:tc>
          <w:tcPr>
            <w:tcW w:w="10632" w:type="dxa"/>
            <w:gridSpan w:val="7"/>
            <w:shd w:val="clear" w:color="auto" w:fill="auto"/>
          </w:tcPr>
          <w:p w:rsidR="00525988" w:rsidRPr="00553E44" w:rsidRDefault="00525988" w:rsidP="00525988">
            <w:pPr>
              <w:spacing w:after="0" w:line="240" w:lineRule="auto"/>
              <w:rPr>
                <w:rFonts w:ascii="Times New Roman" w:hAnsi="Times New Roman" w:cs="Times New Roman"/>
                <w:b/>
                <w:sz w:val="28"/>
                <w:szCs w:val="28"/>
                <w:lang w:val="uk-UA"/>
              </w:rPr>
            </w:pPr>
            <w:r w:rsidRPr="00553E44">
              <w:rPr>
                <w:rFonts w:ascii="Times New Roman" w:hAnsi="Times New Roman" w:cs="Times New Roman"/>
                <w:b/>
                <w:sz w:val="28"/>
                <w:szCs w:val="28"/>
                <w:lang w:val="uk-UA"/>
              </w:rPr>
              <w:t>1</w:t>
            </w:r>
            <w:r w:rsidR="009C4A62" w:rsidRPr="00553E44">
              <w:rPr>
                <w:rFonts w:ascii="Times New Roman" w:hAnsi="Times New Roman" w:cs="Times New Roman"/>
                <w:b/>
                <w:sz w:val="28"/>
                <w:szCs w:val="28"/>
                <w:lang w:val="uk-UA"/>
              </w:rPr>
              <w:t>6</w:t>
            </w:r>
            <w:r w:rsidRPr="00553E44">
              <w:rPr>
                <w:rFonts w:ascii="Times New Roman" w:hAnsi="Times New Roman" w:cs="Times New Roman"/>
                <w:b/>
                <w:sz w:val="28"/>
                <w:szCs w:val="28"/>
                <w:lang w:val="uk-UA"/>
              </w:rPr>
              <w:t>.10-2</w:t>
            </w:r>
            <w:r w:rsidR="009C4A62" w:rsidRPr="00553E44">
              <w:rPr>
                <w:rFonts w:ascii="Times New Roman" w:hAnsi="Times New Roman" w:cs="Times New Roman"/>
                <w:b/>
                <w:sz w:val="28"/>
                <w:szCs w:val="28"/>
                <w:lang w:val="uk-UA"/>
              </w:rPr>
              <w:t>0</w:t>
            </w:r>
            <w:r w:rsidRPr="00553E44">
              <w:rPr>
                <w:rFonts w:ascii="Times New Roman" w:hAnsi="Times New Roman" w:cs="Times New Roman"/>
                <w:b/>
                <w:sz w:val="28"/>
                <w:szCs w:val="28"/>
                <w:lang w:val="uk-UA"/>
              </w:rPr>
              <w:t>.10</w:t>
            </w:r>
          </w:p>
        </w:tc>
      </w:tr>
      <w:tr w:rsidR="00525988" w:rsidRPr="00553E44" w:rsidTr="007623C2">
        <w:tc>
          <w:tcPr>
            <w:tcW w:w="851"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1.</w:t>
            </w:r>
          </w:p>
        </w:tc>
        <w:tc>
          <w:tcPr>
            <w:tcW w:w="3124" w:type="dxa"/>
            <w:gridSpan w:val="2"/>
            <w:shd w:val="clear" w:color="auto" w:fill="auto"/>
          </w:tcPr>
          <w:p w:rsidR="00525988" w:rsidRPr="00553E44" w:rsidRDefault="00525988" w:rsidP="00525988">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Контроль за відвіду-ванням занять учнями школи.</w:t>
            </w:r>
          </w:p>
        </w:tc>
        <w:tc>
          <w:tcPr>
            <w:tcW w:w="1837"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 xml:space="preserve"> Щоденно</w:t>
            </w:r>
          </w:p>
        </w:tc>
        <w:tc>
          <w:tcPr>
            <w:tcW w:w="1843"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ЗВР</w:t>
            </w:r>
          </w:p>
        </w:tc>
        <w:tc>
          <w:tcPr>
            <w:tcW w:w="1701"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Книга контролю</w:t>
            </w:r>
          </w:p>
        </w:tc>
        <w:tc>
          <w:tcPr>
            <w:tcW w:w="1276"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p>
        </w:tc>
      </w:tr>
      <w:tr w:rsidR="00525988" w:rsidRPr="00553E44" w:rsidTr="007623C2">
        <w:tc>
          <w:tcPr>
            <w:tcW w:w="851"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2.</w:t>
            </w:r>
          </w:p>
        </w:tc>
        <w:tc>
          <w:tcPr>
            <w:tcW w:w="3124" w:type="dxa"/>
            <w:gridSpan w:val="2"/>
            <w:shd w:val="clear" w:color="auto" w:fill="auto"/>
          </w:tcPr>
          <w:p w:rsidR="00525988" w:rsidRPr="00553E44" w:rsidRDefault="00525988" w:rsidP="00525988">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Вивчення стану відві-дування учнями курсів за вибором, кон-</w:t>
            </w:r>
          </w:p>
          <w:p w:rsidR="00525988" w:rsidRPr="00553E44" w:rsidRDefault="00525988" w:rsidP="00525988">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сультацій.</w:t>
            </w:r>
          </w:p>
        </w:tc>
        <w:tc>
          <w:tcPr>
            <w:tcW w:w="1837" w:type="dxa"/>
            <w:shd w:val="clear" w:color="auto" w:fill="auto"/>
          </w:tcPr>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До 2</w:t>
            </w:r>
            <w:r w:rsidR="009C4A62" w:rsidRPr="00553E44">
              <w:rPr>
                <w:rFonts w:ascii="Times New Roman" w:hAnsi="Times New Roman" w:cs="Times New Roman"/>
                <w:sz w:val="28"/>
                <w:szCs w:val="28"/>
                <w:lang w:val="uk-UA"/>
              </w:rPr>
              <w:t>0</w:t>
            </w:r>
            <w:r w:rsidRPr="00553E44">
              <w:rPr>
                <w:rFonts w:ascii="Times New Roman" w:hAnsi="Times New Roman" w:cs="Times New Roman"/>
                <w:sz w:val="28"/>
                <w:szCs w:val="28"/>
                <w:lang w:val="uk-UA"/>
              </w:rPr>
              <w:t>.10.201</w:t>
            </w:r>
            <w:r w:rsidR="009C4A62" w:rsidRPr="00553E44">
              <w:rPr>
                <w:rFonts w:ascii="Times New Roman" w:hAnsi="Times New Roman" w:cs="Times New Roman"/>
                <w:sz w:val="28"/>
                <w:szCs w:val="28"/>
                <w:lang w:val="uk-UA"/>
              </w:rPr>
              <w:t>7</w:t>
            </w:r>
          </w:p>
        </w:tc>
        <w:tc>
          <w:tcPr>
            <w:tcW w:w="1843"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Заступник</w:t>
            </w:r>
          </w:p>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 xml:space="preserve"> з НВР</w:t>
            </w:r>
          </w:p>
        </w:tc>
        <w:tc>
          <w:tcPr>
            <w:tcW w:w="1701"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Інформація</w:t>
            </w:r>
          </w:p>
        </w:tc>
        <w:tc>
          <w:tcPr>
            <w:tcW w:w="1276"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p>
        </w:tc>
      </w:tr>
      <w:tr w:rsidR="00525988" w:rsidRPr="00553E44" w:rsidTr="007623C2">
        <w:tc>
          <w:tcPr>
            <w:tcW w:w="851"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3.</w:t>
            </w:r>
          </w:p>
        </w:tc>
        <w:tc>
          <w:tcPr>
            <w:tcW w:w="3124" w:type="dxa"/>
            <w:gridSpan w:val="2"/>
            <w:shd w:val="clear" w:color="auto" w:fill="auto"/>
          </w:tcPr>
          <w:p w:rsidR="00525988" w:rsidRPr="00553E44" w:rsidRDefault="00525988" w:rsidP="00525988">
            <w:pPr>
              <w:spacing w:after="0" w:line="240" w:lineRule="auto"/>
              <w:ind w:hanging="180"/>
              <w:rPr>
                <w:rFonts w:ascii="Times New Roman" w:hAnsi="Times New Roman" w:cs="Times New Roman"/>
                <w:sz w:val="28"/>
                <w:szCs w:val="28"/>
                <w:lang w:val="uk-UA"/>
              </w:rPr>
            </w:pPr>
            <w:r w:rsidRPr="00553E44">
              <w:rPr>
                <w:rFonts w:ascii="Times New Roman" w:hAnsi="Times New Roman" w:cs="Times New Roman"/>
                <w:sz w:val="28"/>
                <w:szCs w:val="28"/>
                <w:lang w:val="uk-UA"/>
              </w:rPr>
              <w:t xml:space="preserve">  Рейд «Урок»</w:t>
            </w:r>
          </w:p>
        </w:tc>
        <w:tc>
          <w:tcPr>
            <w:tcW w:w="1837"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Щотижня</w:t>
            </w:r>
          </w:p>
        </w:tc>
        <w:tc>
          <w:tcPr>
            <w:tcW w:w="1843"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ЗВР</w:t>
            </w:r>
          </w:p>
        </w:tc>
        <w:tc>
          <w:tcPr>
            <w:tcW w:w="1701"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Інформація</w:t>
            </w:r>
          </w:p>
        </w:tc>
        <w:tc>
          <w:tcPr>
            <w:tcW w:w="1276"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p>
        </w:tc>
      </w:tr>
      <w:tr w:rsidR="00525988" w:rsidRPr="00553E44" w:rsidTr="007623C2">
        <w:tc>
          <w:tcPr>
            <w:tcW w:w="10632" w:type="dxa"/>
            <w:gridSpan w:val="7"/>
            <w:shd w:val="clear" w:color="auto" w:fill="auto"/>
          </w:tcPr>
          <w:p w:rsidR="00525988" w:rsidRPr="00553E44" w:rsidRDefault="00525988" w:rsidP="00525988">
            <w:pPr>
              <w:spacing w:after="0" w:line="240" w:lineRule="auto"/>
              <w:rPr>
                <w:rFonts w:ascii="Times New Roman" w:hAnsi="Times New Roman" w:cs="Times New Roman"/>
                <w:b/>
                <w:sz w:val="28"/>
                <w:szCs w:val="28"/>
                <w:lang w:val="uk-UA"/>
              </w:rPr>
            </w:pPr>
            <w:r w:rsidRPr="00553E44">
              <w:rPr>
                <w:rFonts w:ascii="Times New Roman" w:hAnsi="Times New Roman" w:cs="Times New Roman"/>
                <w:b/>
                <w:sz w:val="28"/>
                <w:szCs w:val="28"/>
                <w:lang w:val="uk-UA"/>
              </w:rPr>
              <w:t>2</w:t>
            </w:r>
            <w:r w:rsidR="009C4A62" w:rsidRPr="00553E44">
              <w:rPr>
                <w:rFonts w:ascii="Times New Roman" w:hAnsi="Times New Roman" w:cs="Times New Roman"/>
                <w:b/>
                <w:sz w:val="28"/>
                <w:szCs w:val="28"/>
                <w:lang w:val="uk-UA"/>
              </w:rPr>
              <w:t>3</w:t>
            </w:r>
            <w:r w:rsidRPr="00553E44">
              <w:rPr>
                <w:rFonts w:ascii="Times New Roman" w:hAnsi="Times New Roman" w:cs="Times New Roman"/>
                <w:b/>
                <w:sz w:val="28"/>
                <w:szCs w:val="28"/>
                <w:lang w:val="uk-UA"/>
              </w:rPr>
              <w:t>.10-</w:t>
            </w:r>
            <w:r w:rsidR="009C4A62" w:rsidRPr="00553E44">
              <w:rPr>
                <w:rFonts w:ascii="Times New Roman" w:hAnsi="Times New Roman" w:cs="Times New Roman"/>
                <w:b/>
                <w:sz w:val="28"/>
                <w:szCs w:val="28"/>
                <w:lang w:val="uk-UA"/>
              </w:rPr>
              <w:t>27</w:t>
            </w:r>
            <w:r w:rsidRPr="00553E44">
              <w:rPr>
                <w:rFonts w:ascii="Times New Roman" w:hAnsi="Times New Roman" w:cs="Times New Roman"/>
                <w:b/>
                <w:sz w:val="28"/>
                <w:szCs w:val="28"/>
                <w:lang w:val="uk-UA"/>
              </w:rPr>
              <w:t>.10</w:t>
            </w:r>
          </w:p>
        </w:tc>
      </w:tr>
      <w:tr w:rsidR="00525988" w:rsidRPr="00553E44" w:rsidTr="007623C2">
        <w:tc>
          <w:tcPr>
            <w:tcW w:w="851"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1.</w:t>
            </w:r>
          </w:p>
        </w:tc>
        <w:tc>
          <w:tcPr>
            <w:tcW w:w="3124" w:type="dxa"/>
            <w:gridSpan w:val="2"/>
            <w:shd w:val="clear" w:color="auto" w:fill="auto"/>
          </w:tcPr>
          <w:p w:rsidR="00525988" w:rsidRPr="00553E44" w:rsidRDefault="00525988" w:rsidP="00525988">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Організаційні заходи шодо участі учнів школи в ЗНО.</w:t>
            </w:r>
          </w:p>
        </w:tc>
        <w:tc>
          <w:tcPr>
            <w:tcW w:w="1837"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З 24.10.201</w:t>
            </w:r>
            <w:r w:rsidR="009C4A62" w:rsidRPr="00553E44">
              <w:rPr>
                <w:rFonts w:ascii="Times New Roman" w:hAnsi="Times New Roman" w:cs="Times New Roman"/>
                <w:sz w:val="28"/>
                <w:szCs w:val="28"/>
                <w:lang w:val="uk-UA"/>
              </w:rPr>
              <w:t>7</w:t>
            </w:r>
          </w:p>
        </w:tc>
        <w:tc>
          <w:tcPr>
            <w:tcW w:w="1843"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Заступник директора</w:t>
            </w:r>
          </w:p>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 xml:space="preserve"> з НВР</w:t>
            </w:r>
          </w:p>
        </w:tc>
        <w:tc>
          <w:tcPr>
            <w:tcW w:w="1701" w:type="dxa"/>
            <w:shd w:val="clear" w:color="auto" w:fill="auto"/>
          </w:tcPr>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Списки учнів</w:t>
            </w:r>
          </w:p>
        </w:tc>
        <w:tc>
          <w:tcPr>
            <w:tcW w:w="1276"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p>
        </w:tc>
      </w:tr>
      <w:tr w:rsidR="00525988" w:rsidRPr="00553E44" w:rsidTr="007623C2">
        <w:tc>
          <w:tcPr>
            <w:tcW w:w="851"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lastRenderedPageBreak/>
              <w:t>2.</w:t>
            </w:r>
          </w:p>
        </w:tc>
        <w:tc>
          <w:tcPr>
            <w:tcW w:w="3124" w:type="dxa"/>
            <w:gridSpan w:val="2"/>
            <w:shd w:val="clear" w:color="auto" w:fill="auto"/>
          </w:tcPr>
          <w:p w:rsidR="00525988" w:rsidRPr="00553E44" w:rsidRDefault="00525988" w:rsidP="00525988">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Аналіз стану відвіду-вання учнями школи за жовтень.</w:t>
            </w:r>
          </w:p>
        </w:tc>
        <w:tc>
          <w:tcPr>
            <w:tcW w:w="1837" w:type="dxa"/>
            <w:shd w:val="clear" w:color="auto" w:fill="auto"/>
          </w:tcPr>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Д</w:t>
            </w:r>
            <w:r w:rsidR="009C4A62" w:rsidRPr="00553E44">
              <w:rPr>
                <w:rFonts w:ascii="Times New Roman" w:hAnsi="Times New Roman" w:cs="Times New Roman"/>
                <w:sz w:val="28"/>
                <w:szCs w:val="28"/>
                <w:lang w:val="uk-UA"/>
              </w:rPr>
              <w:t>о 27</w:t>
            </w:r>
            <w:r w:rsidRPr="00553E44">
              <w:rPr>
                <w:rFonts w:ascii="Times New Roman" w:hAnsi="Times New Roman" w:cs="Times New Roman"/>
                <w:sz w:val="28"/>
                <w:szCs w:val="28"/>
                <w:lang w:val="uk-UA"/>
              </w:rPr>
              <w:t>.10.201</w:t>
            </w:r>
            <w:r w:rsidR="009C4A62" w:rsidRPr="00553E44">
              <w:rPr>
                <w:rFonts w:ascii="Times New Roman" w:hAnsi="Times New Roman" w:cs="Times New Roman"/>
                <w:sz w:val="28"/>
                <w:szCs w:val="28"/>
                <w:lang w:val="uk-UA"/>
              </w:rPr>
              <w:t>7</w:t>
            </w:r>
          </w:p>
        </w:tc>
        <w:tc>
          <w:tcPr>
            <w:tcW w:w="1843"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Заступник</w:t>
            </w:r>
          </w:p>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 xml:space="preserve"> з НВР</w:t>
            </w:r>
          </w:p>
        </w:tc>
        <w:tc>
          <w:tcPr>
            <w:tcW w:w="1701"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Звіт до відділу освіти</w:t>
            </w:r>
          </w:p>
        </w:tc>
        <w:tc>
          <w:tcPr>
            <w:tcW w:w="1276"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p>
        </w:tc>
      </w:tr>
      <w:tr w:rsidR="00525988" w:rsidRPr="00553E44" w:rsidTr="007623C2">
        <w:tc>
          <w:tcPr>
            <w:tcW w:w="10632" w:type="dxa"/>
            <w:gridSpan w:val="7"/>
            <w:shd w:val="clear" w:color="auto" w:fill="auto"/>
          </w:tcPr>
          <w:p w:rsidR="00525988" w:rsidRPr="00553E44" w:rsidRDefault="00525988" w:rsidP="009C4A62">
            <w:pPr>
              <w:spacing w:after="0" w:line="240" w:lineRule="auto"/>
              <w:rPr>
                <w:rFonts w:ascii="Times New Roman" w:hAnsi="Times New Roman" w:cs="Times New Roman"/>
                <w:b/>
                <w:sz w:val="28"/>
                <w:szCs w:val="28"/>
                <w:lang w:val="uk-UA"/>
              </w:rPr>
            </w:pPr>
            <w:r w:rsidRPr="00553E44">
              <w:rPr>
                <w:rFonts w:ascii="Times New Roman" w:hAnsi="Times New Roman" w:cs="Times New Roman"/>
                <w:b/>
                <w:sz w:val="28"/>
                <w:szCs w:val="28"/>
                <w:lang w:val="uk-UA"/>
              </w:rPr>
              <w:t>3</w:t>
            </w:r>
            <w:r w:rsidR="009C4A62" w:rsidRPr="00553E44">
              <w:rPr>
                <w:rFonts w:ascii="Times New Roman" w:hAnsi="Times New Roman" w:cs="Times New Roman"/>
                <w:b/>
                <w:sz w:val="28"/>
                <w:szCs w:val="28"/>
                <w:lang w:val="uk-UA"/>
              </w:rPr>
              <w:t>0</w:t>
            </w:r>
            <w:r w:rsidRPr="00553E44">
              <w:rPr>
                <w:rFonts w:ascii="Times New Roman" w:hAnsi="Times New Roman" w:cs="Times New Roman"/>
                <w:b/>
                <w:sz w:val="28"/>
                <w:szCs w:val="28"/>
                <w:lang w:val="uk-UA"/>
              </w:rPr>
              <w:t>.10-0</w:t>
            </w:r>
            <w:r w:rsidR="009C4A62" w:rsidRPr="00553E44">
              <w:rPr>
                <w:rFonts w:ascii="Times New Roman" w:hAnsi="Times New Roman" w:cs="Times New Roman"/>
                <w:b/>
                <w:sz w:val="28"/>
                <w:szCs w:val="28"/>
                <w:lang w:val="uk-UA"/>
              </w:rPr>
              <w:t>3</w:t>
            </w:r>
            <w:r w:rsidRPr="00553E44">
              <w:rPr>
                <w:rFonts w:ascii="Times New Roman" w:hAnsi="Times New Roman" w:cs="Times New Roman"/>
                <w:b/>
                <w:sz w:val="28"/>
                <w:szCs w:val="28"/>
                <w:lang w:val="uk-UA"/>
              </w:rPr>
              <w:t>.11                                                     Листопад</w:t>
            </w:r>
          </w:p>
        </w:tc>
      </w:tr>
      <w:tr w:rsidR="00525988" w:rsidRPr="00553E44" w:rsidTr="007623C2">
        <w:tc>
          <w:tcPr>
            <w:tcW w:w="851"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1.</w:t>
            </w:r>
          </w:p>
        </w:tc>
        <w:tc>
          <w:tcPr>
            <w:tcW w:w="3124" w:type="dxa"/>
            <w:gridSpan w:val="2"/>
            <w:shd w:val="clear" w:color="auto" w:fill="auto"/>
          </w:tcPr>
          <w:p w:rsidR="00525988" w:rsidRPr="00553E44" w:rsidRDefault="00525988" w:rsidP="00525988">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Контроль за відвіду-ванням навчальних занять учнями школи</w:t>
            </w:r>
          </w:p>
        </w:tc>
        <w:tc>
          <w:tcPr>
            <w:tcW w:w="1837"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 xml:space="preserve">Щоденно </w:t>
            </w:r>
          </w:p>
        </w:tc>
        <w:tc>
          <w:tcPr>
            <w:tcW w:w="1843"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ЗВР</w:t>
            </w:r>
          </w:p>
        </w:tc>
        <w:tc>
          <w:tcPr>
            <w:tcW w:w="1701"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Журнал обліку</w:t>
            </w:r>
          </w:p>
        </w:tc>
        <w:tc>
          <w:tcPr>
            <w:tcW w:w="1276"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p>
        </w:tc>
      </w:tr>
      <w:tr w:rsidR="00525988" w:rsidRPr="00553E44" w:rsidTr="007623C2">
        <w:tc>
          <w:tcPr>
            <w:tcW w:w="851"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2.</w:t>
            </w:r>
          </w:p>
        </w:tc>
        <w:tc>
          <w:tcPr>
            <w:tcW w:w="3124" w:type="dxa"/>
            <w:gridSpan w:val="2"/>
            <w:shd w:val="clear" w:color="auto" w:fill="auto"/>
          </w:tcPr>
          <w:p w:rsidR="00525988" w:rsidRPr="00553E44" w:rsidRDefault="00525988" w:rsidP="00525988">
            <w:pPr>
              <w:spacing w:after="0" w:line="240" w:lineRule="auto"/>
              <w:rPr>
                <w:rFonts w:ascii="Times New Roman" w:hAnsi="Times New Roman" w:cs="Times New Roman"/>
                <w:sz w:val="28"/>
                <w:szCs w:val="28"/>
                <w:lang w:val="uk-UA"/>
              </w:rPr>
            </w:pPr>
            <w:r w:rsidRPr="00553E44">
              <w:rPr>
                <w:rFonts w:ascii="Times New Roman" w:hAnsi="Times New Roman" w:cs="Times New Roman"/>
                <w:sz w:val="28"/>
                <w:szCs w:val="28"/>
                <w:lang w:val="uk-UA"/>
              </w:rPr>
              <w:t>Рейд «Урок»</w:t>
            </w:r>
          </w:p>
        </w:tc>
        <w:tc>
          <w:tcPr>
            <w:tcW w:w="1837"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Щоденно</w:t>
            </w:r>
          </w:p>
        </w:tc>
        <w:tc>
          <w:tcPr>
            <w:tcW w:w="1843"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ЗВР</w:t>
            </w:r>
          </w:p>
        </w:tc>
        <w:tc>
          <w:tcPr>
            <w:tcW w:w="1701"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Довідка</w:t>
            </w:r>
          </w:p>
        </w:tc>
        <w:tc>
          <w:tcPr>
            <w:tcW w:w="1276"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p>
        </w:tc>
      </w:tr>
      <w:tr w:rsidR="00525988" w:rsidRPr="00553E44" w:rsidTr="007623C2">
        <w:tc>
          <w:tcPr>
            <w:tcW w:w="851"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3.</w:t>
            </w:r>
          </w:p>
        </w:tc>
        <w:tc>
          <w:tcPr>
            <w:tcW w:w="3124" w:type="dxa"/>
            <w:gridSpan w:val="2"/>
            <w:shd w:val="clear" w:color="auto" w:fill="auto"/>
          </w:tcPr>
          <w:p w:rsidR="00525988" w:rsidRPr="00553E44" w:rsidRDefault="00525988" w:rsidP="00525988">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День дитячого садочка</w:t>
            </w:r>
          </w:p>
        </w:tc>
        <w:tc>
          <w:tcPr>
            <w:tcW w:w="1837"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03.11.201</w:t>
            </w:r>
            <w:r w:rsidR="009C4A62" w:rsidRPr="00553E44">
              <w:rPr>
                <w:rFonts w:ascii="Times New Roman" w:hAnsi="Times New Roman" w:cs="Times New Roman"/>
                <w:sz w:val="28"/>
                <w:szCs w:val="28"/>
                <w:lang w:val="uk-UA"/>
              </w:rPr>
              <w:t>7</w:t>
            </w:r>
          </w:p>
        </w:tc>
        <w:tc>
          <w:tcPr>
            <w:tcW w:w="1843"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Заступник з НР</w:t>
            </w:r>
          </w:p>
          <w:p w:rsidR="00525988" w:rsidRPr="00553E44" w:rsidRDefault="00525988" w:rsidP="00525988">
            <w:pPr>
              <w:spacing w:after="0" w:line="240" w:lineRule="auto"/>
              <w:ind w:hanging="180"/>
              <w:jc w:val="center"/>
              <w:rPr>
                <w:rFonts w:ascii="Times New Roman" w:hAnsi="Times New Roman" w:cs="Times New Roman"/>
                <w:sz w:val="28"/>
                <w:szCs w:val="28"/>
                <w:lang w:val="uk-UA"/>
              </w:rPr>
            </w:pPr>
          </w:p>
        </w:tc>
        <w:tc>
          <w:tcPr>
            <w:tcW w:w="1701"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 xml:space="preserve">Матеріали </w:t>
            </w:r>
          </w:p>
        </w:tc>
        <w:tc>
          <w:tcPr>
            <w:tcW w:w="1276"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p>
        </w:tc>
      </w:tr>
      <w:tr w:rsidR="00525988" w:rsidRPr="00553E44" w:rsidTr="007623C2">
        <w:tc>
          <w:tcPr>
            <w:tcW w:w="10632" w:type="dxa"/>
            <w:gridSpan w:val="7"/>
            <w:shd w:val="clear" w:color="auto" w:fill="auto"/>
          </w:tcPr>
          <w:p w:rsidR="00525988" w:rsidRPr="00553E44" w:rsidRDefault="00525988" w:rsidP="00525988">
            <w:pPr>
              <w:spacing w:after="0" w:line="240" w:lineRule="auto"/>
              <w:rPr>
                <w:rFonts w:ascii="Times New Roman" w:hAnsi="Times New Roman" w:cs="Times New Roman"/>
                <w:b/>
                <w:sz w:val="28"/>
                <w:szCs w:val="28"/>
                <w:lang w:val="uk-UA"/>
              </w:rPr>
            </w:pPr>
            <w:r w:rsidRPr="00553E44">
              <w:rPr>
                <w:rFonts w:ascii="Times New Roman" w:hAnsi="Times New Roman" w:cs="Times New Roman"/>
                <w:b/>
                <w:sz w:val="28"/>
                <w:szCs w:val="28"/>
                <w:lang w:val="uk-UA"/>
              </w:rPr>
              <w:t>0</w:t>
            </w:r>
            <w:r w:rsidR="009C4A62" w:rsidRPr="00553E44">
              <w:rPr>
                <w:rFonts w:ascii="Times New Roman" w:hAnsi="Times New Roman" w:cs="Times New Roman"/>
                <w:b/>
                <w:sz w:val="28"/>
                <w:szCs w:val="28"/>
                <w:lang w:val="uk-UA"/>
              </w:rPr>
              <w:t>6</w:t>
            </w:r>
            <w:r w:rsidRPr="00553E44">
              <w:rPr>
                <w:rFonts w:ascii="Times New Roman" w:hAnsi="Times New Roman" w:cs="Times New Roman"/>
                <w:b/>
                <w:sz w:val="28"/>
                <w:szCs w:val="28"/>
                <w:lang w:val="uk-UA"/>
              </w:rPr>
              <w:t>.11-1</w:t>
            </w:r>
            <w:r w:rsidR="009C4A62" w:rsidRPr="00553E44">
              <w:rPr>
                <w:rFonts w:ascii="Times New Roman" w:hAnsi="Times New Roman" w:cs="Times New Roman"/>
                <w:b/>
                <w:sz w:val="28"/>
                <w:szCs w:val="28"/>
                <w:lang w:val="uk-UA"/>
              </w:rPr>
              <w:t>0</w:t>
            </w:r>
            <w:r w:rsidRPr="00553E44">
              <w:rPr>
                <w:rFonts w:ascii="Times New Roman" w:hAnsi="Times New Roman" w:cs="Times New Roman"/>
                <w:b/>
                <w:sz w:val="28"/>
                <w:szCs w:val="28"/>
                <w:lang w:val="uk-UA"/>
              </w:rPr>
              <w:t>.11</w:t>
            </w:r>
          </w:p>
        </w:tc>
      </w:tr>
      <w:tr w:rsidR="00525988" w:rsidRPr="00553E44" w:rsidTr="007623C2">
        <w:tc>
          <w:tcPr>
            <w:tcW w:w="851"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1.</w:t>
            </w:r>
          </w:p>
        </w:tc>
        <w:tc>
          <w:tcPr>
            <w:tcW w:w="3124" w:type="dxa"/>
            <w:gridSpan w:val="2"/>
            <w:shd w:val="clear" w:color="auto" w:fill="auto"/>
          </w:tcPr>
          <w:p w:rsidR="00525988" w:rsidRPr="00553E44" w:rsidRDefault="00525988" w:rsidP="00525988">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Облік дітей 5 річного віку, які не відвідують ДНЗ.</w:t>
            </w:r>
          </w:p>
        </w:tc>
        <w:tc>
          <w:tcPr>
            <w:tcW w:w="1837" w:type="dxa"/>
            <w:shd w:val="clear" w:color="auto" w:fill="auto"/>
          </w:tcPr>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До 11.11.201</w:t>
            </w:r>
            <w:r w:rsidR="009C4A62" w:rsidRPr="00553E44">
              <w:rPr>
                <w:rFonts w:ascii="Times New Roman" w:hAnsi="Times New Roman" w:cs="Times New Roman"/>
                <w:sz w:val="28"/>
                <w:szCs w:val="28"/>
                <w:lang w:val="uk-UA"/>
              </w:rPr>
              <w:t>7</w:t>
            </w:r>
          </w:p>
        </w:tc>
        <w:tc>
          <w:tcPr>
            <w:tcW w:w="1843" w:type="dxa"/>
            <w:shd w:val="clear" w:color="auto" w:fill="auto"/>
          </w:tcPr>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Заступник</w:t>
            </w:r>
          </w:p>
          <w:p w:rsidR="00525988" w:rsidRPr="00553E44" w:rsidRDefault="00525988" w:rsidP="00525988">
            <w:pPr>
              <w:spacing w:after="0" w:line="240" w:lineRule="auto"/>
              <w:jc w:val="center"/>
              <w:rPr>
                <w:rFonts w:ascii="Times New Roman" w:hAnsi="Times New Roman" w:cs="Times New Roman"/>
                <w:b/>
                <w:sz w:val="28"/>
                <w:szCs w:val="28"/>
                <w:lang w:val="uk-UA"/>
              </w:rPr>
            </w:pPr>
            <w:r w:rsidRPr="00553E44">
              <w:rPr>
                <w:rFonts w:ascii="Times New Roman" w:hAnsi="Times New Roman" w:cs="Times New Roman"/>
                <w:sz w:val="28"/>
                <w:szCs w:val="28"/>
                <w:lang w:val="uk-UA"/>
              </w:rPr>
              <w:t xml:space="preserve"> з НВР</w:t>
            </w:r>
          </w:p>
        </w:tc>
        <w:tc>
          <w:tcPr>
            <w:tcW w:w="1701" w:type="dxa"/>
            <w:shd w:val="clear" w:color="auto" w:fill="auto"/>
          </w:tcPr>
          <w:p w:rsidR="00525988" w:rsidRPr="00553E44" w:rsidRDefault="00525988" w:rsidP="00525988">
            <w:pPr>
              <w:spacing w:after="0" w:line="240" w:lineRule="auto"/>
              <w:rPr>
                <w:rFonts w:ascii="Times New Roman" w:hAnsi="Times New Roman" w:cs="Times New Roman"/>
                <w:sz w:val="28"/>
                <w:szCs w:val="28"/>
                <w:lang w:val="uk-UA"/>
              </w:rPr>
            </w:pPr>
            <w:r w:rsidRPr="00553E44">
              <w:rPr>
                <w:rFonts w:ascii="Times New Roman" w:hAnsi="Times New Roman" w:cs="Times New Roman"/>
                <w:sz w:val="28"/>
                <w:szCs w:val="28"/>
                <w:lang w:val="uk-UA"/>
              </w:rPr>
              <w:t>Список дітей</w:t>
            </w:r>
          </w:p>
        </w:tc>
        <w:tc>
          <w:tcPr>
            <w:tcW w:w="1276"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p>
        </w:tc>
      </w:tr>
      <w:tr w:rsidR="00525988" w:rsidRPr="00553E44" w:rsidTr="007623C2">
        <w:tc>
          <w:tcPr>
            <w:tcW w:w="851"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2.</w:t>
            </w:r>
          </w:p>
        </w:tc>
        <w:tc>
          <w:tcPr>
            <w:tcW w:w="3124" w:type="dxa"/>
            <w:gridSpan w:val="2"/>
            <w:shd w:val="clear" w:color="auto" w:fill="auto"/>
          </w:tcPr>
          <w:p w:rsidR="00525988" w:rsidRPr="00553E44" w:rsidRDefault="00525988" w:rsidP="00525988">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Бесіди батьками учнів та учнями, які мають навчальні досягнення початкового рівня.</w:t>
            </w:r>
          </w:p>
        </w:tc>
        <w:tc>
          <w:tcPr>
            <w:tcW w:w="1837"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Протягом тижня</w:t>
            </w:r>
          </w:p>
        </w:tc>
        <w:tc>
          <w:tcPr>
            <w:tcW w:w="1843"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Класні керівники Вчителі-предметники</w:t>
            </w:r>
          </w:p>
        </w:tc>
        <w:tc>
          <w:tcPr>
            <w:tcW w:w="1701" w:type="dxa"/>
            <w:shd w:val="clear" w:color="auto" w:fill="auto"/>
          </w:tcPr>
          <w:p w:rsidR="00525988" w:rsidRPr="00553E44" w:rsidRDefault="00525988" w:rsidP="00525988">
            <w:pPr>
              <w:spacing w:after="0" w:line="240" w:lineRule="auto"/>
              <w:rPr>
                <w:rFonts w:ascii="Times New Roman" w:hAnsi="Times New Roman" w:cs="Times New Roman"/>
                <w:sz w:val="28"/>
                <w:szCs w:val="28"/>
                <w:lang w:val="uk-UA"/>
              </w:rPr>
            </w:pPr>
            <w:r w:rsidRPr="00553E44">
              <w:rPr>
                <w:rFonts w:ascii="Times New Roman" w:hAnsi="Times New Roman" w:cs="Times New Roman"/>
                <w:sz w:val="28"/>
                <w:szCs w:val="28"/>
                <w:lang w:val="uk-UA"/>
              </w:rPr>
              <w:t>Журнал бесід</w:t>
            </w:r>
          </w:p>
        </w:tc>
        <w:tc>
          <w:tcPr>
            <w:tcW w:w="1276"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p>
        </w:tc>
      </w:tr>
      <w:tr w:rsidR="00525988" w:rsidRPr="00553E44" w:rsidTr="007623C2">
        <w:tc>
          <w:tcPr>
            <w:tcW w:w="851"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3.</w:t>
            </w:r>
          </w:p>
        </w:tc>
        <w:tc>
          <w:tcPr>
            <w:tcW w:w="3124" w:type="dxa"/>
            <w:gridSpan w:val="2"/>
            <w:shd w:val="clear" w:color="auto" w:fill="auto"/>
          </w:tcPr>
          <w:p w:rsidR="00525988" w:rsidRPr="00553E44" w:rsidRDefault="00525988" w:rsidP="00525988">
            <w:pPr>
              <w:spacing w:after="0" w:line="240" w:lineRule="auto"/>
              <w:ind w:hanging="180"/>
              <w:rPr>
                <w:rFonts w:ascii="Times New Roman" w:hAnsi="Times New Roman" w:cs="Times New Roman"/>
                <w:sz w:val="28"/>
                <w:szCs w:val="28"/>
                <w:lang w:val="uk-UA"/>
              </w:rPr>
            </w:pPr>
            <w:r w:rsidRPr="00553E44">
              <w:rPr>
                <w:rFonts w:ascii="Times New Roman" w:hAnsi="Times New Roman" w:cs="Times New Roman"/>
                <w:sz w:val="28"/>
                <w:szCs w:val="28"/>
                <w:lang w:val="uk-UA"/>
              </w:rPr>
              <w:t xml:space="preserve">  Рейд «Урок»</w:t>
            </w:r>
          </w:p>
        </w:tc>
        <w:tc>
          <w:tcPr>
            <w:tcW w:w="1837"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Щотижня</w:t>
            </w:r>
          </w:p>
        </w:tc>
        <w:tc>
          <w:tcPr>
            <w:tcW w:w="1843"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ЗВР</w:t>
            </w:r>
          </w:p>
        </w:tc>
        <w:tc>
          <w:tcPr>
            <w:tcW w:w="1701"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Інформація</w:t>
            </w:r>
          </w:p>
        </w:tc>
        <w:tc>
          <w:tcPr>
            <w:tcW w:w="1276"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p>
        </w:tc>
      </w:tr>
      <w:tr w:rsidR="00525988" w:rsidRPr="00553E44" w:rsidTr="007623C2">
        <w:tc>
          <w:tcPr>
            <w:tcW w:w="10632" w:type="dxa"/>
            <w:gridSpan w:val="7"/>
            <w:shd w:val="clear" w:color="auto" w:fill="auto"/>
          </w:tcPr>
          <w:p w:rsidR="00525988" w:rsidRPr="00553E44" w:rsidRDefault="00525988" w:rsidP="00525988">
            <w:pPr>
              <w:spacing w:after="0" w:line="240" w:lineRule="auto"/>
              <w:rPr>
                <w:rFonts w:ascii="Times New Roman" w:hAnsi="Times New Roman" w:cs="Times New Roman"/>
                <w:b/>
                <w:sz w:val="28"/>
                <w:szCs w:val="28"/>
                <w:lang w:val="uk-UA"/>
              </w:rPr>
            </w:pPr>
            <w:r w:rsidRPr="00553E44">
              <w:rPr>
                <w:rFonts w:ascii="Times New Roman" w:hAnsi="Times New Roman" w:cs="Times New Roman"/>
                <w:b/>
                <w:sz w:val="28"/>
                <w:szCs w:val="28"/>
                <w:lang w:val="uk-UA"/>
              </w:rPr>
              <w:t>1</w:t>
            </w:r>
            <w:r w:rsidR="009C4A62" w:rsidRPr="00553E44">
              <w:rPr>
                <w:rFonts w:ascii="Times New Roman" w:hAnsi="Times New Roman" w:cs="Times New Roman"/>
                <w:b/>
                <w:sz w:val="28"/>
                <w:szCs w:val="28"/>
                <w:lang w:val="uk-UA"/>
              </w:rPr>
              <w:t>3</w:t>
            </w:r>
            <w:r w:rsidRPr="00553E44">
              <w:rPr>
                <w:rFonts w:ascii="Times New Roman" w:hAnsi="Times New Roman" w:cs="Times New Roman"/>
                <w:b/>
                <w:sz w:val="28"/>
                <w:szCs w:val="28"/>
                <w:lang w:val="uk-UA"/>
              </w:rPr>
              <w:t>.11-</w:t>
            </w:r>
            <w:r w:rsidR="009C4A62" w:rsidRPr="00553E44">
              <w:rPr>
                <w:rFonts w:ascii="Times New Roman" w:hAnsi="Times New Roman" w:cs="Times New Roman"/>
                <w:b/>
                <w:sz w:val="28"/>
                <w:szCs w:val="28"/>
                <w:lang w:val="uk-UA"/>
              </w:rPr>
              <w:t>17</w:t>
            </w:r>
            <w:r w:rsidRPr="00553E44">
              <w:rPr>
                <w:rFonts w:ascii="Times New Roman" w:hAnsi="Times New Roman" w:cs="Times New Roman"/>
                <w:b/>
                <w:sz w:val="28"/>
                <w:szCs w:val="28"/>
                <w:lang w:val="uk-UA"/>
              </w:rPr>
              <w:t>.11</w:t>
            </w:r>
          </w:p>
        </w:tc>
      </w:tr>
      <w:tr w:rsidR="00525988" w:rsidRPr="00553E44" w:rsidTr="007623C2">
        <w:tc>
          <w:tcPr>
            <w:tcW w:w="851"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1.</w:t>
            </w:r>
          </w:p>
        </w:tc>
        <w:tc>
          <w:tcPr>
            <w:tcW w:w="3124" w:type="dxa"/>
            <w:gridSpan w:val="2"/>
            <w:shd w:val="clear" w:color="auto" w:fill="auto"/>
          </w:tcPr>
          <w:p w:rsidR="00525988" w:rsidRPr="00553E44" w:rsidRDefault="00525988" w:rsidP="00525988">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 xml:space="preserve">Відвідування сімей учнів, які мають багато пропусків або не відвідують навчання </w:t>
            </w:r>
          </w:p>
        </w:tc>
        <w:tc>
          <w:tcPr>
            <w:tcW w:w="1837"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Протягом тижня</w:t>
            </w:r>
          </w:p>
        </w:tc>
        <w:tc>
          <w:tcPr>
            <w:tcW w:w="1843"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ЗВР</w:t>
            </w:r>
          </w:p>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Класні керівники</w:t>
            </w:r>
          </w:p>
        </w:tc>
        <w:tc>
          <w:tcPr>
            <w:tcW w:w="1701" w:type="dxa"/>
            <w:shd w:val="clear" w:color="auto" w:fill="auto"/>
          </w:tcPr>
          <w:p w:rsidR="00525988" w:rsidRPr="00553E44" w:rsidRDefault="00525988" w:rsidP="00525988">
            <w:pPr>
              <w:spacing w:after="0" w:line="240" w:lineRule="auto"/>
              <w:rPr>
                <w:rFonts w:ascii="Times New Roman" w:hAnsi="Times New Roman" w:cs="Times New Roman"/>
                <w:sz w:val="28"/>
                <w:szCs w:val="28"/>
                <w:lang w:val="uk-UA"/>
              </w:rPr>
            </w:pPr>
            <w:r w:rsidRPr="00553E44">
              <w:rPr>
                <w:rFonts w:ascii="Times New Roman" w:hAnsi="Times New Roman" w:cs="Times New Roman"/>
                <w:sz w:val="28"/>
                <w:szCs w:val="28"/>
                <w:lang w:val="uk-UA"/>
              </w:rPr>
              <w:t>Журнал бесід</w:t>
            </w:r>
          </w:p>
        </w:tc>
        <w:tc>
          <w:tcPr>
            <w:tcW w:w="1276"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p>
        </w:tc>
      </w:tr>
      <w:tr w:rsidR="00525988" w:rsidRPr="00553E44" w:rsidTr="007623C2">
        <w:tc>
          <w:tcPr>
            <w:tcW w:w="10632" w:type="dxa"/>
            <w:gridSpan w:val="7"/>
            <w:shd w:val="clear" w:color="auto" w:fill="auto"/>
          </w:tcPr>
          <w:p w:rsidR="00525988" w:rsidRPr="00553E44" w:rsidRDefault="00525988" w:rsidP="00525988">
            <w:pPr>
              <w:spacing w:after="0" w:line="240" w:lineRule="auto"/>
              <w:rPr>
                <w:rFonts w:ascii="Times New Roman" w:hAnsi="Times New Roman" w:cs="Times New Roman"/>
                <w:b/>
                <w:sz w:val="28"/>
                <w:szCs w:val="28"/>
                <w:lang w:val="uk-UA"/>
              </w:rPr>
            </w:pPr>
            <w:r w:rsidRPr="00553E44">
              <w:rPr>
                <w:rFonts w:ascii="Times New Roman" w:hAnsi="Times New Roman" w:cs="Times New Roman"/>
                <w:b/>
                <w:sz w:val="28"/>
                <w:szCs w:val="28"/>
                <w:lang w:val="uk-UA"/>
              </w:rPr>
              <w:t>2</w:t>
            </w:r>
            <w:r w:rsidR="009C4A62" w:rsidRPr="00553E44">
              <w:rPr>
                <w:rFonts w:ascii="Times New Roman" w:hAnsi="Times New Roman" w:cs="Times New Roman"/>
                <w:b/>
                <w:sz w:val="28"/>
                <w:szCs w:val="28"/>
                <w:lang w:val="uk-UA"/>
              </w:rPr>
              <w:t>0</w:t>
            </w:r>
            <w:r w:rsidRPr="00553E44">
              <w:rPr>
                <w:rFonts w:ascii="Times New Roman" w:hAnsi="Times New Roman" w:cs="Times New Roman"/>
                <w:b/>
                <w:sz w:val="28"/>
                <w:szCs w:val="28"/>
                <w:lang w:val="uk-UA"/>
              </w:rPr>
              <w:t>.11-2</w:t>
            </w:r>
            <w:r w:rsidR="009C4A62" w:rsidRPr="00553E44">
              <w:rPr>
                <w:rFonts w:ascii="Times New Roman" w:hAnsi="Times New Roman" w:cs="Times New Roman"/>
                <w:b/>
                <w:sz w:val="28"/>
                <w:szCs w:val="28"/>
                <w:lang w:val="uk-UA"/>
              </w:rPr>
              <w:t>4</w:t>
            </w:r>
            <w:r w:rsidRPr="00553E44">
              <w:rPr>
                <w:rFonts w:ascii="Times New Roman" w:hAnsi="Times New Roman" w:cs="Times New Roman"/>
                <w:b/>
                <w:sz w:val="28"/>
                <w:szCs w:val="28"/>
                <w:lang w:val="uk-UA"/>
              </w:rPr>
              <w:t>.11</w:t>
            </w:r>
          </w:p>
        </w:tc>
      </w:tr>
      <w:tr w:rsidR="00525988" w:rsidRPr="00553E44" w:rsidTr="007623C2">
        <w:tc>
          <w:tcPr>
            <w:tcW w:w="851"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1.</w:t>
            </w:r>
          </w:p>
        </w:tc>
        <w:tc>
          <w:tcPr>
            <w:tcW w:w="3124" w:type="dxa"/>
            <w:gridSpan w:val="2"/>
            <w:shd w:val="clear" w:color="auto" w:fill="auto"/>
          </w:tcPr>
          <w:p w:rsidR="00525988" w:rsidRPr="00553E44" w:rsidRDefault="00525988" w:rsidP="00525988">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Бесіда з кл. керівника ми про роботу з дітьми, які потребують індивідуального підходу в навчанні та вихованні.</w:t>
            </w:r>
          </w:p>
        </w:tc>
        <w:tc>
          <w:tcPr>
            <w:tcW w:w="1837"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Протягом тижня</w:t>
            </w:r>
          </w:p>
        </w:tc>
        <w:tc>
          <w:tcPr>
            <w:tcW w:w="1843" w:type="dxa"/>
            <w:shd w:val="clear" w:color="auto" w:fill="auto"/>
          </w:tcPr>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Адміністра-</w:t>
            </w:r>
          </w:p>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ція</w:t>
            </w:r>
          </w:p>
          <w:p w:rsidR="00525988" w:rsidRPr="00553E44" w:rsidRDefault="00525988" w:rsidP="00525988">
            <w:pPr>
              <w:spacing w:after="0" w:line="240" w:lineRule="auto"/>
              <w:ind w:hanging="180"/>
              <w:jc w:val="center"/>
              <w:rPr>
                <w:rFonts w:ascii="Times New Roman" w:hAnsi="Times New Roman" w:cs="Times New Roman"/>
                <w:sz w:val="28"/>
                <w:szCs w:val="28"/>
                <w:lang w:val="uk-UA"/>
              </w:rPr>
            </w:pPr>
          </w:p>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Класні керівники</w:t>
            </w:r>
          </w:p>
        </w:tc>
        <w:tc>
          <w:tcPr>
            <w:tcW w:w="1701" w:type="dxa"/>
            <w:shd w:val="clear" w:color="auto" w:fill="auto"/>
          </w:tcPr>
          <w:p w:rsidR="00525988" w:rsidRPr="00553E44" w:rsidRDefault="00525988" w:rsidP="00525988">
            <w:pPr>
              <w:spacing w:after="0" w:line="240" w:lineRule="auto"/>
              <w:rPr>
                <w:rFonts w:ascii="Times New Roman" w:hAnsi="Times New Roman" w:cs="Times New Roman"/>
                <w:sz w:val="28"/>
                <w:szCs w:val="28"/>
                <w:lang w:val="uk-UA"/>
              </w:rPr>
            </w:pPr>
            <w:r w:rsidRPr="00553E44">
              <w:rPr>
                <w:rFonts w:ascii="Times New Roman" w:hAnsi="Times New Roman" w:cs="Times New Roman"/>
                <w:sz w:val="28"/>
                <w:szCs w:val="28"/>
                <w:lang w:val="uk-UA"/>
              </w:rPr>
              <w:t xml:space="preserve">Журнал бесід </w:t>
            </w:r>
          </w:p>
        </w:tc>
        <w:tc>
          <w:tcPr>
            <w:tcW w:w="1276"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p>
        </w:tc>
      </w:tr>
      <w:tr w:rsidR="00525988" w:rsidRPr="00553E44" w:rsidTr="007623C2">
        <w:tc>
          <w:tcPr>
            <w:tcW w:w="851"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 xml:space="preserve">2. </w:t>
            </w:r>
          </w:p>
        </w:tc>
        <w:tc>
          <w:tcPr>
            <w:tcW w:w="3124" w:type="dxa"/>
            <w:gridSpan w:val="2"/>
            <w:shd w:val="clear" w:color="auto" w:fill="auto"/>
          </w:tcPr>
          <w:p w:rsidR="00525988" w:rsidRPr="00553E44" w:rsidRDefault="00525988" w:rsidP="00525988">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Складання списку ді-тей 6 річного віку, які проживають у мікро-районі школи.</w:t>
            </w:r>
          </w:p>
        </w:tc>
        <w:tc>
          <w:tcPr>
            <w:tcW w:w="1837" w:type="dxa"/>
            <w:shd w:val="clear" w:color="auto" w:fill="auto"/>
          </w:tcPr>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До 2</w:t>
            </w:r>
            <w:r w:rsidR="009C4A62" w:rsidRPr="00553E44">
              <w:rPr>
                <w:rFonts w:ascii="Times New Roman" w:hAnsi="Times New Roman" w:cs="Times New Roman"/>
                <w:sz w:val="28"/>
                <w:szCs w:val="28"/>
                <w:lang w:val="uk-UA"/>
              </w:rPr>
              <w:t>4</w:t>
            </w:r>
            <w:r w:rsidRPr="00553E44">
              <w:rPr>
                <w:rFonts w:ascii="Times New Roman" w:hAnsi="Times New Roman" w:cs="Times New Roman"/>
                <w:sz w:val="28"/>
                <w:szCs w:val="28"/>
                <w:lang w:val="uk-UA"/>
              </w:rPr>
              <w:t>.11.201</w:t>
            </w:r>
            <w:r w:rsidR="009C4A62" w:rsidRPr="00553E44">
              <w:rPr>
                <w:rFonts w:ascii="Times New Roman" w:hAnsi="Times New Roman" w:cs="Times New Roman"/>
                <w:sz w:val="28"/>
                <w:szCs w:val="28"/>
                <w:lang w:val="uk-UA"/>
              </w:rPr>
              <w:t>7</w:t>
            </w:r>
          </w:p>
        </w:tc>
        <w:tc>
          <w:tcPr>
            <w:tcW w:w="1843" w:type="dxa"/>
            <w:shd w:val="clear" w:color="auto" w:fill="auto"/>
          </w:tcPr>
          <w:p w:rsidR="00525988" w:rsidRPr="00553E44" w:rsidRDefault="00525988" w:rsidP="00525988">
            <w:pPr>
              <w:spacing w:after="0" w:line="240" w:lineRule="auto"/>
              <w:ind w:left="-51"/>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 xml:space="preserve">Заступник директора </w:t>
            </w:r>
          </w:p>
          <w:p w:rsidR="00525988" w:rsidRPr="00553E44" w:rsidRDefault="00525988" w:rsidP="00525988">
            <w:pPr>
              <w:spacing w:after="0" w:line="240" w:lineRule="auto"/>
              <w:ind w:left="-51"/>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 xml:space="preserve">з НВР </w:t>
            </w:r>
          </w:p>
        </w:tc>
        <w:tc>
          <w:tcPr>
            <w:tcW w:w="1701"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 xml:space="preserve">Список </w:t>
            </w:r>
          </w:p>
        </w:tc>
        <w:tc>
          <w:tcPr>
            <w:tcW w:w="1276"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p>
        </w:tc>
      </w:tr>
      <w:tr w:rsidR="00525988" w:rsidRPr="00553E44" w:rsidTr="007623C2">
        <w:tc>
          <w:tcPr>
            <w:tcW w:w="851"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3.</w:t>
            </w:r>
          </w:p>
        </w:tc>
        <w:tc>
          <w:tcPr>
            <w:tcW w:w="3124" w:type="dxa"/>
            <w:gridSpan w:val="2"/>
            <w:shd w:val="clear" w:color="auto" w:fill="auto"/>
          </w:tcPr>
          <w:p w:rsidR="00525988" w:rsidRPr="00553E44" w:rsidRDefault="00525988" w:rsidP="00525988">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Аналіз стану  відвіду-вання за листопад</w:t>
            </w:r>
          </w:p>
        </w:tc>
        <w:tc>
          <w:tcPr>
            <w:tcW w:w="1837" w:type="dxa"/>
            <w:shd w:val="clear" w:color="auto" w:fill="auto"/>
          </w:tcPr>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До 2</w:t>
            </w:r>
            <w:r w:rsidR="009C4A62" w:rsidRPr="00553E44">
              <w:rPr>
                <w:rFonts w:ascii="Times New Roman" w:hAnsi="Times New Roman" w:cs="Times New Roman"/>
                <w:sz w:val="28"/>
                <w:szCs w:val="28"/>
                <w:lang w:val="uk-UA"/>
              </w:rPr>
              <w:t>4</w:t>
            </w:r>
            <w:r w:rsidRPr="00553E44">
              <w:rPr>
                <w:rFonts w:ascii="Times New Roman" w:hAnsi="Times New Roman" w:cs="Times New Roman"/>
                <w:sz w:val="28"/>
                <w:szCs w:val="28"/>
                <w:lang w:val="uk-UA"/>
              </w:rPr>
              <w:t>.11.201</w:t>
            </w:r>
            <w:r w:rsidR="009C4A62" w:rsidRPr="00553E44">
              <w:rPr>
                <w:rFonts w:ascii="Times New Roman" w:hAnsi="Times New Roman" w:cs="Times New Roman"/>
                <w:sz w:val="28"/>
                <w:szCs w:val="28"/>
                <w:lang w:val="uk-UA"/>
              </w:rPr>
              <w:t>7</w:t>
            </w:r>
          </w:p>
        </w:tc>
        <w:tc>
          <w:tcPr>
            <w:tcW w:w="1843" w:type="dxa"/>
            <w:shd w:val="clear" w:color="auto" w:fill="auto"/>
          </w:tcPr>
          <w:p w:rsidR="00525988" w:rsidRPr="00553E44" w:rsidRDefault="00525988" w:rsidP="00525988">
            <w:pPr>
              <w:spacing w:after="0" w:line="240" w:lineRule="auto"/>
              <w:ind w:left="-51"/>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ЗВР</w:t>
            </w:r>
          </w:p>
        </w:tc>
        <w:tc>
          <w:tcPr>
            <w:tcW w:w="1701" w:type="dxa"/>
            <w:shd w:val="clear" w:color="auto" w:fill="auto"/>
          </w:tcPr>
          <w:p w:rsidR="00525988" w:rsidRPr="00553E44" w:rsidRDefault="00525988" w:rsidP="00525988">
            <w:pPr>
              <w:spacing w:after="0" w:line="240" w:lineRule="auto"/>
              <w:ind w:hanging="2"/>
              <w:rPr>
                <w:rFonts w:ascii="Times New Roman" w:hAnsi="Times New Roman" w:cs="Times New Roman"/>
                <w:sz w:val="28"/>
                <w:szCs w:val="28"/>
                <w:lang w:val="uk-UA"/>
              </w:rPr>
            </w:pPr>
            <w:r w:rsidRPr="00553E44">
              <w:rPr>
                <w:rFonts w:ascii="Times New Roman" w:hAnsi="Times New Roman" w:cs="Times New Roman"/>
                <w:sz w:val="28"/>
                <w:szCs w:val="28"/>
                <w:lang w:val="uk-UA"/>
              </w:rPr>
              <w:t>Звіт  у відділ освіти</w:t>
            </w:r>
          </w:p>
        </w:tc>
        <w:tc>
          <w:tcPr>
            <w:tcW w:w="1276"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p>
        </w:tc>
      </w:tr>
      <w:tr w:rsidR="00525988" w:rsidRPr="00553E44" w:rsidTr="007623C2">
        <w:tc>
          <w:tcPr>
            <w:tcW w:w="10632" w:type="dxa"/>
            <w:gridSpan w:val="7"/>
            <w:shd w:val="clear" w:color="auto" w:fill="auto"/>
          </w:tcPr>
          <w:p w:rsidR="00525988" w:rsidRPr="00553E44" w:rsidRDefault="009C4A62" w:rsidP="00525988">
            <w:pPr>
              <w:spacing w:after="0" w:line="240" w:lineRule="auto"/>
              <w:rPr>
                <w:rFonts w:ascii="Times New Roman" w:hAnsi="Times New Roman" w:cs="Times New Roman"/>
                <w:b/>
                <w:sz w:val="28"/>
                <w:szCs w:val="28"/>
                <w:lang w:val="uk-UA"/>
              </w:rPr>
            </w:pPr>
            <w:r w:rsidRPr="00553E44">
              <w:rPr>
                <w:rFonts w:ascii="Times New Roman" w:hAnsi="Times New Roman" w:cs="Times New Roman"/>
                <w:b/>
                <w:sz w:val="28"/>
                <w:szCs w:val="28"/>
                <w:lang w:val="uk-UA"/>
              </w:rPr>
              <w:t>27</w:t>
            </w:r>
            <w:r w:rsidR="00525988" w:rsidRPr="00553E44">
              <w:rPr>
                <w:rFonts w:ascii="Times New Roman" w:hAnsi="Times New Roman" w:cs="Times New Roman"/>
                <w:b/>
                <w:sz w:val="28"/>
                <w:szCs w:val="28"/>
                <w:lang w:val="uk-UA"/>
              </w:rPr>
              <w:t>.11-0</w:t>
            </w:r>
            <w:r w:rsidRPr="00553E44">
              <w:rPr>
                <w:rFonts w:ascii="Times New Roman" w:hAnsi="Times New Roman" w:cs="Times New Roman"/>
                <w:b/>
                <w:sz w:val="28"/>
                <w:szCs w:val="28"/>
                <w:lang w:val="uk-UA"/>
              </w:rPr>
              <w:t>1</w:t>
            </w:r>
            <w:r w:rsidR="00525988" w:rsidRPr="00553E44">
              <w:rPr>
                <w:rFonts w:ascii="Times New Roman" w:hAnsi="Times New Roman" w:cs="Times New Roman"/>
                <w:b/>
                <w:sz w:val="28"/>
                <w:szCs w:val="28"/>
                <w:lang w:val="uk-UA"/>
              </w:rPr>
              <w:t>.12                                                  Грудень</w:t>
            </w:r>
          </w:p>
        </w:tc>
      </w:tr>
      <w:tr w:rsidR="00525988" w:rsidRPr="00553E44" w:rsidTr="007623C2">
        <w:tc>
          <w:tcPr>
            <w:tcW w:w="851"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1.</w:t>
            </w:r>
          </w:p>
        </w:tc>
        <w:tc>
          <w:tcPr>
            <w:tcW w:w="3124" w:type="dxa"/>
            <w:gridSpan w:val="2"/>
            <w:shd w:val="clear" w:color="auto" w:fill="auto"/>
          </w:tcPr>
          <w:p w:rsidR="00525988" w:rsidRPr="00553E44" w:rsidRDefault="00525988" w:rsidP="00525988">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Контроль за відвіду-ванням занять учнями школи</w:t>
            </w:r>
          </w:p>
        </w:tc>
        <w:tc>
          <w:tcPr>
            <w:tcW w:w="1837"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Щоденно</w:t>
            </w:r>
          </w:p>
        </w:tc>
        <w:tc>
          <w:tcPr>
            <w:tcW w:w="1843"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Класні керівники, ЗВР</w:t>
            </w:r>
          </w:p>
        </w:tc>
        <w:tc>
          <w:tcPr>
            <w:tcW w:w="1701"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 xml:space="preserve">Журнал </w:t>
            </w:r>
          </w:p>
        </w:tc>
        <w:tc>
          <w:tcPr>
            <w:tcW w:w="1276"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p>
        </w:tc>
      </w:tr>
      <w:tr w:rsidR="00525988" w:rsidRPr="00553E44" w:rsidTr="007623C2">
        <w:tc>
          <w:tcPr>
            <w:tcW w:w="851"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2.</w:t>
            </w:r>
          </w:p>
        </w:tc>
        <w:tc>
          <w:tcPr>
            <w:tcW w:w="3124" w:type="dxa"/>
            <w:gridSpan w:val="2"/>
            <w:shd w:val="clear" w:color="auto" w:fill="auto"/>
          </w:tcPr>
          <w:p w:rsidR="00525988" w:rsidRPr="00553E44" w:rsidRDefault="00525988" w:rsidP="00525988">
            <w:pPr>
              <w:spacing w:after="0" w:line="240" w:lineRule="auto"/>
              <w:ind w:hanging="180"/>
              <w:rPr>
                <w:rFonts w:ascii="Times New Roman" w:hAnsi="Times New Roman" w:cs="Times New Roman"/>
                <w:sz w:val="28"/>
                <w:szCs w:val="28"/>
                <w:lang w:val="uk-UA"/>
              </w:rPr>
            </w:pPr>
            <w:r w:rsidRPr="00553E44">
              <w:rPr>
                <w:rFonts w:ascii="Times New Roman" w:hAnsi="Times New Roman" w:cs="Times New Roman"/>
                <w:sz w:val="28"/>
                <w:szCs w:val="28"/>
                <w:lang w:val="uk-UA"/>
              </w:rPr>
              <w:t xml:space="preserve">  Рейд «Урок»</w:t>
            </w:r>
          </w:p>
        </w:tc>
        <w:tc>
          <w:tcPr>
            <w:tcW w:w="1837"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Щотижня</w:t>
            </w:r>
          </w:p>
        </w:tc>
        <w:tc>
          <w:tcPr>
            <w:tcW w:w="1843"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ЗВР</w:t>
            </w:r>
          </w:p>
        </w:tc>
        <w:tc>
          <w:tcPr>
            <w:tcW w:w="1701"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Інформація</w:t>
            </w:r>
          </w:p>
        </w:tc>
        <w:tc>
          <w:tcPr>
            <w:tcW w:w="1276"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p>
        </w:tc>
      </w:tr>
      <w:tr w:rsidR="00525988" w:rsidRPr="00553E44" w:rsidTr="007623C2">
        <w:tc>
          <w:tcPr>
            <w:tcW w:w="10632" w:type="dxa"/>
            <w:gridSpan w:val="7"/>
            <w:shd w:val="clear" w:color="auto" w:fill="auto"/>
          </w:tcPr>
          <w:p w:rsidR="00525988" w:rsidRPr="00553E44" w:rsidRDefault="00525988" w:rsidP="00525988">
            <w:pPr>
              <w:spacing w:after="0" w:line="240" w:lineRule="auto"/>
              <w:rPr>
                <w:rFonts w:ascii="Times New Roman" w:hAnsi="Times New Roman" w:cs="Times New Roman"/>
                <w:b/>
                <w:sz w:val="28"/>
                <w:szCs w:val="28"/>
                <w:lang w:val="uk-UA"/>
              </w:rPr>
            </w:pPr>
            <w:r w:rsidRPr="00553E44">
              <w:rPr>
                <w:rFonts w:ascii="Times New Roman" w:hAnsi="Times New Roman" w:cs="Times New Roman"/>
                <w:b/>
                <w:sz w:val="28"/>
                <w:szCs w:val="28"/>
                <w:lang w:val="uk-UA"/>
              </w:rPr>
              <w:t>0</w:t>
            </w:r>
            <w:r w:rsidR="009C4A62" w:rsidRPr="00553E44">
              <w:rPr>
                <w:rFonts w:ascii="Times New Roman" w:hAnsi="Times New Roman" w:cs="Times New Roman"/>
                <w:b/>
                <w:sz w:val="28"/>
                <w:szCs w:val="28"/>
                <w:lang w:val="uk-UA"/>
              </w:rPr>
              <w:t>4</w:t>
            </w:r>
            <w:r w:rsidRPr="00553E44">
              <w:rPr>
                <w:rFonts w:ascii="Times New Roman" w:hAnsi="Times New Roman" w:cs="Times New Roman"/>
                <w:b/>
                <w:sz w:val="28"/>
                <w:szCs w:val="28"/>
                <w:lang w:val="uk-UA"/>
              </w:rPr>
              <w:t>.12-</w:t>
            </w:r>
            <w:r w:rsidR="009C4A62" w:rsidRPr="00553E44">
              <w:rPr>
                <w:rFonts w:ascii="Times New Roman" w:hAnsi="Times New Roman" w:cs="Times New Roman"/>
                <w:b/>
                <w:sz w:val="28"/>
                <w:szCs w:val="28"/>
                <w:lang w:val="uk-UA"/>
              </w:rPr>
              <w:t>08</w:t>
            </w:r>
            <w:r w:rsidRPr="00553E44">
              <w:rPr>
                <w:rFonts w:ascii="Times New Roman" w:hAnsi="Times New Roman" w:cs="Times New Roman"/>
                <w:b/>
                <w:sz w:val="28"/>
                <w:szCs w:val="28"/>
                <w:lang w:val="uk-UA"/>
              </w:rPr>
              <w:t>.12</w:t>
            </w:r>
          </w:p>
        </w:tc>
      </w:tr>
      <w:tr w:rsidR="00525988" w:rsidRPr="00553E44" w:rsidTr="007623C2">
        <w:tc>
          <w:tcPr>
            <w:tcW w:w="851"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lastRenderedPageBreak/>
              <w:t>1.</w:t>
            </w:r>
          </w:p>
        </w:tc>
        <w:tc>
          <w:tcPr>
            <w:tcW w:w="3124" w:type="dxa"/>
            <w:gridSpan w:val="2"/>
            <w:shd w:val="clear" w:color="auto" w:fill="auto"/>
          </w:tcPr>
          <w:p w:rsidR="00525988" w:rsidRPr="00553E44" w:rsidRDefault="00525988" w:rsidP="00525988">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 xml:space="preserve">Вивчення стану до-тримання вимог зако-нодавства, щодо забезпечення дітей та підлітків освітою. </w:t>
            </w:r>
          </w:p>
        </w:tc>
        <w:tc>
          <w:tcPr>
            <w:tcW w:w="1837" w:type="dxa"/>
            <w:shd w:val="clear" w:color="auto" w:fill="auto"/>
          </w:tcPr>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 xml:space="preserve">До </w:t>
            </w:r>
            <w:r w:rsidR="009C4A62" w:rsidRPr="00553E44">
              <w:rPr>
                <w:rFonts w:ascii="Times New Roman" w:hAnsi="Times New Roman" w:cs="Times New Roman"/>
                <w:sz w:val="28"/>
                <w:szCs w:val="28"/>
                <w:lang w:val="uk-UA"/>
              </w:rPr>
              <w:t>08</w:t>
            </w:r>
            <w:r w:rsidRPr="00553E44">
              <w:rPr>
                <w:rFonts w:ascii="Times New Roman" w:hAnsi="Times New Roman" w:cs="Times New Roman"/>
                <w:sz w:val="28"/>
                <w:szCs w:val="28"/>
                <w:lang w:val="uk-UA"/>
              </w:rPr>
              <w:t>.12.201</w:t>
            </w:r>
            <w:r w:rsidR="009C4A62" w:rsidRPr="00553E44">
              <w:rPr>
                <w:rFonts w:ascii="Times New Roman" w:hAnsi="Times New Roman" w:cs="Times New Roman"/>
                <w:sz w:val="28"/>
                <w:szCs w:val="28"/>
                <w:lang w:val="uk-UA"/>
              </w:rPr>
              <w:t>7</w:t>
            </w:r>
          </w:p>
        </w:tc>
        <w:tc>
          <w:tcPr>
            <w:tcW w:w="1843"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Заступник директора з НВР</w:t>
            </w:r>
          </w:p>
        </w:tc>
        <w:tc>
          <w:tcPr>
            <w:tcW w:w="1701"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Довідка</w:t>
            </w:r>
          </w:p>
        </w:tc>
        <w:tc>
          <w:tcPr>
            <w:tcW w:w="1276"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p>
        </w:tc>
      </w:tr>
      <w:tr w:rsidR="00525988" w:rsidRPr="00553E44" w:rsidTr="007623C2">
        <w:tc>
          <w:tcPr>
            <w:tcW w:w="851"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2.</w:t>
            </w:r>
          </w:p>
        </w:tc>
        <w:tc>
          <w:tcPr>
            <w:tcW w:w="3124" w:type="dxa"/>
            <w:gridSpan w:val="2"/>
            <w:shd w:val="clear" w:color="auto" w:fill="auto"/>
          </w:tcPr>
          <w:p w:rsidR="00525988" w:rsidRPr="00553E44" w:rsidRDefault="00525988" w:rsidP="009C4A62">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 xml:space="preserve">Тиждень </w:t>
            </w:r>
            <w:r w:rsidR="009C4A62" w:rsidRPr="00553E44">
              <w:rPr>
                <w:rFonts w:ascii="Times New Roman" w:hAnsi="Times New Roman" w:cs="Times New Roman"/>
                <w:sz w:val="28"/>
                <w:szCs w:val="28"/>
                <w:lang w:val="uk-UA"/>
              </w:rPr>
              <w:t>економічного</w:t>
            </w:r>
            <w:r w:rsidRPr="00553E44">
              <w:rPr>
                <w:rFonts w:ascii="Times New Roman" w:hAnsi="Times New Roman" w:cs="Times New Roman"/>
                <w:sz w:val="28"/>
                <w:szCs w:val="28"/>
                <w:lang w:val="uk-UA"/>
              </w:rPr>
              <w:t xml:space="preserve"> виховання.</w:t>
            </w:r>
          </w:p>
        </w:tc>
        <w:tc>
          <w:tcPr>
            <w:tcW w:w="1837"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Протягом тижня</w:t>
            </w:r>
          </w:p>
        </w:tc>
        <w:tc>
          <w:tcPr>
            <w:tcW w:w="1843"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Заступник з ВР</w:t>
            </w:r>
          </w:p>
        </w:tc>
        <w:tc>
          <w:tcPr>
            <w:tcW w:w="1701" w:type="dxa"/>
            <w:shd w:val="clear" w:color="auto" w:fill="auto"/>
          </w:tcPr>
          <w:p w:rsidR="00525988" w:rsidRPr="00553E44" w:rsidRDefault="00525988" w:rsidP="00525988">
            <w:pPr>
              <w:spacing w:after="0" w:line="240" w:lineRule="auto"/>
              <w:rPr>
                <w:rFonts w:ascii="Times New Roman" w:hAnsi="Times New Roman" w:cs="Times New Roman"/>
                <w:sz w:val="28"/>
                <w:szCs w:val="28"/>
                <w:lang w:val="uk-UA"/>
              </w:rPr>
            </w:pPr>
            <w:r w:rsidRPr="00553E44">
              <w:rPr>
                <w:rFonts w:ascii="Times New Roman" w:hAnsi="Times New Roman" w:cs="Times New Roman"/>
                <w:sz w:val="28"/>
                <w:szCs w:val="28"/>
                <w:lang w:val="uk-UA"/>
              </w:rPr>
              <w:t>План заходів</w:t>
            </w:r>
          </w:p>
        </w:tc>
        <w:tc>
          <w:tcPr>
            <w:tcW w:w="1276"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p>
        </w:tc>
      </w:tr>
      <w:tr w:rsidR="00525988" w:rsidRPr="00553E44" w:rsidTr="007623C2">
        <w:tc>
          <w:tcPr>
            <w:tcW w:w="10632" w:type="dxa"/>
            <w:gridSpan w:val="7"/>
            <w:shd w:val="clear" w:color="auto" w:fill="auto"/>
          </w:tcPr>
          <w:p w:rsidR="00525988" w:rsidRPr="00553E44" w:rsidRDefault="00525988" w:rsidP="00525988">
            <w:pPr>
              <w:spacing w:after="0" w:line="240" w:lineRule="auto"/>
              <w:rPr>
                <w:rFonts w:ascii="Times New Roman" w:hAnsi="Times New Roman" w:cs="Times New Roman"/>
                <w:b/>
                <w:sz w:val="28"/>
                <w:szCs w:val="28"/>
                <w:lang w:val="uk-UA"/>
              </w:rPr>
            </w:pPr>
            <w:r w:rsidRPr="00553E44">
              <w:rPr>
                <w:rFonts w:ascii="Times New Roman" w:hAnsi="Times New Roman" w:cs="Times New Roman"/>
                <w:b/>
                <w:sz w:val="28"/>
                <w:szCs w:val="28"/>
                <w:lang w:val="uk-UA"/>
              </w:rPr>
              <w:t>1</w:t>
            </w:r>
            <w:r w:rsidR="009C4A62" w:rsidRPr="00553E44">
              <w:rPr>
                <w:rFonts w:ascii="Times New Roman" w:hAnsi="Times New Roman" w:cs="Times New Roman"/>
                <w:b/>
                <w:sz w:val="28"/>
                <w:szCs w:val="28"/>
                <w:lang w:val="uk-UA"/>
              </w:rPr>
              <w:t>1</w:t>
            </w:r>
            <w:r w:rsidRPr="00553E44">
              <w:rPr>
                <w:rFonts w:ascii="Times New Roman" w:hAnsi="Times New Roman" w:cs="Times New Roman"/>
                <w:b/>
                <w:sz w:val="28"/>
                <w:szCs w:val="28"/>
                <w:lang w:val="uk-UA"/>
              </w:rPr>
              <w:t>.12-1</w:t>
            </w:r>
            <w:r w:rsidR="009C4A62" w:rsidRPr="00553E44">
              <w:rPr>
                <w:rFonts w:ascii="Times New Roman" w:hAnsi="Times New Roman" w:cs="Times New Roman"/>
                <w:b/>
                <w:sz w:val="28"/>
                <w:szCs w:val="28"/>
                <w:lang w:val="uk-UA"/>
              </w:rPr>
              <w:t>5</w:t>
            </w:r>
            <w:r w:rsidRPr="00553E44">
              <w:rPr>
                <w:rFonts w:ascii="Times New Roman" w:hAnsi="Times New Roman" w:cs="Times New Roman"/>
                <w:b/>
                <w:sz w:val="28"/>
                <w:szCs w:val="28"/>
                <w:lang w:val="uk-UA"/>
              </w:rPr>
              <w:t>.12</w:t>
            </w:r>
          </w:p>
        </w:tc>
      </w:tr>
      <w:tr w:rsidR="00525988" w:rsidRPr="00553E44" w:rsidTr="007623C2">
        <w:tc>
          <w:tcPr>
            <w:tcW w:w="851"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1.</w:t>
            </w:r>
          </w:p>
        </w:tc>
        <w:tc>
          <w:tcPr>
            <w:tcW w:w="3124" w:type="dxa"/>
            <w:gridSpan w:val="2"/>
            <w:shd w:val="clear" w:color="auto" w:fill="auto"/>
          </w:tcPr>
          <w:p w:rsidR="00525988" w:rsidRPr="00553E44" w:rsidRDefault="00525988" w:rsidP="00525988">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Контроль за відвіду-ванням занять учнями 8-9х класів.</w:t>
            </w:r>
          </w:p>
        </w:tc>
        <w:tc>
          <w:tcPr>
            <w:tcW w:w="1837"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Протягом тижня</w:t>
            </w:r>
          </w:p>
        </w:tc>
        <w:tc>
          <w:tcPr>
            <w:tcW w:w="1843" w:type="dxa"/>
            <w:shd w:val="clear" w:color="auto" w:fill="auto"/>
          </w:tcPr>
          <w:p w:rsidR="00525988" w:rsidRPr="00553E44" w:rsidRDefault="00525988" w:rsidP="00525988">
            <w:pPr>
              <w:spacing w:after="0" w:line="240" w:lineRule="auto"/>
              <w:rPr>
                <w:rFonts w:ascii="Times New Roman" w:hAnsi="Times New Roman" w:cs="Times New Roman"/>
                <w:sz w:val="28"/>
                <w:szCs w:val="28"/>
                <w:lang w:val="uk-UA"/>
              </w:rPr>
            </w:pPr>
            <w:r w:rsidRPr="00553E44">
              <w:rPr>
                <w:rFonts w:ascii="Times New Roman" w:hAnsi="Times New Roman" w:cs="Times New Roman"/>
                <w:sz w:val="28"/>
                <w:szCs w:val="28"/>
                <w:lang w:val="uk-UA"/>
              </w:rPr>
              <w:t>Адміністра-</w:t>
            </w:r>
          </w:p>
          <w:p w:rsidR="00525988" w:rsidRPr="00553E44" w:rsidRDefault="00525988" w:rsidP="00525988">
            <w:pPr>
              <w:spacing w:after="0" w:line="240" w:lineRule="auto"/>
              <w:rPr>
                <w:rFonts w:ascii="Times New Roman" w:hAnsi="Times New Roman" w:cs="Times New Roman"/>
                <w:sz w:val="28"/>
                <w:szCs w:val="28"/>
                <w:lang w:val="uk-UA"/>
              </w:rPr>
            </w:pPr>
            <w:r w:rsidRPr="00553E44">
              <w:rPr>
                <w:rFonts w:ascii="Times New Roman" w:hAnsi="Times New Roman" w:cs="Times New Roman"/>
                <w:sz w:val="28"/>
                <w:szCs w:val="28"/>
                <w:lang w:val="uk-UA"/>
              </w:rPr>
              <w:t xml:space="preserve">ція </w:t>
            </w:r>
          </w:p>
          <w:p w:rsidR="00525988" w:rsidRPr="00553E44" w:rsidRDefault="00525988" w:rsidP="00525988">
            <w:pPr>
              <w:spacing w:after="0" w:line="240" w:lineRule="auto"/>
              <w:ind w:hanging="180"/>
              <w:jc w:val="center"/>
              <w:rPr>
                <w:rFonts w:ascii="Times New Roman" w:hAnsi="Times New Roman" w:cs="Times New Roman"/>
                <w:sz w:val="28"/>
                <w:szCs w:val="28"/>
                <w:lang w:val="uk-UA"/>
              </w:rPr>
            </w:pPr>
          </w:p>
        </w:tc>
        <w:tc>
          <w:tcPr>
            <w:tcW w:w="1701"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Журнал</w:t>
            </w:r>
          </w:p>
        </w:tc>
        <w:tc>
          <w:tcPr>
            <w:tcW w:w="1276"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p>
        </w:tc>
      </w:tr>
      <w:tr w:rsidR="00525988" w:rsidRPr="00553E44" w:rsidTr="007623C2">
        <w:tc>
          <w:tcPr>
            <w:tcW w:w="10632" w:type="dxa"/>
            <w:gridSpan w:val="7"/>
            <w:shd w:val="clear" w:color="auto" w:fill="auto"/>
          </w:tcPr>
          <w:p w:rsidR="00525988" w:rsidRPr="00553E44" w:rsidRDefault="00525988" w:rsidP="00525988">
            <w:pPr>
              <w:spacing w:after="0" w:line="240" w:lineRule="auto"/>
              <w:rPr>
                <w:rFonts w:ascii="Times New Roman" w:hAnsi="Times New Roman" w:cs="Times New Roman"/>
                <w:b/>
                <w:sz w:val="28"/>
                <w:szCs w:val="28"/>
                <w:lang w:val="uk-UA"/>
              </w:rPr>
            </w:pPr>
            <w:r w:rsidRPr="00553E44">
              <w:rPr>
                <w:rFonts w:ascii="Times New Roman" w:hAnsi="Times New Roman" w:cs="Times New Roman"/>
                <w:b/>
                <w:sz w:val="28"/>
                <w:szCs w:val="28"/>
                <w:lang w:val="uk-UA"/>
              </w:rPr>
              <w:t>1</w:t>
            </w:r>
            <w:r w:rsidR="009C4A62" w:rsidRPr="00553E44">
              <w:rPr>
                <w:rFonts w:ascii="Times New Roman" w:hAnsi="Times New Roman" w:cs="Times New Roman"/>
                <w:b/>
                <w:sz w:val="28"/>
                <w:szCs w:val="28"/>
                <w:lang w:val="uk-UA"/>
              </w:rPr>
              <w:t>8</w:t>
            </w:r>
            <w:r w:rsidRPr="00553E44">
              <w:rPr>
                <w:rFonts w:ascii="Times New Roman" w:hAnsi="Times New Roman" w:cs="Times New Roman"/>
                <w:b/>
                <w:sz w:val="28"/>
                <w:szCs w:val="28"/>
                <w:lang w:val="uk-UA"/>
              </w:rPr>
              <w:t>.12-23.12</w:t>
            </w:r>
          </w:p>
        </w:tc>
      </w:tr>
      <w:tr w:rsidR="00525988" w:rsidRPr="00553E44" w:rsidTr="007623C2">
        <w:tc>
          <w:tcPr>
            <w:tcW w:w="851"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1.</w:t>
            </w:r>
          </w:p>
        </w:tc>
        <w:tc>
          <w:tcPr>
            <w:tcW w:w="3124" w:type="dxa"/>
            <w:gridSpan w:val="2"/>
            <w:shd w:val="clear" w:color="auto" w:fill="auto"/>
          </w:tcPr>
          <w:p w:rsidR="00525988" w:rsidRPr="00553E44" w:rsidRDefault="00525988" w:rsidP="00525988">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 xml:space="preserve">Уточнення списку майбутніх першокла-сників. </w:t>
            </w:r>
          </w:p>
        </w:tc>
        <w:tc>
          <w:tcPr>
            <w:tcW w:w="1837"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До 2</w:t>
            </w:r>
            <w:r w:rsidR="009C4A62" w:rsidRPr="00553E44">
              <w:rPr>
                <w:rFonts w:ascii="Times New Roman" w:hAnsi="Times New Roman" w:cs="Times New Roman"/>
                <w:sz w:val="28"/>
                <w:szCs w:val="28"/>
                <w:lang w:val="uk-UA"/>
              </w:rPr>
              <w:t>2</w:t>
            </w:r>
            <w:r w:rsidRPr="00553E44">
              <w:rPr>
                <w:rFonts w:ascii="Times New Roman" w:hAnsi="Times New Roman" w:cs="Times New Roman"/>
                <w:sz w:val="28"/>
                <w:szCs w:val="28"/>
                <w:lang w:val="uk-UA"/>
              </w:rPr>
              <w:t>.12.1</w:t>
            </w:r>
            <w:r w:rsidR="009C4A62" w:rsidRPr="00553E44">
              <w:rPr>
                <w:rFonts w:ascii="Times New Roman" w:hAnsi="Times New Roman" w:cs="Times New Roman"/>
                <w:sz w:val="28"/>
                <w:szCs w:val="28"/>
                <w:lang w:val="uk-UA"/>
              </w:rPr>
              <w:t>7</w:t>
            </w:r>
          </w:p>
        </w:tc>
        <w:tc>
          <w:tcPr>
            <w:tcW w:w="1843"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Вчитель початкових класів</w:t>
            </w:r>
          </w:p>
        </w:tc>
        <w:tc>
          <w:tcPr>
            <w:tcW w:w="1701"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 xml:space="preserve">Список </w:t>
            </w:r>
          </w:p>
        </w:tc>
        <w:tc>
          <w:tcPr>
            <w:tcW w:w="1276"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p>
        </w:tc>
      </w:tr>
      <w:tr w:rsidR="00525988" w:rsidRPr="00553E44" w:rsidTr="007623C2">
        <w:tc>
          <w:tcPr>
            <w:tcW w:w="851"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2.</w:t>
            </w:r>
          </w:p>
        </w:tc>
        <w:tc>
          <w:tcPr>
            <w:tcW w:w="3124" w:type="dxa"/>
            <w:gridSpan w:val="2"/>
            <w:shd w:val="clear" w:color="auto" w:fill="auto"/>
          </w:tcPr>
          <w:p w:rsidR="00525988" w:rsidRPr="00553E44" w:rsidRDefault="00525988" w:rsidP="00525988">
            <w:pPr>
              <w:spacing w:after="0" w:line="240" w:lineRule="auto"/>
              <w:rPr>
                <w:rFonts w:ascii="Times New Roman" w:hAnsi="Times New Roman" w:cs="Times New Roman"/>
                <w:sz w:val="28"/>
                <w:szCs w:val="28"/>
                <w:lang w:val="uk-UA"/>
              </w:rPr>
            </w:pPr>
            <w:r w:rsidRPr="00553E44">
              <w:rPr>
                <w:rFonts w:ascii="Times New Roman" w:hAnsi="Times New Roman" w:cs="Times New Roman"/>
                <w:sz w:val="28"/>
                <w:szCs w:val="28"/>
                <w:lang w:val="uk-UA"/>
              </w:rPr>
              <w:t>Аналіз стану відвіду-вання за І семестр.</w:t>
            </w:r>
          </w:p>
        </w:tc>
        <w:tc>
          <w:tcPr>
            <w:tcW w:w="1837" w:type="dxa"/>
            <w:shd w:val="clear" w:color="auto" w:fill="auto"/>
          </w:tcPr>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До 2</w:t>
            </w:r>
            <w:r w:rsidR="009C4A62" w:rsidRPr="00553E44">
              <w:rPr>
                <w:rFonts w:ascii="Times New Roman" w:hAnsi="Times New Roman" w:cs="Times New Roman"/>
                <w:sz w:val="28"/>
                <w:szCs w:val="28"/>
                <w:lang w:val="uk-UA"/>
              </w:rPr>
              <w:t>2</w:t>
            </w:r>
            <w:r w:rsidRPr="00553E44">
              <w:rPr>
                <w:rFonts w:ascii="Times New Roman" w:hAnsi="Times New Roman" w:cs="Times New Roman"/>
                <w:sz w:val="28"/>
                <w:szCs w:val="28"/>
                <w:lang w:val="uk-UA"/>
              </w:rPr>
              <w:t>.12.201</w:t>
            </w:r>
            <w:r w:rsidR="009C4A62" w:rsidRPr="00553E44">
              <w:rPr>
                <w:rFonts w:ascii="Times New Roman" w:hAnsi="Times New Roman" w:cs="Times New Roman"/>
                <w:sz w:val="28"/>
                <w:szCs w:val="28"/>
                <w:lang w:val="uk-UA"/>
              </w:rPr>
              <w:t>7</w:t>
            </w:r>
          </w:p>
        </w:tc>
        <w:tc>
          <w:tcPr>
            <w:tcW w:w="1843"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 xml:space="preserve">Заступник </w:t>
            </w:r>
          </w:p>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з ВР</w:t>
            </w:r>
          </w:p>
        </w:tc>
        <w:tc>
          <w:tcPr>
            <w:tcW w:w="1701"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Звіт у відділ освіти,  наказ по школі</w:t>
            </w:r>
          </w:p>
        </w:tc>
        <w:tc>
          <w:tcPr>
            <w:tcW w:w="1276"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p>
        </w:tc>
      </w:tr>
      <w:tr w:rsidR="00525988" w:rsidRPr="00553E44" w:rsidTr="007623C2">
        <w:tc>
          <w:tcPr>
            <w:tcW w:w="10632" w:type="dxa"/>
            <w:gridSpan w:val="7"/>
            <w:shd w:val="clear" w:color="auto" w:fill="auto"/>
          </w:tcPr>
          <w:p w:rsidR="00525988" w:rsidRPr="00553E44" w:rsidRDefault="00525988" w:rsidP="00525988">
            <w:pPr>
              <w:spacing w:after="0" w:line="240" w:lineRule="auto"/>
              <w:rPr>
                <w:rFonts w:ascii="Times New Roman" w:hAnsi="Times New Roman" w:cs="Times New Roman"/>
                <w:b/>
                <w:sz w:val="28"/>
                <w:szCs w:val="28"/>
                <w:lang w:val="uk-UA"/>
              </w:rPr>
            </w:pPr>
            <w:r w:rsidRPr="00553E44">
              <w:rPr>
                <w:rFonts w:ascii="Times New Roman" w:hAnsi="Times New Roman" w:cs="Times New Roman"/>
                <w:b/>
                <w:sz w:val="28"/>
                <w:szCs w:val="28"/>
                <w:lang w:val="uk-UA"/>
              </w:rPr>
              <w:t>2</w:t>
            </w:r>
            <w:r w:rsidR="009C4A62" w:rsidRPr="00553E44">
              <w:rPr>
                <w:rFonts w:ascii="Times New Roman" w:hAnsi="Times New Roman" w:cs="Times New Roman"/>
                <w:b/>
                <w:sz w:val="28"/>
                <w:szCs w:val="28"/>
                <w:lang w:val="uk-UA"/>
              </w:rPr>
              <w:t>5.12-30</w:t>
            </w:r>
            <w:r w:rsidRPr="00553E44">
              <w:rPr>
                <w:rFonts w:ascii="Times New Roman" w:hAnsi="Times New Roman" w:cs="Times New Roman"/>
                <w:b/>
                <w:sz w:val="28"/>
                <w:szCs w:val="28"/>
                <w:lang w:val="uk-UA"/>
              </w:rPr>
              <w:t>.01                                                   Січень</w:t>
            </w:r>
          </w:p>
        </w:tc>
      </w:tr>
      <w:tr w:rsidR="00525988" w:rsidRPr="00553E44" w:rsidTr="007623C2">
        <w:tc>
          <w:tcPr>
            <w:tcW w:w="851"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1.</w:t>
            </w:r>
          </w:p>
        </w:tc>
        <w:tc>
          <w:tcPr>
            <w:tcW w:w="3124" w:type="dxa"/>
            <w:gridSpan w:val="2"/>
            <w:shd w:val="clear" w:color="auto" w:fill="auto"/>
          </w:tcPr>
          <w:p w:rsidR="00525988" w:rsidRPr="00553E44" w:rsidRDefault="00525988" w:rsidP="00525988">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Співпраця з ДНЗ. Зустріч з майбутніми першокласниками.</w:t>
            </w:r>
          </w:p>
        </w:tc>
        <w:tc>
          <w:tcPr>
            <w:tcW w:w="1837" w:type="dxa"/>
            <w:shd w:val="clear" w:color="auto" w:fill="auto"/>
          </w:tcPr>
          <w:p w:rsidR="00525988" w:rsidRPr="00553E44" w:rsidRDefault="009C4A62" w:rsidP="00525988">
            <w:pPr>
              <w:spacing w:after="0" w:line="240" w:lineRule="auto"/>
              <w:rPr>
                <w:rFonts w:ascii="Times New Roman" w:hAnsi="Times New Roman" w:cs="Times New Roman"/>
                <w:sz w:val="28"/>
                <w:szCs w:val="28"/>
                <w:lang w:val="uk-UA"/>
              </w:rPr>
            </w:pPr>
            <w:r w:rsidRPr="00553E44">
              <w:rPr>
                <w:rFonts w:ascii="Times New Roman" w:hAnsi="Times New Roman" w:cs="Times New Roman"/>
                <w:sz w:val="28"/>
                <w:szCs w:val="28"/>
                <w:lang w:val="uk-UA"/>
              </w:rPr>
              <w:t>До 30</w:t>
            </w:r>
            <w:r w:rsidR="00525988" w:rsidRPr="00553E44">
              <w:rPr>
                <w:rFonts w:ascii="Times New Roman" w:hAnsi="Times New Roman" w:cs="Times New Roman"/>
                <w:sz w:val="28"/>
                <w:szCs w:val="28"/>
                <w:lang w:val="uk-UA"/>
              </w:rPr>
              <w:t>.12.201</w:t>
            </w:r>
            <w:r w:rsidRPr="00553E44">
              <w:rPr>
                <w:rFonts w:ascii="Times New Roman" w:hAnsi="Times New Roman" w:cs="Times New Roman"/>
                <w:sz w:val="28"/>
                <w:szCs w:val="28"/>
                <w:lang w:val="uk-UA"/>
              </w:rPr>
              <w:t>7</w:t>
            </w:r>
          </w:p>
        </w:tc>
        <w:tc>
          <w:tcPr>
            <w:tcW w:w="1843"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Вчитель початкових класів</w:t>
            </w:r>
          </w:p>
        </w:tc>
        <w:tc>
          <w:tcPr>
            <w:tcW w:w="1701" w:type="dxa"/>
            <w:shd w:val="clear" w:color="auto" w:fill="auto"/>
          </w:tcPr>
          <w:p w:rsidR="00525988" w:rsidRPr="00553E44" w:rsidRDefault="00525988" w:rsidP="00525988">
            <w:pPr>
              <w:spacing w:after="0" w:line="240" w:lineRule="auto"/>
              <w:rPr>
                <w:rFonts w:ascii="Times New Roman" w:hAnsi="Times New Roman" w:cs="Times New Roman"/>
                <w:sz w:val="28"/>
                <w:szCs w:val="28"/>
                <w:lang w:val="uk-UA"/>
              </w:rPr>
            </w:pPr>
            <w:r w:rsidRPr="00553E44">
              <w:rPr>
                <w:rFonts w:ascii="Times New Roman" w:hAnsi="Times New Roman" w:cs="Times New Roman"/>
                <w:sz w:val="28"/>
                <w:szCs w:val="28"/>
                <w:lang w:val="uk-UA"/>
              </w:rPr>
              <w:t xml:space="preserve">Список учнів </w:t>
            </w:r>
          </w:p>
        </w:tc>
        <w:tc>
          <w:tcPr>
            <w:tcW w:w="1276"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p>
        </w:tc>
      </w:tr>
      <w:tr w:rsidR="00525988" w:rsidRPr="00553E44" w:rsidTr="007623C2">
        <w:tc>
          <w:tcPr>
            <w:tcW w:w="10632" w:type="dxa"/>
            <w:gridSpan w:val="7"/>
            <w:shd w:val="clear" w:color="auto" w:fill="auto"/>
          </w:tcPr>
          <w:p w:rsidR="00525988" w:rsidRPr="00553E44" w:rsidRDefault="00525988" w:rsidP="00525988">
            <w:pPr>
              <w:spacing w:after="0" w:line="240" w:lineRule="auto"/>
              <w:jc w:val="both"/>
              <w:rPr>
                <w:rFonts w:ascii="Times New Roman" w:hAnsi="Times New Roman" w:cs="Times New Roman"/>
                <w:b/>
                <w:sz w:val="28"/>
                <w:szCs w:val="28"/>
                <w:lang w:val="uk-UA"/>
              </w:rPr>
            </w:pPr>
            <w:r w:rsidRPr="00553E44">
              <w:rPr>
                <w:rFonts w:ascii="Times New Roman" w:hAnsi="Times New Roman" w:cs="Times New Roman"/>
                <w:b/>
                <w:sz w:val="28"/>
                <w:szCs w:val="28"/>
                <w:lang w:val="uk-UA"/>
              </w:rPr>
              <w:t>0</w:t>
            </w:r>
            <w:r w:rsidR="009C4A62" w:rsidRPr="00553E44">
              <w:rPr>
                <w:rFonts w:ascii="Times New Roman" w:hAnsi="Times New Roman" w:cs="Times New Roman"/>
                <w:b/>
                <w:sz w:val="28"/>
                <w:szCs w:val="28"/>
                <w:lang w:val="uk-UA"/>
              </w:rPr>
              <w:t>2</w:t>
            </w:r>
            <w:r w:rsidRPr="00553E44">
              <w:rPr>
                <w:rFonts w:ascii="Times New Roman" w:hAnsi="Times New Roman" w:cs="Times New Roman"/>
                <w:b/>
                <w:sz w:val="28"/>
                <w:szCs w:val="28"/>
                <w:lang w:val="uk-UA"/>
              </w:rPr>
              <w:t>.01-0</w:t>
            </w:r>
            <w:r w:rsidR="009C4A62" w:rsidRPr="00553E44">
              <w:rPr>
                <w:rFonts w:ascii="Times New Roman" w:hAnsi="Times New Roman" w:cs="Times New Roman"/>
                <w:b/>
                <w:sz w:val="28"/>
                <w:szCs w:val="28"/>
                <w:lang w:val="uk-UA"/>
              </w:rPr>
              <w:t>5</w:t>
            </w:r>
            <w:r w:rsidRPr="00553E44">
              <w:rPr>
                <w:rFonts w:ascii="Times New Roman" w:hAnsi="Times New Roman" w:cs="Times New Roman"/>
                <w:b/>
                <w:sz w:val="28"/>
                <w:szCs w:val="28"/>
                <w:lang w:val="uk-UA"/>
              </w:rPr>
              <w:t>.01</w:t>
            </w:r>
          </w:p>
        </w:tc>
      </w:tr>
      <w:tr w:rsidR="00525988" w:rsidRPr="00553E44" w:rsidTr="007623C2">
        <w:tc>
          <w:tcPr>
            <w:tcW w:w="851"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1.</w:t>
            </w:r>
          </w:p>
        </w:tc>
        <w:tc>
          <w:tcPr>
            <w:tcW w:w="3124" w:type="dxa"/>
            <w:gridSpan w:val="2"/>
            <w:shd w:val="clear" w:color="auto" w:fill="auto"/>
          </w:tcPr>
          <w:p w:rsidR="00525988" w:rsidRPr="00553E44" w:rsidRDefault="00525988" w:rsidP="00525988">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Робота зі списком ді-тей  мікрорайону школи.</w:t>
            </w:r>
          </w:p>
        </w:tc>
        <w:tc>
          <w:tcPr>
            <w:tcW w:w="1837" w:type="dxa"/>
            <w:shd w:val="clear" w:color="auto" w:fill="auto"/>
          </w:tcPr>
          <w:p w:rsidR="00525988" w:rsidRPr="00553E44" w:rsidRDefault="00525988" w:rsidP="00525988">
            <w:pPr>
              <w:spacing w:after="0" w:line="240" w:lineRule="auto"/>
              <w:rPr>
                <w:rFonts w:ascii="Times New Roman" w:hAnsi="Times New Roman" w:cs="Times New Roman"/>
                <w:sz w:val="28"/>
                <w:szCs w:val="28"/>
                <w:lang w:val="uk-UA"/>
              </w:rPr>
            </w:pPr>
            <w:r w:rsidRPr="00553E44">
              <w:rPr>
                <w:rFonts w:ascii="Times New Roman" w:hAnsi="Times New Roman" w:cs="Times New Roman"/>
                <w:sz w:val="28"/>
                <w:szCs w:val="28"/>
                <w:lang w:val="uk-UA"/>
              </w:rPr>
              <w:t>До 0</w:t>
            </w:r>
            <w:r w:rsidR="009C4A62" w:rsidRPr="00553E44">
              <w:rPr>
                <w:rFonts w:ascii="Times New Roman" w:hAnsi="Times New Roman" w:cs="Times New Roman"/>
                <w:sz w:val="28"/>
                <w:szCs w:val="28"/>
                <w:lang w:val="uk-UA"/>
              </w:rPr>
              <w:t>5</w:t>
            </w:r>
            <w:r w:rsidRPr="00553E44">
              <w:rPr>
                <w:rFonts w:ascii="Times New Roman" w:hAnsi="Times New Roman" w:cs="Times New Roman"/>
                <w:sz w:val="28"/>
                <w:szCs w:val="28"/>
                <w:lang w:val="uk-UA"/>
              </w:rPr>
              <w:t>.01.201</w:t>
            </w:r>
            <w:r w:rsidR="009C4A62" w:rsidRPr="00553E44">
              <w:rPr>
                <w:rFonts w:ascii="Times New Roman" w:hAnsi="Times New Roman" w:cs="Times New Roman"/>
                <w:sz w:val="28"/>
                <w:szCs w:val="28"/>
                <w:lang w:val="uk-UA"/>
              </w:rPr>
              <w:t>8</w:t>
            </w:r>
          </w:p>
        </w:tc>
        <w:tc>
          <w:tcPr>
            <w:tcW w:w="1843" w:type="dxa"/>
            <w:shd w:val="clear" w:color="auto" w:fill="auto"/>
          </w:tcPr>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ЗНВР</w:t>
            </w:r>
          </w:p>
          <w:p w:rsidR="00525988" w:rsidRPr="00553E44" w:rsidRDefault="00525988" w:rsidP="00525988">
            <w:pPr>
              <w:spacing w:after="0" w:line="240" w:lineRule="auto"/>
              <w:jc w:val="center"/>
              <w:rPr>
                <w:rFonts w:ascii="Times New Roman" w:hAnsi="Times New Roman" w:cs="Times New Roman"/>
                <w:sz w:val="28"/>
                <w:szCs w:val="28"/>
                <w:lang w:val="uk-UA"/>
              </w:rPr>
            </w:pPr>
          </w:p>
        </w:tc>
        <w:tc>
          <w:tcPr>
            <w:tcW w:w="1701" w:type="dxa"/>
            <w:shd w:val="clear" w:color="auto" w:fill="auto"/>
          </w:tcPr>
          <w:p w:rsidR="00525988" w:rsidRPr="00553E44" w:rsidRDefault="00525988" w:rsidP="00525988">
            <w:pPr>
              <w:spacing w:after="0" w:line="240" w:lineRule="auto"/>
              <w:rPr>
                <w:rFonts w:ascii="Times New Roman" w:hAnsi="Times New Roman" w:cs="Times New Roman"/>
                <w:sz w:val="28"/>
                <w:szCs w:val="28"/>
                <w:lang w:val="uk-UA"/>
              </w:rPr>
            </w:pPr>
            <w:r w:rsidRPr="00553E44">
              <w:rPr>
                <w:rFonts w:ascii="Times New Roman" w:hAnsi="Times New Roman" w:cs="Times New Roman"/>
                <w:sz w:val="28"/>
                <w:szCs w:val="28"/>
                <w:lang w:val="uk-UA"/>
              </w:rPr>
              <w:t xml:space="preserve">Списки дітей </w:t>
            </w:r>
          </w:p>
        </w:tc>
        <w:tc>
          <w:tcPr>
            <w:tcW w:w="1276"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p>
        </w:tc>
      </w:tr>
      <w:tr w:rsidR="00525988" w:rsidRPr="00553E44" w:rsidTr="007623C2">
        <w:tc>
          <w:tcPr>
            <w:tcW w:w="851"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2.</w:t>
            </w:r>
          </w:p>
        </w:tc>
        <w:tc>
          <w:tcPr>
            <w:tcW w:w="3124" w:type="dxa"/>
            <w:gridSpan w:val="2"/>
            <w:shd w:val="clear" w:color="auto" w:fill="auto"/>
          </w:tcPr>
          <w:p w:rsidR="00525988" w:rsidRPr="00553E44" w:rsidRDefault="00525988" w:rsidP="00525988">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Контроль за реєстрацією учнів на ЗНО.</w:t>
            </w:r>
          </w:p>
        </w:tc>
        <w:tc>
          <w:tcPr>
            <w:tcW w:w="1837"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З 0</w:t>
            </w:r>
            <w:r w:rsidR="00057387" w:rsidRPr="00553E44">
              <w:rPr>
                <w:rFonts w:ascii="Times New Roman" w:hAnsi="Times New Roman" w:cs="Times New Roman"/>
                <w:sz w:val="28"/>
                <w:szCs w:val="28"/>
                <w:lang w:val="uk-UA"/>
              </w:rPr>
              <w:t>2</w:t>
            </w:r>
            <w:r w:rsidRPr="00553E44">
              <w:rPr>
                <w:rFonts w:ascii="Times New Roman" w:hAnsi="Times New Roman" w:cs="Times New Roman"/>
                <w:sz w:val="28"/>
                <w:szCs w:val="28"/>
                <w:lang w:val="uk-UA"/>
              </w:rPr>
              <w:t>.01.201</w:t>
            </w:r>
            <w:r w:rsidR="00057387" w:rsidRPr="00553E44">
              <w:rPr>
                <w:rFonts w:ascii="Times New Roman" w:hAnsi="Times New Roman" w:cs="Times New Roman"/>
                <w:sz w:val="28"/>
                <w:szCs w:val="28"/>
                <w:lang w:val="uk-UA"/>
              </w:rPr>
              <w:t>8</w:t>
            </w:r>
          </w:p>
        </w:tc>
        <w:tc>
          <w:tcPr>
            <w:tcW w:w="1843" w:type="dxa"/>
            <w:shd w:val="clear" w:color="auto" w:fill="auto"/>
          </w:tcPr>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Адміністра-</w:t>
            </w:r>
          </w:p>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ція школи</w:t>
            </w:r>
          </w:p>
        </w:tc>
        <w:tc>
          <w:tcPr>
            <w:tcW w:w="1701"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Інформація</w:t>
            </w:r>
          </w:p>
        </w:tc>
        <w:tc>
          <w:tcPr>
            <w:tcW w:w="1276"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p>
        </w:tc>
      </w:tr>
      <w:tr w:rsidR="00525988" w:rsidRPr="00553E44" w:rsidTr="007623C2">
        <w:tc>
          <w:tcPr>
            <w:tcW w:w="10632" w:type="dxa"/>
            <w:gridSpan w:val="7"/>
            <w:shd w:val="clear" w:color="auto" w:fill="auto"/>
          </w:tcPr>
          <w:p w:rsidR="00525988" w:rsidRPr="00553E44" w:rsidRDefault="00525988" w:rsidP="00525988">
            <w:pPr>
              <w:spacing w:after="0" w:line="240" w:lineRule="auto"/>
              <w:rPr>
                <w:rFonts w:ascii="Times New Roman" w:hAnsi="Times New Roman" w:cs="Times New Roman"/>
                <w:b/>
                <w:sz w:val="28"/>
                <w:szCs w:val="28"/>
                <w:lang w:val="uk-UA"/>
              </w:rPr>
            </w:pPr>
            <w:r w:rsidRPr="00553E44">
              <w:rPr>
                <w:rFonts w:ascii="Times New Roman" w:hAnsi="Times New Roman" w:cs="Times New Roman"/>
                <w:b/>
                <w:sz w:val="28"/>
                <w:szCs w:val="28"/>
                <w:lang w:val="uk-UA"/>
              </w:rPr>
              <w:t>0</w:t>
            </w:r>
            <w:r w:rsidR="00057387" w:rsidRPr="00553E44">
              <w:rPr>
                <w:rFonts w:ascii="Times New Roman" w:hAnsi="Times New Roman" w:cs="Times New Roman"/>
                <w:b/>
                <w:sz w:val="28"/>
                <w:szCs w:val="28"/>
                <w:lang w:val="uk-UA"/>
              </w:rPr>
              <w:t>8</w:t>
            </w:r>
            <w:r w:rsidRPr="00553E44">
              <w:rPr>
                <w:rFonts w:ascii="Times New Roman" w:hAnsi="Times New Roman" w:cs="Times New Roman"/>
                <w:b/>
                <w:sz w:val="28"/>
                <w:szCs w:val="28"/>
                <w:lang w:val="uk-UA"/>
              </w:rPr>
              <w:t>.01-1</w:t>
            </w:r>
            <w:r w:rsidR="00057387" w:rsidRPr="00553E44">
              <w:rPr>
                <w:rFonts w:ascii="Times New Roman" w:hAnsi="Times New Roman" w:cs="Times New Roman"/>
                <w:b/>
                <w:sz w:val="28"/>
                <w:szCs w:val="28"/>
                <w:lang w:val="uk-UA"/>
              </w:rPr>
              <w:t>2</w:t>
            </w:r>
            <w:r w:rsidRPr="00553E44">
              <w:rPr>
                <w:rFonts w:ascii="Times New Roman" w:hAnsi="Times New Roman" w:cs="Times New Roman"/>
                <w:b/>
                <w:sz w:val="28"/>
                <w:szCs w:val="28"/>
                <w:lang w:val="uk-UA"/>
              </w:rPr>
              <w:t>.01</w:t>
            </w:r>
          </w:p>
        </w:tc>
      </w:tr>
      <w:tr w:rsidR="00525988" w:rsidRPr="00553E44" w:rsidTr="007623C2">
        <w:tc>
          <w:tcPr>
            <w:tcW w:w="851"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1.</w:t>
            </w:r>
          </w:p>
        </w:tc>
        <w:tc>
          <w:tcPr>
            <w:tcW w:w="3124" w:type="dxa"/>
            <w:gridSpan w:val="2"/>
            <w:shd w:val="clear" w:color="auto" w:fill="auto"/>
          </w:tcPr>
          <w:p w:rsidR="00525988" w:rsidRPr="00553E44" w:rsidRDefault="00525988" w:rsidP="00525988">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Підготовка та органі-зація роботи консуль-таційного пункту для батьків майбутніх першокласників.</w:t>
            </w:r>
          </w:p>
        </w:tc>
        <w:tc>
          <w:tcPr>
            <w:tcW w:w="1837"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Протягом тижня</w:t>
            </w:r>
          </w:p>
        </w:tc>
        <w:tc>
          <w:tcPr>
            <w:tcW w:w="1843"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Вчитель початкових класів</w:t>
            </w:r>
          </w:p>
        </w:tc>
        <w:tc>
          <w:tcPr>
            <w:tcW w:w="1701" w:type="dxa"/>
            <w:shd w:val="clear" w:color="auto" w:fill="auto"/>
          </w:tcPr>
          <w:p w:rsidR="00525988" w:rsidRPr="00553E44" w:rsidRDefault="00525988" w:rsidP="00525988">
            <w:pPr>
              <w:spacing w:after="0" w:line="240" w:lineRule="auto"/>
              <w:ind w:hanging="144"/>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 xml:space="preserve">Документа-ція </w:t>
            </w:r>
          </w:p>
        </w:tc>
        <w:tc>
          <w:tcPr>
            <w:tcW w:w="1276"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p>
        </w:tc>
      </w:tr>
      <w:tr w:rsidR="00525988" w:rsidRPr="00553E44" w:rsidTr="007623C2">
        <w:tc>
          <w:tcPr>
            <w:tcW w:w="851"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2.</w:t>
            </w:r>
          </w:p>
        </w:tc>
        <w:tc>
          <w:tcPr>
            <w:tcW w:w="3124" w:type="dxa"/>
            <w:gridSpan w:val="2"/>
            <w:shd w:val="clear" w:color="auto" w:fill="auto"/>
          </w:tcPr>
          <w:p w:rsidR="00525988" w:rsidRPr="00553E44" w:rsidRDefault="00525988" w:rsidP="00525988">
            <w:pPr>
              <w:spacing w:after="0" w:line="240" w:lineRule="auto"/>
              <w:ind w:hanging="180"/>
              <w:rPr>
                <w:rFonts w:ascii="Times New Roman" w:hAnsi="Times New Roman" w:cs="Times New Roman"/>
                <w:sz w:val="28"/>
                <w:szCs w:val="28"/>
                <w:lang w:val="uk-UA"/>
              </w:rPr>
            </w:pPr>
            <w:r w:rsidRPr="00553E44">
              <w:rPr>
                <w:rFonts w:ascii="Times New Roman" w:hAnsi="Times New Roman" w:cs="Times New Roman"/>
                <w:sz w:val="28"/>
                <w:szCs w:val="28"/>
                <w:lang w:val="uk-UA"/>
              </w:rPr>
              <w:t xml:space="preserve">  Рейд «Урок»</w:t>
            </w:r>
          </w:p>
        </w:tc>
        <w:tc>
          <w:tcPr>
            <w:tcW w:w="1837"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Щотижня</w:t>
            </w:r>
          </w:p>
        </w:tc>
        <w:tc>
          <w:tcPr>
            <w:tcW w:w="1843"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ЗВР</w:t>
            </w:r>
          </w:p>
        </w:tc>
        <w:tc>
          <w:tcPr>
            <w:tcW w:w="1701"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Інформація</w:t>
            </w:r>
          </w:p>
        </w:tc>
        <w:tc>
          <w:tcPr>
            <w:tcW w:w="1276"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p>
        </w:tc>
      </w:tr>
      <w:tr w:rsidR="00525988" w:rsidRPr="00553E44" w:rsidTr="007623C2">
        <w:tc>
          <w:tcPr>
            <w:tcW w:w="10632" w:type="dxa"/>
            <w:gridSpan w:val="7"/>
            <w:shd w:val="clear" w:color="auto" w:fill="auto"/>
          </w:tcPr>
          <w:p w:rsidR="00525988" w:rsidRPr="00553E44" w:rsidRDefault="00525988" w:rsidP="00525988">
            <w:pPr>
              <w:spacing w:after="0" w:line="240" w:lineRule="auto"/>
              <w:rPr>
                <w:rFonts w:ascii="Times New Roman" w:hAnsi="Times New Roman" w:cs="Times New Roman"/>
                <w:b/>
                <w:sz w:val="28"/>
                <w:szCs w:val="28"/>
                <w:lang w:val="uk-UA"/>
              </w:rPr>
            </w:pPr>
            <w:r w:rsidRPr="00553E44">
              <w:rPr>
                <w:rFonts w:ascii="Times New Roman" w:hAnsi="Times New Roman" w:cs="Times New Roman"/>
                <w:b/>
                <w:sz w:val="28"/>
                <w:szCs w:val="28"/>
                <w:lang w:val="uk-UA"/>
              </w:rPr>
              <w:t>1</w:t>
            </w:r>
            <w:r w:rsidR="00057387" w:rsidRPr="00553E44">
              <w:rPr>
                <w:rFonts w:ascii="Times New Roman" w:hAnsi="Times New Roman" w:cs="Times New Roman"/>
                <w:b/>
                <w:sz w:val="28"/>
                <w:szCs w:val="28"/>
                <w:lang w:val="uk-UA"/>
              </w:rPr>
              <w:t>5.01-19</w:t>
            </w:r>
            <w:r w:rsidRPr="00553E44">
              <w:rPr>
                <w:rFonts w:ascii="Times New Roman" w:hAnsi="Times New Roman" w:cs="Times New Roman"/>
                <w:b/>
                <w:sz w:val="28"/>
                <w:szCs w:val="28"/>
                <w:lang w:val="uk-UA"/>
              </w:rPr>
              <w:t>.01</w:t>
            </w:r>
          </w:p>
        </w:tc>
      </w:tr>
      <w:tr w:rsidR="00525988" w:rsidRPr="00553E44" w:rsidTr="007623C2">
        <w:tc>
          <w:tcPr>
            <w:tcW w:w="851"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1.</w:t>
            </w:r>
          </w:p>
        </w:tc>
        <w:tc>
          <w:tcPr>
            <w:tcW w:w="3124" w:type="dxa"/>
            <w:gridSpan w:val="2"/>
            <w:shd w:val="clear" w:color="auto" w:fill="auto"/>
          </w:tcPr>
          <w:p w:rsidR="00525988" w:rsidRPr="00553E44" w:rsidRDefault="00525988" w:rsidP="00525988">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День відкритих дверей для  майбутніх першо класників та їх батьків.</w:t>
            </w:r>
          </w:p>
        </w:tc>
        <w:tc>
          <w:tcPr>
            <w:tcW w:w="1837" w:type="dxa"/>
            <w:shd w:val="clear" w:color="auto" w:fill="auto"/>
          </w:tcPr>
          <w:p w:rsidR="00525988" w:rsidRPr="00553E44" w:rsidRDefault="00057387"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19</w:t>
            </w:r>
            <w:r w:rsidR="00525988" w:rsidRPr="00553E44">
              <w:rPr>
                <w:rFonts w:ascii="Times New Roman" w:hAnsi="Times New Roman" w:cs="Times New Roman"/>
                <w:sz w:val="28"/>
                <w:szCs w:val="28"/>
                <w:lang w:val="uk-UA"/>
              </w:rPr>
              <w:t>.01.201</w:t>
            </w:r>
            <w:r w:rsidRPr="00553E44">
              <w:rPr>
                <w:rFonts w:ascii="Times New Roman" w:hAnsi="Times New Roman" w:cs="Times New Roman"/>
                <w:sz w:val="28"/>
                <w:szCs w:val="28"/>
                <w:lang w:val="uk-UA"/>
              </w:rPr>
              <w:t>8</w:t>
            </w:r>
            <w:r w:rsidR="00525988" w:rsidRPr="00553E44">
              <w:rPr>
                <w:rFonts w:ascii="Times New Roman" w:hAnsi="Times New Roman" w:cs="Times New Roman"/>
                <w:sz w:val="28"/>
                <w:szCs w:val="28"/>
                <w:lang w:val="uk-UA"/>
              </w:rPr>
              <w:t xml:space="preserve"> </w:t>
            </w:r>
          </w:p>
        </w:tc>
        <w:tc>
          <w:tcPr>
            <w:tcW w:w="1843"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Вчитель початкових класів</w:t>
            </w:r>
          </w:p>
        </w:tc>
        <w:tc>
          <w:tcPr>
            <w:tcW w:w="1701"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 xml:space="preserve">Матеріали </w:t>
            </w:r>
          </w:p>
        </w:tc>
        <w:tc>
          <w:tcPr>
            <w:tcW w:w="1276"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p>
        </w:tc>
      </w:tr>
      <w:tr w:rsidR="00525988" w:rsidRPr="00553E44" w:rsidTr="007623C2">
        <w:tc>
          <w:tcPr>
            <w:tcW w:w="10632" w:type="dxa"/>
            <w:gridSpan w:val="7"/>
            <w:shd w:val="clear" w:color="auto" w:fill="auto"/>
          </w:tcPr>
          <w:p w:rsidR="00525988" w:rsidRPr="00553E44" w:rsidRDefault="00525988" w:rsidP="00525988">
            <w:pPr>
              <w:spacing w:after="0" w:line="240" w:lineRule="auto"/>
              <w:rPr>
                <w:rFonts w:ascii="Times New Roman" w:hAnsi="Times New Roman" w:cs="Times New Roman"/>
                <w:b/>
                <w:sz w:val="28"/>
                <w:szCs w:val="28"/>
                <w:lang w:val="uk-UA"/>
              </w:rPr>
            </w:pPr>
            <w:r w:rsidRPr="00553E44">
              <w:rPr>
                <w:rFonts w:ascii="Times New Roman" w:hAnsi="Times New Roman" w:cs="Times New Roman"/>
                <w:b/>
                <w:sz w:val="28"/>
                <w:szCs w:val="28"/>
                <w:lang w:val="uk-UA"/>
              </w:rPr>
              <w:t>2</w:t>
            </w:r>
            <w:r w:rsidR="00057387" w:rsidRPr="00553E44">
              <w:rPr>
                <w:rFonts w:ascii="Times New Roman" w:hAnsi="Times New Roman" w:cs="Times New Roman"/>
                <w:b/>
                <w:sz w:val="28"/>
                <w:szCs w:val="28"/>
                <w:lang w:val="uk-UA"/>
              </w:rPr>
              <w:t>2</w:t>
            </w:r>
            <w:r w:rsidRPr="00553E44">
              <w:rPr>
                <w:rFonts w:ascii="Times New Roman" w:hAnsi="Times New Roman" w:cs="Times New Roman"/>
                <w:b/>
                <w:sz w:val="28"/>
                <w:szCs w:val="28"/>
                <w:lang w:val="uk-UA"/>
              </w:rPr>
              <w:t>.01-2</w:t>
            </w:r>
            <w:r w:rsidR="00057387" w:rsidRPr="00553E44">
              <w:rPr>
                <w:rFonts w:ascii="Times New Roman" w:hAnsi="Times New Roman" w:cs="Times New Roman"/>
                <w:b/>
                <w:sz w:val="28"/>
                <w:szCs w:val="28"/>
                <w:lang w:val="uk-UA"/>
              </w:rPr>
              <w:t>6</w:t>
            </w:r>
            <w:r w:rsidRPr="00553E44">
              <w:rPr>
                <w:rFonts w:ascii="Times New Roman" w:hAnsi="Times New Roman" w:cs="Times New Roman"/>
                <w:b/>
                <w:sz w:val="28"/>
                <w:szCs w:val="28"/>
                <w:lang w:val="uk-UA"/>
              </w:rPr>
              <w:t>.01</w:t>
            </w:r>
          </w:p>
        </w:tc>
      </w:tr>
      <w:tr w:rsidR="00525988" w:rsidRPr="00553E44" w:rsidTr="007623C2">
        <w:tc>
          <w:tcPr>
            <w:tcW w:w="851"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1.</w:t>
            </w:r>
          </w:p>
        </w:tc>
        <w:tc>
          <w:tcPr>
            <w:tcW w:w="3124" w:type="dxa"/>
            <w:gridSpan w:val="2"/>
            <w:shd w:val="clear" w:color="auto" w:fill="auto"/>
          </w:tcPr>
          <w:p w:rsidR="00525988" w:rsidRPr="00553E44" w:rsidRDefault="00525988" w:rsidP="00525988">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 xml:space="preserve">Заняття консульта-ційного пункту для батьків майбутніх </w:t>
            </w:r>
            <w:r w:rsidRPr="00553E44">
              <w:rPr>
                <w:rFonts w:ascii="Times New Roman" w:hAnsi="Times New Roman" w:cs="Times New Roman"/>
                <w:sz w:val="28"/>
                <w:szCs w:val="28"/>
                <w:lang w:val="uk-UA"/>
              </w:rPr>
              <w:lastRenderedPageBreak/>
              <w:t>першокласників.</w:t>
            </w:r>
          </w:p>
        </w:tc>
        <w:tc>
          <w:tcPr>
            <w:tcW w:w="1837"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lastRenderedPageBreak/>
              <w:t xml:space="preserve">За запитом батьків </w:t>
            </w:r>
          </w:p>
        </w:tc>
        <w:tc>
          <w:tcPr>
            <w:tcW w:w="1843"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Вчитель початкових класів</w:t>
            </w:r>
          </w:p>
        </w:tc>
        <w:tc>
          <w:tcPr>
            <w:tcW w:w="1701"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 xml:space="preserve">Матеріали </w:t>
            </w:r>
          </w:p>
        </w:tc>
        <w:tc>
          <w:tcPr>
            <w:tcW w:w="1276"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p>
        </w:tc>
      </w:tr>
      <w:tr w:rsidR="00525988" w:rsidRPr="00553E44" w:rsidTr="007623C2">
        <w:tc>
          <w:tcPr>
            <w:tcW w:w="851"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lastRenderedPageBreak/>
              <w:t>2.</w:t>
            </w:r>
          </w:p>
        </w:tc>
        <w:tc>
          <w:tcPr>
            <w:tcW w:w="3124" w:type="dxa"/>
            <w:gridSpan w:val="2"/>
            <w:shd w:val="clear" w:color="auto" w:fill="auto"/>
          </w:tcPr>
          <w:p w:rsidR="00525988" w:rsidRPr="00553E44" w:rsidRDefault="00525988" w:rsidP="00525988">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Уточнення даних про випускників 9, 11 кл. для заповнення доку- ментів про освіту.</w:t>
            </w:r>
          </w:p>
        </w:tc>
        <w:tc>
          <w:tcPr>
            <w:tcW w:w="1837" w:type="dxa"/>
            <w:shd w:val="clear" w:color="auto" w:fill="auto"/>
          </w:tcPr>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До 2</w:t>
            </w:r>
            <w:r w:rsidR="00057387" w:rsidRPr="00553E44">
              <w:rPr>
                <w:rFonts w:ascii="Times New Roman" w:hAnsi="Times New Roman" w:cs="Times New Roman"/>
                <w:sz w:val="28"/>
                <w:szCs w:val="28"/>
                <w:lang w:val="uk-UA"/>
              </w:rPr>
              <w:t>6</w:t>
            </w:r>
            <w:r w:rsidRPr="00553E44">
              <w:rPr>
                <w:rFonts w:ascii="Times New Roman" w:hAnsi="Times New Roman" w:cs="Times New Roman"/>
                <w:sz w:val="28"/>
                <w:szCs w:val="28"/>
                <w:lang w:val="uk-UA"/>
              </w:rPr>
              <w:t>.01.201</w:t>
            </w:r>
            <w:r w:rsidR="00057387" w:rsidRPr="00553E44">
              <w:rPr>
                <w:rFonts w:ascii="Times New Roman" w:hAnsi="Times New Roman" w:cs="Times New Roman"/>
                <w:sz w:val="28"/>
                <w:szCs w:val="28"/>
                <w:lang w:val="uk-UA"/>
              </w:rPr>
              <w:t>8</w:t>
            </w:r>
          </w:p>
        </w:tc>
        <w:tc>
          <w:tcPr>
            <w:tcW w:w="1843"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Класні керівники</w:t>
            </w:r>
          </w:p>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Заступник</w:t>
            </w:r>
          </w:p>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 xml:space="preserve"> з НР</w:t>
            </w:r>
          </w:p>
        </w:tc>
        <w:tc>
          <w:tcPr>
            <w:tcW w:w="1701"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Списки учнів</w:t>
            </w:r>
          </w:p>
        </w:tc>
        <w:tc>
          <w:tcPr>
            <w:tcW w:w="1276"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p>
        </w:tc>
      </w:tr>
      <w:tr w:rsidR="00525988" w:rsidRPr="00553E44" w:rsidTr="007623C2">
        <w:tc>
          <w:tcPr>
            <w:tcW w:w="851"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4.</w:t>
            </w:r>
          </w:p>
        </w:tc>
        <w:tc>
          <w:tcPr>
            <w:tcW w:w="3124" w:type="dxa"/>
            <w:gridSpan w:val="2"/>
            <w:shd w:val="clear" w:color="auto" w:fill="auto"/>
          </w:tcPr>
          <w:p w:rsidR="00525988" w:rsidRPr="00553E44" w:rsidRDefault="00525988" w:rsidP="00525988">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Аналіз стану відвіду-вання за січень.</w:t>
            </w:r>
          </w:p>
        </w:tc>
        <w:tc>
          <w:tcPr>
            <w:tcW w:w="1837" w:type="dxa"/>
            <w:shd w:val="clear" w:color="auto" w:fill="auto"/>
          </w:tcPr>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 xml:space="preserve">До </w:t>
            </w:r>
            <w:r w:rsidR="00057387" w:rsidRPr="00553E44">
              <w:rPr>
                <w:rFonts w:ascii="Times New Roman" w:hAnsi="Times New Roman" w:cs="Times New Roman"/>
                <w:sz w:val="28"/>
                <w:szCs w:val="28"/>
                <w:lang w:val="uk-UA"/>
              </w:rPr>
              <w:t>26</w:t>
            </w:r>
            <w:r w:rsidRPr="00553E44">
              <w:rPr>
                <w:rFonts w:ascii="Times New Roman" w:hAnsi="Times New Roman" w:cs="Times New Roman"/>
                <w:sz w:val="28"/>
                <w:szCs w:val="28"/>
                <w:lang w:val="uk-UA"/>
              </w:rPr>
              <w:t>.01.201</w:t>
            </w:r>
            <w:r w:rsidR="00057387" w:rsidRPr="00553E44">
              <w:rPr>
                <w:rFonts w:ascii="Times New Roman" w:hAnsi="Times New Roman" w:cs="Times New Roman"/>
                <w:sz w:val="28"/>
                <w:szCs w:val="28"/>
                <w:lang w:val="uk-UA"/>
              </w:rPr>
              <w:t>8</w:t>
            </w:r>
          </w:p>
        </w:tc>
        <w:tc>
          <w:tcPr>
            <w:tcW w:w="1843"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Заступник з ВР</w:t>
            </w:r>
          </w:p>
        </w:tc>
        <w:tc>
          <w:tcPr>
            <w:tcW w:w="1701"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Звіт у відділ освіти</w:t>
            </w:r>
          </w:p>
        </w:tc>
        <w:tc>
          <w:tcPr>
            <w:tcW w:w="1276"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p>
        </w:tc>
      </w:tr>
      <w:tr w:rsidR="00525988" w:rsidRPr="00553E44" w:rsidTr="007623C2">
        <w:tc>
          <w:tcPr>
            <w:tcW w:w="10632" w:type="dxa"/>
            <w:gridSpan w:val="7"/>
            <w:shd w:val="clear" w:color="auto" w:fill="auto"/>
          </w:tcPr>
          <w:p w:rsidR="00525988" w:rsidRPr="00553E44" w:rsidRDefault="00057387" w:rsidP="00525988">
            <w:pPr>
              <w:spacing w:after="0" w:line="240" w:lineRule="auto"/>
              <w:rPr>
                <w:rFonts w:ascii="Times New Roman" w:hAnsi="Times New Roman" w:cs="Times New Roman"/>
                <w:b/>
                <w:sz w:val="28"/>
                <w:szCs w:val="28"/>
                <w:lang w:val="uk-UA"/>
              </w:rPr>
            </w:pPr>
            <w:r w:rsidRPr="00553E44">
              <w:rPr>
                <w:rFonts w:ascii="Times New Roman" w:hAnsi="Times New Roman" w:cs="Times New Roman"/>
                <w:b/>
                <w:sz w:val="28"/>
                <w:szCs w:val="28"/>
                <w:lang w:val="uk-UA"/>
              </w:rPr>
              <w:t>28</w:t>
            </w:r>
            <w:r w:rsidR="00525988" w:rsidRPr="00553E44">
              <w:rPr>
                <w:rFonts w:ascii="Times New Roman" w:hAnsi="Times New Roman" w:cs="Times New Roman"/>
                <w:b/>
                <w:sz w:val="28"/>
                <w:szCs w:val="28"/>
                <w:lang w:val="uk-UA"/>
              </w:rPr>
              <w:t>.01-0</w:t>
            </w:r>
            <w:r w:rsidRPr="00553E44">
              <w:rPr>
                <w:rFonts w:ascii="Times New Roman" w:hAnsi="Times New Roman" w:cs="Times New Roman"/>
                <w:b/>
                <w:sz w:val="28"/>
                <w:szCs w:val="28"/>
                <w:lang w:val="uk-UA"/>
              </w:rPr>
              <w:t>1</w:t>
            </w:r>
            <w:r w:rsidR="00525988" w:rsidRPr="00553E44">
              <w:rPr>
                <w:rFonts w:ascii="Times New Roman" w:hAnsi="Times New Roman" w:cs="Times New Roman"/>
                <w:b/>
                <w:sz w:val="28"/>
                <w:szCs w:val="28"/>
                <w:lang w:val="uk-UA"/>
              </w:rPr>
              <w:t>.02                                                    Лютий</w:t>
            </w:r>
          </w:p>
        </w:tc>
      </w:tr>
      <w:tr w:rsidR="00525988" w:rsidRPr="00553E44" w:rsidTr="007623C2">
        <w:tc>
          <w:tcPr>
            <w:tcW w:w="851"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1.</w:t>
            </w:r>
          </w:p>
        </w:tc>
        <w:tc>
          <w:tcPr>
            <w:tcW w:w="3124" w:type="dxa"/>
            <w:gridSpan w:val="2"/>
            <w:shd w:val="clear" w:color="auto" w:fill="auto"/>
          </w:tcPr>
          <w:p w:rsidR="00525988" w:rsidRPr="00553E44" w:rsidRDefault="00525988" w:rsidP="00525988">
            <w:pPr>
              <w:spacing w:after="0" w:line="240" w:lineRule="auto"/>
              <w:ind w:left="-88"/>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Індивідуальний конт-роль за відвідуванням занять учнями 9 кл. та підготовкою їх до ДПА .</w:t>
            </w:r>
          </w:p>
        </w:tc>
        <w:tc>
          <w:tcPr>
            <w:tcW w:w="1837"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Протягом тижня</w:t>
            </w:r>
          </w:p>
        </w:tc>
        <w:tc>
          <w:tcPr>
            <w:tcW w:w="1843"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Заступник директора</w:t>
            </w:r>
          </w:p>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 xml:space="preserve"> з НВР</w:t>
            </w:r>
          </w:p>
        </w:tc>
        <w:tc>
          <w:tcPr>
            <w:tcW w:w="1701"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Довідка</w:t>
            </w:r>
          </w:p>
        </w:tc>
        <w:tc>
          <w:tcPr>
            <w:tcW w:w="1276"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p>
        </w:tc>
      </w:tr>
      <w:tr w:rsidR="00525988" w:rsidRPr="00553E44" w:rsidTr="007623C2">
        <w:tc>
          <w:tcPr>
            <w:tcW w:w="10632" w:type="dxa"/>
            <w:gridSpan w:val="7"/>
            <w:shd w:val="clear" w:color="auto" w:fill="auto"/>
          </w:tcPr>
          <w:p w:rsidR="00525988" w:rsidRPr="00553E44" w:rsidRDefault="00525988" w:rsidP="00525988">
            <w:pPr>
              <w:spacing w:after="0" w:line="240" w:lineRule="auto"/>
              <w:ind w:firstLine="92"/>
              <w:rPr>
                <w:rFonts w:ascii="Times New Roman" w:hAnsi="Times New Roman" w:cs="Times New Roman"/>
                <w:b/>
                <w:sz w:val="28"/>
                <w:szCs w:val="28"/>
                <w:lang w:val="uk-UA"/>
              </w:rPr>
            </w:pPr>
            <w:r w:rsidRPr="00553E44">
              <w:rPr>
                <w:rFonts w:ascii="Times New Roman" w:hAnsi="Times New Roman" w:cs="Times New Roman"/>
                <w:b/>
                <w:sz w:val="28"/>
                <w:szCs w:val="28"/>
                <w:lang w:val="uk-UA"/>
              </w:rPr>
              <w:t>0</w:t>
            </w:r>
            <w:r w:rsidR="00057387" w:rsidRPr="00553E44">
              <w:rPr>
                <w:rFonts w:ascii="Times New Roman" w:hAnsi="Times New Roman" w:cs="Times New Roman"/>
                <w:b/>
                <w:sz w:val="28"/>
                <w:szCs w:val="28"/>
                <w:lang w:val="uk-UA"/>
              </w:rPr>
              <w:t>4.02-08</w:t>
            </w:r>
            <w:r w:rsidRPr="00553E44">
              <w:rPr>
                <w:rFonts w:ascii="Times New Roman" w:hAnsi="Times New Roman" w:cs="Times New Roman"/>
                <w:b/>
                <w:sz w:val="28"/>
                <w:szCs w:val="28"/>
                <w:lang w:val="uk-UA"/>
              </w:rPr>
              <w:t>.02</w:t>
            </w:r>
          </w:p>
        </w:tc>
      </w:tr>
      <w:tr w:rsidR="00525988" w:rsidRPr="00553E44" w:rsidTr="007623C2">
        <w:tc>
          <w:tcPr>
            <w:tcW w:w="851"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1.</w:t>
            </w:r>
          </w:p>
        </w:tc>
        <w:tc>
          <w:tcPr>
            <w:tcW w:w="3124" w:type="dxa"/>
            <w:gridSpan w:val="2"/>
            <w:shd w:val="clear" w:color="auto" w:fill="auto"/>
          </w:tcPr>
          <w:p w:rsidR="00525988" w:rsidRPr="00553E44" w:rsidRDefault="00525988" w:rsidP="00525988">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Батьківські збори майбутніх першо-класників</w:t>
            </w:r>
          </w:p>
        </w:tc>
        <w:tc>
          <w:tcPr>
            <w:tcW w:w="1837"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09.02.20</w:t>
            </w:r>
            <w:r w:rsidR="00057387" w:rsidRPr="00553E44">
              <w:rPr>
                <w:rFonts w:ascii="Times New Roman" w:hAnsi="Times New Roman" w:cs="Times New Roman"/>
                <w:sz w:val="28"/>
                <w:szCs w:val="28"/>
                <w:lang w:val="uk-UA"/>
              </w:rPr>
              <w:t>18</w:t>
            </w:r>
          </w:p>
        </w:tc>
        <w:tc>
          <w:tcPr>
            <w:tcW w:w="1843"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Вчитель початкових класів</w:t>
            </w:r>
          </w:p>
        </w:tc>
        <w:tc>
          <w:tcPr>
            <w:tcW w:w="1701"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 xml:space="preserve">Матеріали </w:t>
            </w:r>
          </w:p>
        </w:tc>
        <w:tc>
          <w:tcPr>
            <w:tcW w:w="1276"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p>
        </w:tc>
      </w:tr>
      <w:tr w:rsidR="00525988" w:rsidRPr="00553E44" w:rsidTr="007623C2">
        <w:tc>
          <w:tcPr>
            <w:tcW w:w="851"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2.</w:t>
            </w:r>
          </w:p>
        </w:tc>
        <w:tc>
          <w:tcPr>
            <w:tcW w:w="3124" w:type="dxa"/>
            <w:gridSpan w:val="2"/>
            <w:shd w:val="clear" w:color="auto" w:fill="auto"/>
          </w:tcPr>
          <w:p w:rsidR="00525988" w:rsidRPr="00553E44" w:rsidRDefault="00525988" w:rsidP="00525988">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Підготовка учнів школи до ДПА.</w:t>
            </w:r>
          </w:p>
        </w:tc>
        <w:tc>
          <w:tcPr>
            <w:tcW w:w="1837"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 xml:space="preserve">Постійно </w:t>
            </w:r>
          </w:p>
        </w:tc>
        <w:tc>
          <w:tcPr>
            <w:tcW w:w="1843"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Вчителі-предметники</w:t>
            </w:r>
          </w:p>
        </w:tc>
        <w:tc>
          <w:tcPr>
            <w:tcW w:w="1701"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Поурочні плани</w:t>
            </w:r>
          </w:p>
        </w:tc>
        <w:tc>
          <w:tcPr>
            <w:tcW w:w="1276"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p>
        </w:tc>
      </w:tr>
      <w:tr w:rsidR="00525988" w:rsidRPr="00553E44" w:rsidTr="007623C2">
        <w:tc>
          <w:tcPr>
            <w:tcW w:w="10632" w:type="dxa"/>
            <w:gridSpan w:val="7"/>
            <w:shd w:val="clear" w:color="auto" w:fill="auto"/>
          </w:tcPr>
          <w:p w:rsidR="00525988" w:rsidRPr="00553E44" w:rsidRDefault="00525988" w:rsidP="00525988">
            <w:pPr>
              <w:spacing w:after="0" w:line="240" w:lineRule="auto"/>
              <w:ind w:firstLine="92"/>
              <w:jc w:val="both"/>
              <w:rPr>
                <w:rFonts w:ascii="Times New Roman" w:hAnsi="Times New Roman" w:cs="Times New Roman"/>
                <w:b/>
                <w:sz w:val="28"/>
                <w:szCs w:val="28"/>
                <w:lang w:val="uk-UA"/>
              </w:rPr>
            </w:pPr>
            <w:r w:rsidRPr="00553E44">
              <w:rPr>
                <w:rFonts w:ascii="Times New Roman" w:hAnsi="Times New Roman" w:cs="Times New Roman"/>
                <w:b/>
                <w:sz w:val="28"/>
                <w:szCs w:val="28"/>
                <w:lang w:val="uk-UA"/>
              </w:rPr>
              <w:t>1</w:t>
            </w:r>
            <w:r w:rsidR="00057387" w:rsidRPr="00553E44">
              <w:rPr>
                <w:rFonts w:ascii="Times New Roman" w:hAnsi="Times New Roman" w:cs="Times New Roman"/>
                <w:b/>
                <w:sz w:val="28"/>
                <w:szCs w:val="28"/>
                <w:lang w:val="uk-UA"/>
              </w:rPr>
              <w:t>1</w:t>
            </w:r>
            <w:r w:rsidRPr="00553E44">
              <w:rPr>
                <w:rFonts w:ascii="Times New Roman" w:hAnsi="Times New Roman" w:cs="Times New Roman"/>
                <w:b/>
                <w:sz w:val="28"/>
                <w:szCs w:val="28"/>
                <w:lang w:val="uk-UA"/>
              </w:rPr>
              <w:t>.02-</w:t>
            </w:r>
            <w:r w:rsidR="00057387" w:rsidRPr="00553E44">
              <w:rPr>
                <w:rFonts w:ascii="Times New Roman" w:hAnsi="Times New Roman" w:cs="Times New Roman"/>
                <w:b/>
                <w:sz w:val="28"/>
                <w:szCs w:val="28"/>
                <w:lang w:val="uk-UA"/>
              </w:rPr>
              <w:t>15</w:t>
            </w:r>
            <w:r w:rsidRPr="00553E44">
              <w:rPr>
                <w:rFonts w:ascii="Times New Roman" w:hAnsi="Times New Roman" w:cs="Times New Roman"/>
                <w:b/>
                <w:sz w:val="28"/>
                <w:szCs w:val="28"/>
                <w:lang w:val="uk-UA"/>
              </w:rPr>
              <w:t>.02</w:t>
            </w:r>
          </w:p>
        </w:tc>
      </w:tr>
      <w:tr w:rsidR="00525988" w:rsidRPr="00553E44" w:rsidTr="007623C2">
        <w:tc>
          <w:tcPr>
            <w:tcW w:w="851"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1.</w:t>
            </w:r>
          </w:p>
        </w:tc>
        <w:tc>
          <w:tcPr>
            <w:tcW w:w="3124" w:type="dxa"/>
            <w:gridSpan w:val="2"/>
            <w:shd w:val="clear" w:color="auto" w:fill="auto"/>
          </w:tcPr>
          <w:p w:rsidR="00525988" w:rsidRPr="00553E44" w:rsidRDefault="00525988" w:rsidP="00525988">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Заняття консульта-ційного пункту для батьків майбутніх першокласників.</w:t>
            </w:r>
          </w:p>
        </w:tc>
        <w:tc>
          <w:tcPr>
            <w:tcW w:w="1837"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За запитом батьків</w:t>
            </w:r>
          </w:p>
        </w:tc>
        <w:tc>
          <w:tcPr>
            <w:tcW w:w="1843"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Вчитель початкових класів</w:t>
            </w:r>
          </w:p>
        </w:tc>
        <w:tc>
          <w:tcPr>
            <w:tcW w:w="1701"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Матеріали</w:t>
            </w:r>
          </w:p>
        </w:tc>
        <w:tc>
          <w:tcPr>
            <w:tcW w:w="1276"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p>
        </w:tc>
      </w:tr>
      <w:tr w:rsidR="00525988" w:rsidRPr="00553E44" w:rsidTr="007623C2">
        <w:tc>
          <w:tcPr>
            <w:tcW w:w="851"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2.</w:t>
            </w:r>
          </w:p>
        </w:tc>
        <w:tc>
          <w:tcPr>
            <w:tcW w:w="3124" w:type="dxa"/>
            <w:gridSpan w:val="2"/>
            <w:shd w:val="clear" w:color="auto" w:fill="auto"/>
          </w:tcPr>
          <w:p w:rsidR="00525988" w:rsidRPr="00553E44" w:rsidRDefault="00525988" w:rsidP="00525988">
            <w:pPr>
              <w:spacing w:after="0" w:line="240" w:lineRule="auto"/>
              <w:ind w:firstLine="92"/>
              <w:rPr>
                <w:rFonts w:ascii="Times New Roman" w:hAnsi="Times New Roman" w:cs="Times New Roman"/>
                <w:sz w:val="28"/>
                <w:szCs w:val="28"/>
                <w:lang w:val="uk-UA"/>
              </w:rPr>
            </w:pPr>
            <w:r w:rsidRPr="00553E44">
              <w:rPr>
                <w:rFonts w:ascii="Times New Roman" w:hAnsi="Times New Roman" w:cs="Times New Roman"/>
                <w:sz w:val="28"/>
                <w:szCs w:val="28"/>
                <w:lang w:val="uk-UA"/>
              </w:rPr>
              <w:t>Рейд «Урок».</w:t>
            </w:r>
          </w:p>
        </w:tc>
        <w:tc>
          <w:tcPr>
            <w:tcW w:w="1837"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Протягом тижня</w:t>
            </w:r>
          </w:p>
        </w:tc>
        <w:tc>
          <w:tcPr>
            <w:tcW w:w="1843"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p>
        </w:tc>
        <w:tc>
          <w:tcPr>
            <w:tcW w:w="1701"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p>
        </w:tc>
        <w:tc>
          <w:tcPr>
            <w:tcW w:w="1276"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p>
        </w:tc>
      </w:tr>
      <w:tr w:rsidR="00525988" w:rsidRPr="00553E44" w:rsidTr="007623C2">
        <w:tc>
          <w:tcPr>
            <w:tcW w:w="10632" w:type="dxa"/>
            <w:gridSpan w:val="7"/>
            <w:shd w:val="clear" w:color="auto" w:fill="auto"/>
          </w:tcPr>
          <w:p w:rsidR="00525988" w:rsidRPr="00553E44" w:rsidRDefault="00057387" w:rsidP="00525988">
            <w:pPr>
              <w:spacing w:after="0" w:line="240" w:lineRule="auto"/>
              <w:ind w:firstLine="92"/>
              <w:rPr>
                <w:rFonts w:ascii="Times New Roman" w:hAnsi="Times New Roman" w:cs="Times New Roman"/>
                <w:b/>
                <w:sz w:val="28"/>
                <w:szCs w:val="28"/>
                <w:lang w:val="uk-UA"/>
              </w:rPr>
            </w:pPr>
            <w:r w:rsidRPr="00553E44">
              <w:rPr>
                <w:rFonts w:ascii="Times New Roman" w:hAnsi="Times New Roman" w:cs="Times New Roman"/>
                <w:b/>
                <w:sz w:val="28"/>
                <w:szCs w:val="28"/>
                <w:lang w:val="uk-UA"/>
              </w:rPr>
              <w:t>18</w:t>
            </w:r>
            <w:r w:rsidR="00525988" w:rsidRPr="00553E44">
              <w:rPr>
                <w:rFonts w:ascii="Times New Roman" w:hAnsi="Times New Roman" w:cs="Times New Roman"/>
                <w:b/>
                <w:sz w:val="28"/>
                <w:szCs w:val="28"/>
                <w:lang w:val="uk-UA"/>
              </w:rPr>
              <w:t>.02-2</w:t>
            </w:r>
            <w:r w:rsidRPr="00553E44">
              <w:rPr>
                <w:rFonts w:ascii="Times New Roman" w:hAnsi="Times New Roman" w:cs="Times New Roman"/>
                <w:b/>
                <w:sz w:val="28"/>
                <w:szCs w:val="28"/>
                <w:lang w:val="uk-UA"/>
              </w:rPr>
              <w:t>2</w:t>
            </w:r>
            <w:r w:rsidR="00525988" w:rsidRPr="00553E44">
              <w:rPr>
                <w:rFonts w:ascii="Times New Roman" w:hAnsi="Times New Roman" w:cs="Times New Roman"/>
                <w:b/>
                <w:sz w:val="28"/>
                <w:szCs w:val="28"/>
                <w:lang w:val="uk-UA"/>
              </w:rPr>
              <w:t>.02</w:t>
            </w:r>
          </w:p>
        </w:tc>
      </w:tr>
      <w:tr w:rsidR="00525988" w:rsidRPr="00553E44" w:rsidTr="007623C2">
        <w:tc>
          <w:tcPr>
            <w:tcW w:w="851"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1.</w:t>
            </w:r>
          </w:p>
        </w:tc>
        <w:tc>
          <w:tcPr>
            <w:tcW w:w="3124" w:type="dxa"/>
            <w:gridSpan w:val="2"/>
            <w:shd w:val="clear" w:color="auto" w:fill="auto"/>
          </w:tcPr>
          <w:p w:rsidR="00525988" w:rsidRPr="00553E44" w:rsidRDefault="00525988" w:rsidP="00525988">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Аналіз стану відвіду-вання за лютий.</w:t>
            </w:r>
          </w:p>
        </w:tc>
        <w:tc>
          <w:tcPr>
            <w:tcW w:w="1837" w:type="dxa"/>
            <w:shd w:val="clear" w:color="auto" w:fill="auto"/>
          </w:tcPr>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До 2</w:t>
            </w:r>
            <w:r w:rsidR="00057387" w:rsidRPr="00553E44">
              <w:rPr>
                <w:rFonts w:ascii="Times New Roman" w:hAnsi="Times New Roman" w:cs="Times New Roman"/>
                <w:sz w:val="28"/>
                <w:szCs w:val="28"/>
                <w:lang w:val="uk-UA"/>
              </w:rPr>
              <w:t>2</w:t>
            </w:r>
            <w:r w:rsidRPr="00553E44">
              <w:rPr>
                <w:rFonts w:ascii="Times New Roman" w:hAnsi="Times New Roman" w:cs="Times New Roman"/>
                <w:sz w:val="28"/>
                <w:szCs w:val="28"/>
                <w:lang w:val="uk-UA"/>
              </w:rPr>
              <w:t>.02.201</w:t>
            </w:r>
            <w:r w:rsidR="00057387" w:rsidRPr="00553E44">
              <w:rPr>
                <w:rFonts w:ascii="Times New Roman" w:hAnsi="Times New Roman" w:cs="Times New Roman"/>
                <w:sz w:val="28"/>
                <w:szCs w:val="28"/>
                <w:lang w:val="uk-UA"/>
              </w:rPr>
              <w:t>8</w:t>
            </w:r>
          </w:p>
        </w:tc>
        <w:tc>
          <w:tcPr>
            <w:tcW w:w="1843"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 xml:space="preserve">Заступник </w:t>
            </w:r>
          </w:p>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з ВР</w:t>
            </w:r>
          </w:p>
        </w:tc>
        <w:tc>
          <w:tcPr>
            <w:tcW w:w="1701"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 xml:space="preserve">Звіт у відділ освіти </w:t>
            </w:r>
          </w:p>
        </w:tc>
        <w:tc>
          <w:tcPr>
            <w:tcW w:w="1276"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p>
        </w:tc>
      </w:tr>
      <w:tr w:rsidR="00525988" w:rsidRPr="00553E44" w:rsidTr="007623C2">
        <w:tc>
          <w:tcPr>
            <w:tcW w:w="10632" w:type="dxa"/>
            <w:gridSpan w:val="7"/>
            <w:shd w:val="clear" w:color="auto" w:fill="auto"/>
          </w:tcPr>
          <w:p w:rsidR="00525988" w:rsidRPr="00553E44" w:rsidRDefault="00057387" w:rsidP="00525988">
            <w:pPr>
              <w:spacing w:after="0" w:line="240" w:lineRule="auto"/>
              <w:ind w:firstLine="92"/>
              <w:rPr>
                <w:rFonts w:ascii="Times New Roman" w:hAnsi="Times New Roman" w:cs="Times New Roman"/>
                <w:b/>
                <w:sz w:val="28"/>
                <w:szCs w:val="28"/>
                <w:lang w:val="uk-UA"/>
              </w:rPr>
            </w:pPr>
            <w:r w:rsidRPr="00553E44">
              <w:rPr>
                <w:rFonts w:ascii="Times New Roman" w:hAnsi="Times New Roman" w:cs="Times New Roman"/>
                <w:b/>
                <w:sz w:val="28"/>
                <w:szCs w:val="28"/>
                <w:lang w:val="uk-UA"/>
              </w:rPr>
              <w:t>25</w:t>
            </w:r>
            <w:r w:rsidR="00525988" w:rsidRPr="00553E44">
              <w:rPr>
                <w:rFonts w:ascii="Times New Roman" w:hAnsi="Times New Roman" w:cs="Times New Roman"/>
                <w:b/>
                <w:sz w:val="28"/>
                <w:szCs w:val="28"/>
                <w:lang w:val="uk-UA"/>
              </w:rPr>
              <w:t>.02-0</w:t>
            </w:r>
            <w:r w:rsidRPr="00553E44">
              <w:rPr>
                <w:rFonts w:ascii="Times New Roman" w:hAnsi="Times New Roman" w:cs="Times New Roman"/>
                <w:b/>
                <w:sz w:val="28"/>
                <w:szCs w:val="28"/>
                <w:lang w:val="uk-UA"/>
              </w:rPr>
              <w:t>1</w:t>
            </w:r>
            <w:r w:rsidR="00525988" w:rsidRPr="00553E44">
              <w:rPr>
                <w:rFonts w:ascii="Times New Roman" w:hAnsi="Times New Roman" w:cs="Times New Roman"/>
                <w:b/>
                <w:sz w:val="28"/>
                <w:szCs w:val="28"/>
                <w:lang w:val="uk-UA"/>
              </w:rPr>
              <w:t>.03                                                 Березень</w:t>
            </w:r>
          </w:p>
        </w:tc>
      </w:tr>
      <w:tr w:rsidR="00525988" w:rsidRPr="00553E44" w:rsidTr="007623C2">
        <w:tc>
          <w:tcPr>
            <w:tcW w:w="851"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1.</w:t>
            </w:r>
          </w:p>
        </w:tc>
        <w:tc>
          <w:tcPr>
            <w:tcW w:w="3124" w:type="dxa"/>
            <w:gridSpan w:val="2"/>
            <w:shd w:val="clear" w:color="auto" w:fill="auto"/>
          </w:tcPr>
          <w:p w:rsidR="00525988" w:rsidRPr="00553E44" w:rsidRDefault="00525988" w:rsidP="00525988">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Закріплення складу вчителів, які будуть працювати у 5 класі в наступному навча-льному році.</w:t>
            </w:r>
          </w:p>
        </w:tc>
        <w:tc>
          <w:tcPr>
            <w:tcW w:w="1837" w:type="dxa"/>
            <w:shd w:val="clear" w:color="auto" w:fill="auto"/>
          </w:tcPr>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До 0</w:t>
            </w:r>
            <w:r w:rsidR="00057387" w:rsidRPr="00553E44">
              <w:rPr>
                <w:rFonts w:ascii="Times New Roman" w:hAnsi="Times New Roman" w:cs="Times New Roman"/>
                <w:sz w:val="28"/>
                <w:szCs w:val="28"/>
                <w:lang w:val="uk-UA"/>
              </w:rPr>
              <w:t>1</w:t>
            </w:r>
            <w:r w:rsidRPr="00553E44">
              <w:rPr>
                <w:rFonts w:ascii="Times New Roman" w:hAnsi="Times New Roman" w:cs="Times New Roman"/>
                <w:sz w:val="28"/>
                <w:szCs w:val="28"/>
                <w:lang w:val="uk-UA"/>
              </w:rPr>
              <w:t>.03.201</w:t>
            </w:r>
            <w:r w:rsidR="00057387" w:rsidRPr="00553E44">
              <w:rPr>
                <w:rFonts w:ascii="Times New Roman" w:hAnsi="Times New Roman" w:cs="Times New Roman"/>
                <w:sz w:val="28"/>
                <w:szCs w:val="28"/>
                <w:lang w:val="uk-UA"/>
              </w:rPr>
              <w:t>8</w:t>
            </w:r>
          </w:p>
        </w:tc>
        <w:tc>
          <w:tcPr>
            <w:tcW w:w="1843" w:type="dxa"/>
            <w:shd w:val="clear" w:color="auto" w:fill="auto"/>
          </w:tcPr>
          <w:p w:rsidR="00525988" w:rsidRPr="00553E44" w:rsidRDefault="00525988" w:rsidP="00525988">
            <w:pPr>
              <w:spacing w:after="0" w:line="240" w:lineRule="auto"/>
              <w:rPr>
                <w:rFonts w:ascii="Times New Roman" w:hAnsi="Times New Roman" w:cs="Times New Roman"/>
                <w:sz w:val="28"/>
                <w:szCs w:val="28"/>
                <w:lang w:val="uk-UA"/>
              </w:rPr>
            </w:pPr>
            <w:r w:rsidRPr="00553E44">
              <w:rPr>
                <w:rFonts w:ascii="Times New Roman" w:hAnsi="Times New Roman" w:cs="Times New Roman"/>
                <w:sz w:val="28"/>
                <w:szCs w:val="28"/>
                <w:lang w:val="uk-UA"/>
              </w:rPr>
              <w:t>Адміністра</w:t>
            </w:r>
          </w:p>
          <w:p w:rsidR="00525988" w:rsidRPr="00553E44" w:rsidRDefault="00525988" w:rsidP="00525988">
            <w:pPr>
              <w:spacing w:after="0" w:line="240" w:lineRule="auto"/>
              <w:rPr>
                <w:rFonts w:ascii="Times New Roman" w:hAnsi="Times New Roman" w:cs="Times New Roman"/>
                <w:sz w:val="28"/>
                <w:szCs w:val="28"/>
                <w:lang w:val="uk-UA"/>
              </w:rPr>
            </w:pPr>
            <w:r w:rsidRPr="00553E44">
              <w:rPr>
                <w:rFonts w:ascii="Times New Roman" w:hAnsi="Times New Roman" w:cs="Times New Roman"/>
                <w:sz w:val="28"/>
                <w:szCs w:val="28"/>
                <w:lang w:val="uk-UA"/>
              </w:rPr>
              <w:t>ція</w:t>
            </w:r>
          </w:p>
        </w:tc>
        <w:tc>
          <w:tcPr>
            <w:tcW w:w="1701"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Список вчителів</w:t>
            </w:r>
          </w:p>
        </w:tc>
        <w:tc>
          <w:tcPr>
            <w:tcW w:w="1276"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p>
        </w:tc>
      </w:tr>
      <w:tr w:rsidR="00525988" w:rsidRPr="00553E44" w:rsidTr="007623C2">
        <w:tc>
          <w:tcPr>
            <w:tcW w:w="851"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2.</w:t>
            </w:r>
          </w:p>
        </w:tc>
        <w:tc>
          <w:tcPr>
            <w:tcW w:w="3124" w:type="dxa"/>
            <w:gridSpan w:val="2"/>
            <w:shd w:val="clear" w:color="auto" w:fill="auto"/>
          </w:tcPr>
          <w:p w:rsidR="00525988" w:rsidRPr="00553E44" w:rsidRDefault="00525988" w:rsidP="00525988">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Відвідування уроків у 4-му класі вчителями-предметниками</w:t>
            </w:r>
          </w:p>
        </w:tc>
        <w:tc>
          <w:tcPr>
            <w:tcW w:w="1837"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Протягом тижня</w:t>
            </w:r>
          </w:p>
        </w:tc>
        <w:tc>
          <w:tcPr>
            <w:tcW w:w="1843"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Вчителі-предметники</w:t>
            </w:r>
          </w:p>
        </w:tc>
        <w:tc>
          <w:tcPr>
            <w:tcW w:w="1701"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Журнал взаємовід-відування</w:t>
            </w:r>
          </w:p>
        </w:tc>
        <w:tc>
          <w:tcPr>
            <w:tcW w:w="1276"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p>
        </w:tc>
      </w:tr>
      <w:tr w:rsidR="00525988" w:rsidRPr="00553E44" w:rsidTr="007623C2">
        <w:tc>
          <w:tcPr>
            <w:tcW w:w="10632" w:type="dxa"/>
            <w:gridSpan w:val="7"/>
            <w:shd w:val="clear" w:color="auto" w:fill="auto"/>
          </w:tcPr>
          <w:p w:rsidR="00525988" w:rsidRPr="00553E44" w:rsidRDefault="00525988" w:rsidP="00525988">
            <w:pPr>
              <w:spacing w:after="0" w:line="240" w:lineRule="auto"/>
              <w:ind w:firstLine="92"/>
              <w:jc w:val="both"/>
              <w:rPr>
                <w:rFonts w:ascii="Times New Roman" w:hAnsi="Times New Roman" w:cs="Times New Roman"/>
                <w:b/>
                <w:sz w:val="28"/>
                <w:szCs w:val="28"/>
                <w:lang w:val="uk-UA"/>
              </w:rPr>
            </w:pPr>
            <w:r w:rsidRPr="00553E44">
              <w:rPr>
                <w:rFonts w:ascii="Times New Roman" w:hAnsi="Times New Roman" w:cs="Times New Roman"/>
                <w:b/>
                <w:sz w:val="28"/>
                <w:szCs w:val="28"/>
                <w:lang w:val="uk-UA"/>
              </w:rPr>
              <w:t>0</w:t>
            </w:r>
            <w:r w:rsidR="00057387" w:rsidRPr="00553E44">
              <w:rPr>
                <w:rFonts w:ascii="Times New Roman" w:hAnsi="Times New Roman" w:cs="Times New Roman"/>
                <w:b/>
                <w:sz w:val="28"/>
                <w:szCs w:val="28"/>
                <w:lang w:val="uk-UA"/>
              </w:rPr>
              <w:t>4</w:t>
            </w:r>
            <w:r w:rsidRPr="00553E44">
              <w:rPr>
                <w:rFonts w:ascii="Times New Roman" w:hAnsi="Times New Roman" w:cs="Times New Roman"/>
                <w:b/>
                <w:sz w:val="28"/>
                <w:szCs w:val="28"/>
                <w:lang w:val="uk-UA"/>
              </w:rPr>
              <w:t>.03-0</w:t>
            </w:r>
            <w:r w:rsidR="00057387" w:rsidRPr="00553E44">
              <w:rPr>
                <w:rFonts w:ascii="Times New Roman" w:hAnsi="Times New Roman" w:cs="Times New Roman"/>
                <w:b/>
                <w:sz w:val="28"/>
                <w:szCs w:val="28"/>
                <w:lang w:val="uk-UA"/>
              </w:rPr>
              <w:t>8</w:t>
            </w:r>
            <w:r w:rsidRPr="00553E44">
              <w:rPr>
                <w:rFonts w:ascii="Times New Roman" w:hAnsi="Times New Roman" w:cs="Times New Roman"/>
                <w:b/>
                <w:sz w:val="28"/>
                <w:szCs w:val="28"/>
                <w:lang w:val="uk-UA"/>
              </w:rPr>
              <w:t>.03</w:t>
            </w:r>
          </w:p>
        </w:tc>
      </w:tr>
      <w:tr w:rsidR="00525988" w:rsidRPr="00553E44" w:rsidTr="007623C2">
        <w:tc>
          <w:tcPr>
            <w:tcW w:w="851"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1.</w:t>
            </w:r>
          </w:p>
        </w:tc>
        <w:tc>
          <w:tcPr>
            <w:tcW w:w="3124" w:type="dxa"/>
            <w:gridSpan w:val="2"/>
            <w:shd w:val="clear" w:color="auto" w:fill="auto"/>
          </w:tcPr>
          <w:p w:rsidR="00525988" w:rsidRPr="00553E44" w:rsidRDefault="00525988" w:rsidP="00525988">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 xml:space="preserve">Вивчення нахилів учнів 9-х класів для визначення профілю  навчання в старшій школі </w:t>
            </w:r>
          </w:p>
        </w:tc>
        <w:tc>
          <w:tcPr>
            <w:tcW w:w="1837"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Протягом тижня</w:t>
            </w:r>
          </w:p>
        </w:tc>
        <w:tc>
          <w:tcPr>
            <w:tcW w:w="1843"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ЗНВР</w:t>
            </w:r>
          </w:p>
        </w:tc>
        <w:tc>
          <w:tcPr>
            <w:tcW w:w="1701"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Інформація</w:t>
            </w:r>
          </w:p>
        </w:tc>
        <w:tc>
          <w:tcPr>
            <w:tcW w:w="1276"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p>
        </w:tc>
      </w:tr>
      <w:tr w:rsidR="00525988" w:rsidRPr="00553E44" w:rsidTr="007623C2">
        <w:tc>
          <w:tcPr>
            <w:tcW w:w="10632" w:type="dxa"/>
            <w:gridSpan w:val="7"/>
            <w:shd w:val="clear" w:color="auto" w:fill="auto"/>
          </w:tcPr>
          <w:p w:rsidR="00525988" w:rsidRPr="00553E44" w:rsidRDefault="00525988" w:rsidP="00525988">
            <w:pPr>
              <w:spacing w:after="0" w:line="240" w:lineRule="auto"/>
              <w:ind w:firstLine="92"/>
              <w:rPr>
                <w:rFonts w:ascii="Times New Roman" w:hAnsi="Times New Roman" w:cs="Times New Roman"/>
                <w:b/>
                <w:sz w:val="28"/>
                <w:szCs w:val="28"/>
                <w:lang w:val="uk-UA"/>
              </w:rPr>
            </w:pPr>
            <w:r w:rsidRPr="00553E44">
              <w:rPr>
                <w:rFonts w:ascii="Times New Roman" w:hAnsi="Times New Roman" w:cs="Times New Roman"/>
                <w:b/>
                <w:sz w:val="28"/>
                <w:szCs w:val="28"/>
                <w:lang w:val="uk-UA"/>
              </w:rPr>
              <w:t>1</w:t>
            </w:r>
            <w:r w:rsidR="00057387" w:rsidRPr="00553E44">
              <w:rPr>
                <w:rFonts w:ascii="Times New Roman" w:hAnsi="Times New Roman" w:cs="Times New Roman"/>
                <w:b/>
                <w:sz w:val="28"/>
                <w:szCs w:val="28"/>
                <w:lang w:val="uk-UA"/>
              </w:rPr>
              <w:t>1</w:t>
            </w:r>
            <w:r w:rsidRPr="00553E44">
              <w:rPr>
                <w:rFonts w:ascii="Times New Roman" w:hAnsi="Times New Roman" w:cs="Times New Roman"/>
                <w:b/>
                <w:sz w:val="28"/>
                <w:szCs w:val="28"/>
                <w:lang w:val="uk-UA"/>
              </w:rPr>
              <w:t>.03-</w:t>
            </w:r>
            <w:r w:rsidR="00057387" w:rsidRPr="00553E44">
              <w:rPr>
                <w:rFonts w:ascii="Times New Roman" w:hAnsi="Times New Roman" w:cs="Times New Roman"/>
                <w:b/>
                <w:sz w:val="28"/>
                <w:szCs w:val="28"/>
                <w:lang w:val="uk-UA"/>
              </w:rPr>
              <w:t>15</w:t>
            </w:r>
            <w:r w:rsidRPr="00553E44">
              <w:rPr>
                <w:rFonts w:ascii="Times New Roman" w:hAnsi="Times New Roman" w:cs="Times New Roman"/>
                <w:b/>
                <w:sz w:val="28"/>
                <w:szCs w:val="28"/>
                <w:lang w:val="uk-UA"/>
              </w:rPr>
              <w:t>.03</w:t>
            </w:r>
          </w:p>
        </w:tc>
      </w:tr>
      <w:tr w:rsidR="00525988" w:rsidRPr="00553E44" w:rsidTr="007623C2">
        <w:tc>
          <w:tcPr>
            <w:tcW w:w="851"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1.</w:t>
            </w:r>
          </w:p>
        </w:tc>
        <w:tc>
          <w:tcPr>
            <w:tcW w:w="3124" w:type="dxa"/>
            <w:gridSpan w:val="2"/>
            <w:shd w:val="clear" w:color="auto" w:fill="auto"/>
          </w:tcPr>
          <w:p w:rsidR="00525988" w:rsidRPr="00553E44" w:rsidRDefault="00525988" w:rsidP="00525988">
            <w:pPr>
              <w:spacing w:after="0" w:line="240" w:lineRule="auto"/>
              <w:rPr>
                <w:rFonts w:ascii="Times New Roman" w:hAnsi="Times New Roman" w:cs="Times New Roman"/>
                <w:sz w:val="28"/>
                <w:szCs w:val="28"/>
                <w:lang w:val="uk-UA"/>
              </w:rPr>
            </w:pPr>
            <w:r w:rsidRPr="00553E44">
              <w:rPr>
                <w:rFonts w:ascii="Times New Roman" w:hAnsi="Times New Roman" w:cs="Times New Roman"/>
                <w:sz w:val="28"/>
                <w:szCs w:val="28"/>
                <w:lang w:val="uk-UA"/>
              </w:rPr>
              <w:t>Рейд «Всеобуч».</w:t>
            </w:r>
          </w:p>
        </w:tc>
        <w:tc>
          <w:tcPr>
            <w:tcW w:w="1837"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 xml:space="preserve">Протягом </w:t>
            </w:r>
            <w:r w:rsidRPr="00553E44">
              <w:rPr>
                <w:rFonts w:ascii="Times New Roman" w:hAnsi="Times New Roman" w:cs="Times New Roman"/>
                <w:sz w:val="28"/>
                <w:szCs w:val="28"/>
                <w:lang w:val="uk-UA"/>
              </w:rPr>
              <w:lastRenderedPageBreak/>
              <w:t>тижня</w:t>
            </w:r>
          </w:p>
        </w:tc>
        <w:tc>
          <w:tcPr>
            <w:tcW w:w="1843"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lastRenderedPageBreak/>
              <w:t>ЗНВР</w:t>
            </w:r>
          </w:p>
        </w:tc>
        <w:tc>
          <w:tcPr>
            <w:tcW w:w="1701"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 xml:space="preserve">Журнал </w:t>
            </w:r>
            <w:r w:rsidRPr="00553E44">
              <w:rPr>
                <w:rFonts w:ascii="Times New Roman" w:hAnsi="Times New Roman" w:cs="Times New Roman"/>
                <w:sz w:val="28"/>
                <w:szCs w:val="28"/>
                <w:lang w:val="uk-UA"/>
              </w:rPr>
              <w:lastRenderedPageBreak/>
              <w:t>обліку</w:t>
            </w:r>
          </w:p>
        </w:tc>
        <w:tc>
          <w:tcPr>
            <w:tcW w:w="1276"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p>
        </w:tc>
      </w:tr>
      <w:tr w:rsidR="00525988" w:rsidRPr="00553E44" w:rsidTr="007623C2">
        <w:tc>
          <w:tcPr>
            <w:tcW w:w="10632" w:type="dxa"/>
            <w:gridSpan w:val="7"/>
            <w:shd w:val="clear" w:color="auto" w:fill="auto"/>
          </w:tcPr>
          <w:p w:rsidR="00525988" w:rsidRPr="00553E44" w:rsidRDefault="00057387" w:rsidP="00525988">
            <w:pPr>
              <w:spacing w:after="0" w:line="240" w:lineRule="auto"/>
              <w:ind w:firstLine="92"/>
              <w:rPr>
                <w:rFonts w:ascii="Times New Roman" w:hAnsi="Times New Roman" w:cs="Times New Roman"/>
                <w:b/>
                <w:sz w:val="28"/>
                <w:szCs w:val="28"/>
                <w:lang w:val="uk-UA"/>
              </w:rPr>
            </w:pPr>
            <w:r w:rsidRPr="00553E44">
              <w:rPr>
                <w:rFonts w:ascii="Times New Roman" w:hAnsi="Times New Roman" w:cs="Times New Roman"/>
                <w:b/>
                <w:sz w:val="28"/>
                <w:szCs w:val="28"/>
                <w:lang w:val="uk-UA"/>
              </w:rPr>
              <w:lastRenderedPageBreak/>
              <w:t>18</w:t>
            </w:r>
            <w:r w:rsidR="00525988" w:rsidRPr="00553E44">
              <w:rPr>
                <w:rFonts w:ascii="Times New Roman" w:hAnsi="Times New Roman" w:cs="Times New Roman"/>
                <w:b/>
                <w:sz w:val="28"/>
                <w:szCs w:val="28"/>
                <w:lang w:val="uk-UA"/>
              </w:rPr>
              <w:t>.03-2</w:t>
            </w:r>
            <w:r w:rsidRPr="00553E44">
              <w:rPr>
                <w:rFonts w:ascii="Times New Roman" w:hAnsi="Times New Roman" w:cs="Times New Roman"/>
                <w:b/>
                <w:sz w:val="28"/>
                <w:szCs w:val="28"/>
                <w:lang w:val="uk-UA"/>
              </w:rPr>
              <w:t>2</w:t>
            </w:r>
            <w:r w:rsidR="00525988" w:rsidRPr="00553E44">
              <w:rPr>
                <w:rFonts w:ascii="Times New Roman" w:hAnsi="Times New Roman" w:cs="Times New Roman"/>
                <w:b/>
                <w:sz w:val="28"/>
                <w:szCs w:val="28"/>
                <w:lang w:val="uk-UA"/>
              </w:rPr>
              <w:t>.03</w:t>
            </w:r>
          </w:p>
        </w:tc>
      </w:tr>
      <w:tr w:rsidR="00525988" w:rsidRPr="00553E44" w:rsidTr="007623C2">
        <w:tc>
          <w:tcPr>
            <w:tcW w:w="851"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1.</w:t>
            </w:r>
          </w:p>
        </w:tc>
        <w:tc>
          <w:tcPr>
            <w:tcW w:w="3124" w:type="dxa"/>
            <w:gridSpan w:val="2"/>
            <w:shd w:val="clear" w:color="auto" w:fill="auto"/>
          </w:tcPr>
          <w:p w:rsidR="00525988" w:rsidRPr="00553E44" w:rsidRDefault="00525988" w:rsidP="00525988">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Аналіз стану відвіду-вання за березень.</w:t>
            </w:r>
          </w:p>
        </w:tc>
        <w:tc>
          <w:tcPr>
            <w:tcW w:w="1837" w:type="dxa"/>
            <w:shd w:val="clear" w:color="auto" w:fill="auto"/>
          </w:tcPr>
          <w:p w:rsidR="00525988" w:rsidRPr="00553E44" w:rsidRDefault="00057387"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До 22</w:t>
            </w:r>
            <w:r w:rsidR="00525988" w:rsidRPr="00553E44">
              <w:rPr>
                <w:rFonts w:ascii="Times New Roman" w:hAnsi="Times New Roman" w:cs="Times New Roman"/>
                <w:sz w:val="28"/>
                <w:szCs w:val="28"/>
                <w:lang w:val="uk-UA"/>
              </w:rPr>
              <w:t>.03.201</w:t>
            </w:r>
            <w:r w:rsidRPr="00553E44">
              <w:rPr>
                <w:rFonts w:ascii="Times New Roman" w:hAnsi="Times New Roman" w:cs="Times New Roman"/>
                <w:sz w:val="28"/>
                <w:szCs w:val="28"/>
                <w:lang w:val="uk-UA"/>
              </w:rPr>
              <w:t>8</w:t>
            </w:r>
          </w:p>
        </w:tc>
        <w:tc>
          <w:tcPr>
            <w:tcW w:w="1843"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 xml:space="preserve">Заступник </w:t>
            </w:r>
          </w:p>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з ВР</w:t>
            </w:r>
          </w:p>
        </w:tc>
        <w:tc>
          <w:tcPr>
            <w:tcW w:w="1701"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 xml:space="preserve">Звіт у відділ освіти </w:t>
            </w:r>
          </w:p>
        </w:tc>
        <w:tc>
          <w:tcPr>
            <w:tcW w:w="1276"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p>
          <w:p w:rsidR="00525988" w:rsidRPr="00553E44" w:rsidRDefault="00525988" w:rsidP="00525988">
            <w:pPr>
              <w:spacing w:after="0" w:line="240" w:lineRule="auto"/>
              <w:ind w:hanging="180"/>
              <w:jc w:val="center"/>
              <w:rPr>
                <w:rFonts w:ascii="Times New Roman" w:hAnsi="Times New Roman" w:cs="Times New Roman"/>
                <w:sz w:val="28"/>
                <w:szCs w:val="28"/>
                <w:lang w:val="uk-UA"/>
              </w:rPr>
            </w:pPr>
          </w:p>
          <w:p w:rsidR="00525988" w:rsidRPr="00553E44" w:rsidRDefault="00525988" w:rsidP="00525988">
            <w:pPr>
              <w:spacing w:after="0" w:line="240" w:lineRule="auto"/>
              <w:rPr>
                <w:rFonts w:ascii="Times New Roman" w:hAnsi="Times New Roman" w:cs="Times New Roman"/>
                <w:sz w:val="28"/>
                <w:szCs w:val="28"/>
                <w:lang w:val="uk-UA"/>
              </w:rPr>
            </w:pPr>
          </w:p>
        </w:tc>
      </w:tr>
      <w:tr w:rsidR="00525988" w:rsidRPr="00553E44" w:rsidTr="007623C2">
        <w:tc>
          <w:tcPr>
            <w:tcW w:w="851"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2.</w:t>
            </w:r>
          </w:p>
        </w:tc>
        <w:tc>
          <w:tcPr>
            <w:tcW w:w="3124" w:type="dxa"/>
            <w:gridSpan w:val="2"/>
            <w:shd w:val="clear" w:color="auto" w:fill="auto"/>
          </w:tcPr>
          <w:p w:rsidR="00525988" w:rsidRPr="00553E44" w:rsidRDefault="00525988" w:rsidP="00525988">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Уточнення списків дітей та підлітків на території мікрорайону школи</w:t>
            </w:r>
          </w:p>
        </w:tc>
        <w:tc>
          <w:tcPr>
            <w:tcW w:w="1837"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Протягом тижня</w:t>
            </w:r>
          </w:p>
        </w:tc>
        <w:tc>
          <w:tcPr>
            <w:tcW w:w="1843" w:type="dxa"/>
            <w:shd w:val="clear" w:color="auto" w:fill="auto"/>
          </w:tcPr>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ЗНВР</w:t>
            </w:r>
          </w:p>
        </w:tc>
        <w:tc>
          <w:tcPr>
            <w:tcW w:w="1701"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 xml:space="preserve">Списки </w:t>
            </w:r>
          </w:p>
        </w:tc>
        <w:tc>
          <w:tcPr>
            <w:tcW w:w="1276"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p>
        </w:tc>
      </w:tr>
      <w:tr w:rsidR="00525988" w:rsidRPr="00553E44" w:rsidTr="007623C2">
        <w:tc>
          <w:tcPr>
            <w:tcW w:w="10632" w:type="dxa"/>
            <w:gridSpan w:val="7"/>
            <w:shd w:val="clear" w:color="auto" w:fill="auto"/>
          </w:tcPr>
          <w:p w:rsidR="00525988" w:rsidRPr="00553E44" w:rsidRDefault="00057387" w:rsidP="00057387">
            <w:pPr>
              <w:spacing w:after="0" w:line="240" w:lineRule="auto"/>
              <w:ind w:firstLine="92"/>
              <w:jc w:val="both"/>
              <w:rPr>
                <w:rFonts w:ascii="Times New Roman" w:hAnsi="Times New Roman" w:cs="Times New Roman"/>
                <w:b/>
                <w:sz w:val="28"/>
                <w:szCs w:val="28"/>
                <w:lang w:val="uk-UA"/>
              </w:rPr>
            </w:pPr>
            <w:r w:rsidRPr="00553E44">
              <w:rPr>
                <w:rFonts w:ascii="Times New Roman" w:hAnsi="Times New Roman" w:cs="Times New Roman"/>
                <w:b/>
                <w:sz w:val="28"/>
                <w:szCs w:val="28"/>
                <w:lang w:val="uk-UA"/>
              </w:rPr>
              <w:t>25</w:t>
            </w:r>
            <w:r w:rsidR="00525988" w:rsidRPr="00553E44">
              <w:rPr>
                <w:rFonts w:ascii="Times New Roman" w:hAnsi="Times New Roman" w:cs="Times New Roman"/>
                <w:b/>
                <w:sz w:val="28"/>
                <w:szCs w:val="28"/>
                <w:lang w:val="uk-UA"/>
              </w:rPr>
              <w:t>.03</w:t>
            </w:r>
            <w:r w:rsidRPr="00553E44">
              <w:rPr>
                <w:rFonts w:ascii="Times New Roman" w:hAnsi="Times New Roman" w:cs="Times New Roman"/>
                <w:b/>
                <w:sz w:val="28"/>
                <w:szCs w:val="28"/>
                <w:lang w:val="uk-UA"/>
              </w:rPr>
              <w:t>-3</w:t>
            </w:r>
            <w:r w:rsidR="00525988" w:rsidRPr="00553E44">
              <w:rPr>
                <w:rFonts w:ascii="Times New Roman" w:hAnsi="Times New Roman" w:cs="Times New Roman"/>
                <w:b/>
                <w:sz w:val="28"/>
                <w:szCs w:val="28"/>
                <w:lang w:val="uk-UA"/>
              </w:rPr>
              <w:t>1</w:t>
            </w:r>
            <w:r w:rsidRPr="00553E44">
              <w:rPr>
                <w:rFonts w:ascii="Times New Roman" w:hAnsi="Times New Roman" w:cs="Times New Roman"/>
                <w:b/>
                <w:sz w:val="28"/>
                <w:szCs w:val="28"/>
                <w:lang w:val="uk-UA"/>
              </w:rPr>
              <w:t>.</w:t>
            </w:r>
            <w:r w:rsidR="00525988" w:rsidRPr="00553E44">
              <w:rPr>
                <w:rFonts w:ascii="Times New Roman" w:hAnsi="Times New Roman" w:cs="Times New Roman"/>
                <w:b/>
                <w:sz w:val="28"/>
                <w:szCs w:val="28"/>
                <w:lang w:val="uk-UA"/>
              </w:rPr>
              <w:t>03.</w:t>
            </w:r>
          </w:p>
        </w:tc>
      </w:tr>
      <w:tr w:rsidR="00525988" w:rsidRPr="00553E44" w:rsidTr="007623C2">
        <w:tc>
          <w:tcPr>
            <w:tcW w:w="851"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1.</w:t>
            </w:r>
          </w:p>
        </w:tc>
        <w:tc>
          <w:tcPr>
            <w:tcW w:w="3124" w:type="dxa"/>
            <w:gridSpan w:val="2"/>
            <w:shd w:val="clear" w:color="auto" w:fill="auto"/>
          </w:tcPr>
          <w:p w:rsidR="00525988" w:rsidRPr="00553E44" w:rsidRDefault="00525988" w:rsidP="00525988">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Контроль за відвіду-ванням учнями школи.</w:t>
            </w:r>
          </w:p>
        </w:tc>
        <w:tc>
          <w:tcPr>
            <w:tcW w:w="1837"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 xml:space="preserve">Щоденно </w:t>
            </w:r>
          </w:p>
        </w:tc>
        <w:tc>
          <w:tcPr>
            <w:tcW w:w="1843"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ЗВР</w:t>
            </w:r>
          </w:p>
        </w:tc>
        <w:tc>
          <w:tcPr>
            <w:tcW w:w="1701"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Журнал обліку</w:t>
            </w:r>
          </w:p>
        </w:tc>
        <w:tc>
          <w:tcPr>
            <w:tcW w:w="1276"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p>
        </w:tc>
      </w:tr>
      <w:tr w:rsidR="00525988" w:rsidRPr="00553E44" w:rsidTr="007623C2">
        <w:tc>
          <w:tcPr>
            <w:tcW w:w="10632" w:type="dxa"/>
            <w:gridSpan w:val="7"/>
            <w:shd w:val="clear" w:color="auto" w:fill="auto"/>
          </w:tcPr>
          <w:p w:rsidR="00525988" w:rsidRPr="00553E44" w:rsidRDefault="00525988" w:rsidP="00525988">
            <w:pPr>
              <w:spacing w:after="0" w:line="240" w:lineRule="auto"/>
              <w:ind w:firstLine="92"/>
              <w:rPr>
                <w:rFonts w:ascii="Times New Roman" w:hAnsi="Times New Roman" w:cs="Times New Roman"/>
                <w:b/>
                <w:sz w:val="28"/>
                <w:szCs w:val="28"/>
                <w:lang w:val="uk-UA"/>
              </w:rPr>
            </w:pPr>
            <w:r w:rsidRPr="00553E44">
              <w:rPr>
                <w:rFonts w:ascii="Times New Roman" w:hAnsi="Times New Roman" w:cs="Times New Roman"/>
                <w:b/>
                <w:sz w:val="28"/>
                <w:szCs w:val="28"/>
                <w:lang w:val="uk-UA"/>
              </w:rPr>
              <w:t>0</w:t>
            </w:r>
            <w:r w:rsidR="00057387" w:rsidRPr="00553E44">
              <w:rPr>
                <w:rFonts w:ascii="Times New Roman" w:hAnsi="Times New Roman" w:cs="Times New Roman"/>
                <w:b/>
                <w:sz w:val="28"/>
                <w:szCs w:val="28"/>
                <w:lang w:val="uk-UA"/>
              </w:rPr>
              <w:t>1</w:t>
            </w:r>
            <w:r w:rsidRPr="00553E44">
              <w:rPr>
                <w:rFonts w:ascii="Times New Roman" w:hAnsi="Times New Roman" w:cs="Times New Roman"/>
                <w:b/>
                <w:sz w:val="28"/>
                <w:szCs w:val="28"/>
                <w:lang w:val="uk-UA"/>
              </w:rPr>
              <w:t>.04-0</w:t>
            </w:r>
            <w:r w:rsidR="00057387" w:rsidRPr="00553E44">
              <w:rPr>
                <w:rFonts w:ascii="Times New Roman" w:hAnsi="Times New Roman" w:cs="Times New Roman"/>
                <w:b/>
                <w:sz w:val="28"/>
                <w:szCs w:val="28"/>
                <w:lang w:val="uk-UA"/>
              </w:rPr>
              <w:t>5</w:t>
            </w:r>
            <w:r w:rsidRPr="00553E44">
              <w:rPr>
                <w:rFonts w:ascii="Times New Roman" w:hAnsi="Times New Roman" w:cs="Times New Roman"/>
                <w:b/>
                <w:sz w:val="28"/>
                <w:szCs w:val="28"/>
                <w:lang w:val="uk-UA"/>
              </w:rPr>
              <w:t>.04                                                  Квітень</w:t>
            </w:r>
          </w:p>
        </w:tc>
      </w:tr>
      <w:tr w:rsidR="00525988" w:rsidRPr="00553E44" w:rsidTr="007623C2">
        <w:tc>
          <w:tcPr>
            <w:tcW w:w="851"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1.</w:t>
            </w:r>
          </w:p>
        </w:tc>
        <w:tc>
          <w:tcPr>
            <w:tcW w:w="3124" w:type="dxa"/>
            <w:gridSpan w:val="2"/>
            <w:shd w:val="clear" w:color="auto" w:fill="auto"/>
          </w:tcPr>
          <w:p w:rsidR="00525988" w:rsidRPr="00553E44" w:rsidRDefault="00525988" w:rsidP="00525988">
            <w:pPr>
              <w:spacing w:after="0" w:line="240" w:lineRule="auto"/>
              <w:rPr>
                <w:rFonts w:ascii="Times New Roman" w:hAnsi="Times New Roman" w:cs="Times New Roman"/>
                <w:sz w:val="28"/>
                <w:szCs w:val="28"/>
                <w:lang w:val="uk-UA"/>
              </w:rPr>
            </w:pPr>
            <w:r w:rsidRPr="00553E44">
              <w:rPr>
                <w:rFonts w:ascii="Times New Roman" w:hAnsi="Times New Roman" w:cs="Times New Roman"/>
                <w:sz w:val="28"/>
                <w:szCs w:val="28"/>
                <w:lang w:val="uk-UA"/>
              </w:rPr>
              <w:t>Рейд «Всеобуч».</w:t>
            </w:r>
          </w:p>
        </w:tc>
        <w:tc>
          <w:tcPr>
            <w:tcW w:w="1837"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Протягом тижня</w:t>
            </w:r>
          </w:p>
        </w:tc>
        <w:tc>
          <w:tcPr>
            <w:tcW w:w="1843"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ЗНВР</w:t>
            </w:r>
          </w:p>
        </w:tc>
        <w:tc>
          <w:tcPr>
            <w:tcW w:w="1701"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Інформація</w:t>
            </w:r>
          </w:p>
        </w:tc>
        <w:tc>
          <w:tcPr>
            <w:tcW w:w="1276"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p>
        </w:tc>
      </w:tr>
      <w:tr w:rsidR="00525988" w:rsidRPr="00553E44" w:rsidTr="007623C2">
        <w:tc>
          <w:tcPr>
            <w:tcW w:w="10632" w:type="dxa"/>
            <w:gridSpan w:val="7"/>
            <w:shd w:val="clear" w:color="auto" w:fill="auto"/>
          </w:tcPr>
          <w:p w:rsidR="00525988" w:rsidRPr="00553E44" w:rsidRDefault="00057387" w:rsidP="00057387">
            <w:pPr>
              <w:spacing w:after="0" w:line="240" w:lineRule="auto"/>
              <w:ind w:firstLine="92"/>
              <w:rPr>
                <w:rFonts w:ascii="Times New Roman" w:hAnsi="Times New Roman" w:cs="Times New Roman"/>
                <w:b/>
                <w:sz w:val="28"/>
                <w:szCs w:val="28"/>
                <w:lang w:val="uk-UA"/>
              </w:rPr>
            </w:pPr>
            <w:r w:rsidRPr="00553E44">
              <w:rPr>
                <w:rFonts w:ascii="Times New Roman" w:hAnsi="Times New Roman" w:cs="Times New Roman"/>
                <w:b/>
                <w:sz w:val="28"/>
                <w:szCs w:val="28"/>
                <w:lang w:val="uk-UA"/>
              </w:rPr>
              <w:t>08</w:t>
            </w:r>
            <w:r w:rsidR="00525988" w:rsidRPr="00553E44">
              <w:rPr>
                <w:rFonts w:ascii="Times New Roman" w:hAnsi="Times New Roman" w:cs="Times New Roman"/>
                <w:b/>
                <w:sz w:val="28"/>
                <w:szCs w:val="28"/>
                <w:lang w:val="uk-UA"/>
              </w:rPr>
              <w:t>.04-1</w:t>
            </w:r>
            <w:r w:rsidRPr="00553E44">
              <w:rPr>
                <w:rFonts w:ascii="Times New Roman" w:hAnsi="Times New Roman" w:cs="Times New Roman"/>
                <w:b/>
                <w:sz w:val="28"/>
                <w:szCs w:val="28"/>
                <w:lang w:val="uk-UA"/>
              </w:rPr>
              <w:t>2</w:t>
            </w:r>
            <w:r w:rsidR="00525988" w:rsidRPr="00553E44">
              <w:rPr>
                <w:rFonts w:ascii="Times New Roman" w:hAnsi="Times New Roman" w:cs="Times New Roman"/>
                <w:b/>
                <w:sz w:val="28"/>
                <w:szCs w:val="28"/>
                <w:lang w:val="uk-UA"/>
              </w:rPr>
              <w:t>.04</w:t>
            </w:r>
          </w:p>
        </w:tc>
      </w:tr>
      <w:tr w:rsidR="00525988" w:rsidRPr="00553E44" w:rsidTr="007623C2">
        <w:tc>
          <w:tcPr>
            <w:tcW w:w="851"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1.</w:t>
            </w:r>
          </w:p>
        </w:tc>
        <w:tc>
          <w:tcPr>
            <w:tcW w:w="3124" w:type="dxa"/>
            <w:gridSpan w:val="2"/>
            <w:shd w:val="clear" w:color="auto" w:fill="auto"/>
          </w:tcPr>
          <w:p w:rsidR="00525988" w:rsidRPr="00553E44" w:rsidRDefault="00525988" w:rsidP="00525988">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Контроль за відвіду-ванням навчальних занять.</w:t>
            </w:r>
          </w:p>
        </w:tc>
        <w:tc>
          <w:tcPr>
            <w:tcW w:w="1837"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 xml:space="preserve">Щоденно </w:t>
            </w:r>
          </w:p>
        </w:tc>
        <w:tc>
          <w:tcPr>
            <w:tcW w:w="1843"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ЗВР</w:t>
            </w:r>
          </w:p>
        </w:tc>
        <w:tc>
          <w:tcPr>
            <w:tcW w:w="1701"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Журнал обліку</w:t>
            </w:r>
          </w:p>
        </w:tc>
        <w:tc>
          <w:tcPr>
            <w:tcW w:w="1276"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p>
        </w:tc>
      </w:tr>
      <w:tr w:rsidR="00525988" w:rsidRPr="00553E44" w:rsidTr="007623C2">
        <w:tc>
          <w:tcPr>
            <w:tcW w:w="10632" w:type="dxa"/>
            <w:gridSpan w:val="7"/>
            <w:shd w:val="clear" w:color="auto" w:fill="auto"/>
          </w:tcPr>
          <w:p w:rsidR="00525988" w:rsidRPr="00553E44" w:rsidRDefault="00057387" w:rsidP="00525988">
            <w:pPr>
              <w:spacing w:after="0" w:line="240" w:lineRule="auto"/>
              <w:ind w:firstLine="92"/>
              <w:rPr>
                <w:rFonts w:ascii="Times New Roman" w:hAnsi="Times New Roman" w:cs="Times New Roman"/>
                <w:b/>
                <w:sz w:val="28"/>
                <w:szCs w:val="28"/>
                <w:lang w:val="uk-UA"/>
              </w:rPr>
            </w:pPr>
            <w:r w:rsidRPr="00553E44">
              <w:rPr>
                <w:rFonts w:ascii="Times New Roman" w:hAnsi="Times New Roman" w:cs="Times New Roman"/>
                <w:b/>
                <w:sz w:val="28"/>
                <w:szCs w:val="28"/>
                <w:lang w:val="uk-UA"/>
              </w:rPr>
              <w:t>15.04-19</w:t>
            </w:r>
            <w:r w:rsidR="00525988" w:rsidRPr="00553E44">
              <w:rPr>
                <w:rFonts w:ascii="Times New Roman" w:hAnsi="Times New Roman" w:cs="Times New Roman"/>
                <w:b/>
                <w:sz w:val="28"/>
                <w:szCs w:val="28"/>
                <w:lang w:val="uk-UA"/>
              </w:rPr>
              <w:t>.04</w:t>
            </w:r>
          </w:p>
        </w:tc>
      </w:tr>
      <w:tr w:rsidR="00525988" w:rsidRPr="00553E44" w:rsidTr="007623C2">
        <w:tc>
          <w:tcPr>
            <w:tcW w:w="851"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1.</w:t>
            </w:r>
          </w:p>
        </w:tc>
        <w:tc>
          <w:tcPr>
            <w:tcW w:w="3124" w:type="dxa"/>
            <w:gridSpan w:val="2"/>
            <w:shd w:val="clear" w:color="auto" w:fill="auto"/>
          </w:tcPr>
          <w:p w:rsidR="00525988" w:rsidRPr="00553E44" w:rsidRDefault="00525988" w:rsidP="00525988">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Контроль за відвіду-ванням навчальних занять.</w:t>
            </w:r>
          </w:p>
        </w:tc>
        <w:tc>
          <w:tcPr>
            <w:tcW w:w="1837"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 xml:space="preserve">Щоденно </w:t>
            </w:r>
          </w:p>
        </w:tc>
        <w:tc>
          <w:tcPr>
            <w:tcW w:w="1843"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ЗВР</w:t>
            </w:r>
          </w:p>
        </w:tc>
        <w:tc>
          <w:tcPr>
            <w:tcW w:w="1701"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Журнал обліку</w:t>
            </w:r>
          </w:p>
        </w:tc>
        <w:tc>
          <w:tcPr>
            <w:tcW w:w="1276"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p>
        </w:tc>
      </w:tr>
      <w:tr w:rsidR="00525988" w:rsidRPr="00553E44" w:rsidTr="007623C2">
        <w:tc>
          <w:tcPr>
            <w:tcW w:w="10632" w:type="dxa"/>
            <w:gridSpan w:val="7"/>
            <w:shd w:val="clear" w:color="auto" w:fill="auto"/>
          </w:tcPr>
          <w:p w:rsidR="00525988" w:rsidRPr="00553E44" w:rsidRDefault="00525988" w:rsidP="00525988">
            <w:pPr>
              <w:spacing w:after="0" w:line="240" w:lineRule="auto"/>
              <w:ind w:firstLine="92"/>
              <w:rPr>
                <w:rFonts w:ascii="Times New Roman" w:hAnsi="Times New Roman" w:cs="Times New Roman"/>
                <w:b/>
                <w:sz w:val="28"/>
                <w:szCs w:val="28"/>
                <w:lang w:val="uk-UA"/>
              </w:rPr>
            </w:pPr>
            <w:r w:rsidRPr="00553E44">
              <w:rPr>
                <w:rFonts w:ascii="Times New Roman" w:hAnsi="Times New Roman" w:cs="Times New Roman"/>
                <w:b/>
                <w:sz w:val="28"/>
                <w:szCs w:val="28"/>
                <w:lang w:val="uk-UA"/>
              </w:rPr>
              <w:t>2</w:t>
            </w:r>
            <w:r w:rsidR="00057387" w:rsidRPr="00553E44">
              <w:rPr>
                <w:rFonts w:ascii="Times New Roman" w:hAnsi="Times New Roman" w:cs="Times New Roman"/>
                <w:b/>
                <w:sz w:val="28"/>
                <w:szCs w:val="28"/>
                <w:lang w:val="uk-UA"/>
              </w:rPr>
              <w:t>2</w:t>
            </w:r>
            <w:r w:rsidRPr="00553E44">
              <w:rPr>
                <w:rFonts w:ascii="Times New Roman" w:hAnsi="Times New Roman" w:cs="Times New Roman"/>
                <w:b/>
                <w:sz w:val="28"/>
                <w:szCs w:val="28"/>
                <w:lang w:val="uk-UA"/>
              </w:rPr>
              <w:t>.04-</w:t>
            </w:r>
            <w:r w:rsidR="00057387" w:rsidRPr="00553E44">
              <w:rPr>
                <w:rFonts w:ascii="Times New Roman" w:hAnsi="Times New Roman" w:cs="Times New Roman"/>
                <w:b/>
                <w:sz w:val="28"/>
                <w:szCs w:val="28"/>
                <w:lang w:val="uk-UA"/>
              </w:rPr>
              <w:t>26</w:t>
            </w:r>
            <w:r w:rsidRPr="00553E44">
              <w:rPr>
                <w:rFonts w:ascii="Times New Roman" w:hAnsi="Times New Roman" w:cs="Times New Roman"/>
                <w:b/>
                <w:sz w:val="28"/>
                <w:szCs w:val="28"/>
                <w:lang w:val="uk-UA"/>
              </w:rPr>
              <w:t xml:space="preserve">.04                                                    </w:t>
            </w:r>
          </w:p>
        </w:tc>
      </w:tr>
      <w:tr w:rsidR="00525988" w:rsidRPr="00553E44" w:rsidTr="007623C2">
        <w:tc>
          <w:tcPr>
            <w:tcW w:w="851"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 xml:space="preserve">1. </w:t>
            </w:r>
          </w:p>
        </w:tc>
        <w:tc>
          <w:tcPr>
            <w:tcW w:w="3124" w:type="dxa"/>
            <w:gridSpan w:val="2"/>
            <w:shd w:val="clear" w:color="auto" w:fill="auto"/>
          </w:tcPr>
          <w:p w:rsidR="00525988" w:rsidRPr="00553E44" w:rsidRDefault="00525988" w:rsidP="00525988">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Аналіз відвідування навчальних занять учнями за квітень.</w:t>
            </w:r>
          </w:p>
        </w:tc>
        <w:tc>
          <w:tcPr>
            <w:tcW w:w="1837" w:type="dxa"/>
            <w:shd w:val="clear" w:color="auto" w:fill="auto"/>
          </w:tcPr>
          <w:p w:rsidR="00525988" w:rsidRPr="00553E44" w:rsidRDefault="00057387"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До 26.04.2018</w:t>
            </w:r>
          </w:p>
        </w:tc>
        <w:tc>
          <w:tcPr>
            <w:tcW w:w="1843"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Заступник з ВР</w:t>
            </w:r>
          </w:p>
        </w:tc>
        <w:tc>
          <w:tcPr>
            <w:tcW w:w="1701"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Звіт у відділ освіти</w:t>
            </w:r>
          </w:p>
        </w:tc>
        <w:tc>
          <w:tcPr>
            <w:tcW w:w="1276"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p>
        </w:tc>
      </w:tr>
      <w:tr w:rsidR="00525988" w:rsidRPr="00553E44" w:rsidTr="007623C2">
        <w:tc>
          <w:tcPr>
            <w:tcW w:w="10632" w:type="dxa"/>
            <w:gridSpan w:val="7"/>
            <w:shd w:val="clear" w:color="auto" w:fill="auto"/>
          </w:tcPr>
          <w:p w:rsidR="00525988" w:rsidRPr="00553E44" w:rsidRDefault="00525988" w:rsidP="00525988">
            <w:pPr>
              <w:spacing w:after="0" w:line="240" w:lineRule="auto"/>
              <w:rPr>
                <w:rFonts w:ascii="Times New Roman" w:hAnsi="Times New Roman" w:cs="Times New Roman"/>
                <w:b/>
                <w:sz w:val="28"/>
                <w:szCs w:val="28"/>
                <w:lang w:val="uk-UA"/>
              </w:rPr>
            </w:pPr>
          </w:p>
          <w:p w:rsidR="00525988" w:rsidRPr="00553E44" w:rsidRDefault="00057387" w:rsidP="00525988">
            <w:pPr>
              <w:spacing w:after="0" w:line="240" w:lineRule="auto"/>
              <w:ind w:firstLine="45"/>
              <w:rPr>
                <w:rFonts w:ascii="Times New Roman" w:hAnsi="Times New Roman" w:cs="Times New Roman"/>
                <w:b/>
                <w:sz w:val="28"/>
                <w:szCs w:val="28"/>
                <w:lang w:val="uk-UA"/>
              </w:rPr>
            </w:pPr>
            <w:r w:rsidRPr="00553E44">
              <w:rPr>
                <w:rFonts w:ascii="Times New Roman" w:hAnsi="Times New Roman" w:cs="Times New Roman"/>
                <w:b/>
                <w:sz w:val="28"/>
                <w:szCs w:val="28"/>
                <w:lang w:val="uk-UA"/>
              </w:rPr>
              <w:t>29</w:t>
            </w:r>
            <w:r w:rsidR="00525988" w:rsidRPr="00553E44">
              <w:rPr>
                <w:rFonts w:ascii="Times New Roman" w:hAnsi="Times New Roman" w:cs="Times New Roman"/>
                <w:b/>
                <w:sz w:val="28"/>
                <w:szCs w:val="28"/>
                <w:lang w:val="uk-UA"/>
              </w:rPr>
              <w:t>.05-0</w:t>
            </w:r>
            <w:r w:rsidRPr="00553E44">
              <w:rPr>
                <w:rFonts w:ascii="Times New Roman" w:hAnsi="Times New Roman" w:cs="Times New Roman"/>
                <w:b/>
                <w:sz w:val="28"/>
                <w:szCs w:val="28"/>
                <w:lang w:val="uk-UA"/>
              </w:rPr>
              <w:t>3</w:t>
            </w:r>
            <w:r w:rsidR="00525988" w:rsidRPr="00553E44">
              <w:rPr>
                <w:rFonts w:ascii="Times New Roman" w:hAnsi="Times New Roman" w:cs="Times New Roman"/>
                <w:b/>
                <w:sz w:val="28"/>
                <w:szCs w:val="28"/>
                <w:lang w:val="uk-UA"/>
              </w:rPr>
              <w:t>.05                                                       Травень</w:t>
            </w:r>
          </w:p>
        </w:tc>
      </w:tr>
      <w:tr w:rsidR="00525988" w:rsidRPr="00553E44" w:rsidTr="007623C2">
        <w:tc>
          <w:tcPr>
            <w:tcW w:w="851"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1.</w:t>
            </w:r>
          </w:p>
        </w:tc>
        <w:tc>
          <w:tcPr>
            <w:tcW w:w="3124" w:type="dxa"/>
            <w:gridSpan w:val="2"/>
            <w:shd w:val="clear" w:color="auto" w:fill="auto"/>
          </w:tcPr>
          <w:p w:rsidR="00525988" w:rsidRPr="00553E44" w:rsidRDefault="00525988" w:rsidP="00525988">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Контроль за відвіду-ванням учнями школи.</w:t>
            </w:r>
          </w:p>
        </w:tc>
        <w:tc>
          <w:tcPr>
            <w:tcW w:w="1837"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Щоденно</w:t>
            </w:r>
          </w:p>
        </w:tc>
        <w:tc>
          <w:tcPr>
            <w:tcW w:w="1843"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ЗВР</w:t>
            </w:r>
          </w:p>
        </w:tc>
        <w:tc>
          <w:tcPr>
            <w:tcW w:w="1701"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Журнал</w:t>
            </w:r>
          </w:p>
        </w:tc>
        <w:tc>
          <w:tcPr>
            <w:tcW w:w="1276"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p>
        </w:tc>
      </w:tr>
      <w:tr w:rsidR="00525988" w:rsidRPr="00553E44" w:rsidTr="007623C2">
        <w:tc>
          <w:tcPr>
            <w:tcW w:w="851"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2.</w:t>
            </w:r>
          </w:p>
        </w:tc>
        <w:tc>
          <w:tcPr>
            <w:tcW w:w="3124" w:type="dxa"/>
            <w:gridSpan w:val="2"/>
            <w:shd w:val="clear" w:color="auto" w:fill="auto"/>
          </w:tcPr>
          <w:p w:rsidR="00525988" w:rsidRPr="00553E44" w:rsidRDefault="00525988" w:rsidP="00525988">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Облік підручників, яких не вистачає на 201</w:t>
            </w:r>
            <w:r w:rsidR="00057387" w:rsidRPr="00553E44">
              <w:rPr>
                <w:rFonts w:ascii="Times New Roman" w:hAnsi="Times New Roman" w:cs="Times New Roman"/>
                <w:sz w:val="28"/>
                <w:szCs w:val="28"/>
                <w:lang w:val="uk-UA"/>
              </w:rPr>
              <w:t>8</w:t>
            </w:r>
            <w:r w:rsidRPr="00553E44">
              <w:rPr>
                <w:rFonts w:ascii="Times New Roman" w:hAnsi="Times New Roman" w:cs="Times New Roman"/>
                <w:sz w:val="28"/>
                <w:szCs w:val="28"/>
                <w:lang w:val="uk-UA"/>
              </w:rPr>
              <w:t>/201</w:t>
            </w:r>
            <w:r w:rsidR="00057387" w:rsidRPr="00553E44">
              <w:rPr>
                <w:rFonts w:ascii="Times New Roman" w:hAnsi="Times New Roman" w:cs="Times New Roman"/>
                <w:sz w:val="28"/>
                <w:szCs w:val="28"/>
                <w:lang w:val="uk-UA"/>
              </w:rPr>
              <w:t>9</w:t>
            </w:r>
            <w:r w:rsidRPr="00553E44">
              <w:rPr>
                <w:rFonts w:ascii="Times New Roman" w:hAnsi="Times New Roman" w:cs="Times New Roman"/>
                <w:sz w:val="28"/>
                <w:szCs w:val="28"/>
                <w:lang w:val="uk-UA"/>
              </w:rPr>
              <w:t xml:space="preserve"> н. р.</w:t>
            </w:r>
          </w:p>
        </w:tc>
        <w:tc>
          <w:tcPr>
            <w:tcW w:w="1837" w:type="dxa"/>
            <w:shd w:val="clear" w:color="auto" w:fill="auto"/>
          </w:tcPr>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До 0</w:t>
            </w:r>
            <w:r w:rsidR="00057387" w:rsidRPr="00553E44">
              <w:rPr>
                <w:rFonts w:ascii="Times New Roman" w:hAnsi="Times New Roman" w:cs="Times New Roman"/>
                <w:sz w:val="28"/>
                <w:szCs w:val="28"/>
                <w:lang w:val="uk-UA"/>
              </w:rPr>
              <w:t>3</w:t>
            </w:r>
            <w:r w:rsidRPr="00553E44">
              <w:rPr>
                <w:rFonts w:ascii="Times New Roman" w:hAnsi="Times New Roman" w:cs="Times New Roman"/>
                <w:sz w:val="28"/>
                <w:szCs w:val="28"/>
                <w:lang w:val="uk-UA"/>
              </w:rPr>
              <w:t>.05.201</w:t>
            </w:r>
            <w:r w:rsidR="00057387" w:rsidRPr="00553E44">
              <w:rPr>
                <w:rFonts w:ascii="Times New Roman" w:hAnsi="Times New Roman" w:cs="Times New Roman"/>
                <w:sz w:val="28"/>
                <w:szCs w:val="28"/>
                <w:lang w:val="uk-UA"/>
              </w:rPr>
              <w:t>8</w:t>
            </w:r>
          </w:p>
        </w:tc>
        <w:tc>
          <w:tcPr>
            <w:tcW w:w="1843"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Бібліотекар</w:t>
            </w:r>
          </w:p>
        </w:tc>
        <w:tc>
          <w:tcPr>
            <w:tcW w:w="1701"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Інформація, заявка до ВО</w:t>
            </w:r>
          </w:p>
        </w:tc>
        <w:tc>
          <w:tcPr>
            <w:tcW w:w="1276"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p>
        </w:tc>
      </w:tr>
      <w:tr w:rsidR="00525988" w:rsidRPr="00553E44" w:rsidTr="007623C2">
        <w:tc>
          <w:tcPr>
            <w:tcW w:w="10632" w:type="dxa"/>
            <w:gridSpan w:val="7"/>
            <w:shd w:val="clear" w:color="auto" w:fill="auto"/>
          </w:tcPr>
          <w:p w:rsidR="00525988" w:rsidRPr="00553E44" w:rsidRDefault="00057387" w:rsidP="00525988">
            <w:pPr>
              <w:spacing w:after="0" w:line="240" w:lineRule="auto"/>
              <w:rPr>
                <w:rFonts w:ascii="Times New Roman" w:hAnsi="Times New Roman" w:cs="Times New Roman"/>
                <w:b/>
                <w:sz w:val="28"/>
                <w:szCs w:val="28"/>
                <w:lang w:val="uk-UA"/>
              </w:rPr>
            </w:pPr>
            <w:r w:rsidRPr="00553E44">
              <w:rPr>
                <w:rFonts w:ascii="Times New Roman" w:hAnsi="Times New Roman" w:cs="Times New Roman"/>
                <w:b/>
                <w:sz w:val="28"/>
                <w:szCs w:val="28"/>
                <w:lang w:val="uk-UA"/>
              </w:rPr>
              <w:t>06</w:t>
            </w:r>
            <w:r w:rsidR="00525988" w:rsidRPr="00553E44">
              <w:rPr>
                <w:rFonts w:ascii="Times New Roman" w:hAnsi="Times New Roman" w:cs="Times New Roman"/>
                <w:b/>
                <w:sz w:val="28"/>
                <w:szCs w:val="28"/>
                <w:lang w:val="uk-UA"/>
              </w:rPr>
              <w:t>.05-1</w:t>
            </w:r>
            <w:r w:rsidRPr="00553E44">
              <w:rPr>
                <w:rFonts w:ascii="Times New Roman" w:hAnsi="Times New Roman" w:cs="Times New Roman"/>
                <w:b/>
                <w:sz w:val="28"/>
                <w:szCs w:val="28"/>
                <w:lang w:val="uk-UA"/>
              </w:rPr>
              <w:t>0</w:t>
            </w:r>
            <w:r w:rsidR="00525988" w:rsidRPr="00553E44">
              <w:rPr>
                <w:rFonts w:ascii="Times New Roman" w:hAnsi="Times New Roman" w:cs="Times New Roman"/>
                <w:b/>
                <w:sz w:val="28"/>
                <w:szCs w:val="28"/>
                <w:lang w:val="uk-UA"/>
              </w:rPr>
              <w:t>.05</w:t>
            </w:r>
          </w:p>
          <w:p w:rsidR="00525988" w:rsidRPr="00553E44" w:rsidRDefault="00525988" w:rsidP="00525988">
            <w:pPr>
              <w:spacing w:after="0" w:line="240" w:lineRule="auto"/>
              <w:rPr>
                <w:rFonts w:ascii="Times New Roman" w:hAnsi="Times New Roman" w:cs="Times New Roman"/>
                <w:b/>
                <w:sz w:val="28"/>
                <w:szCs w:val="28"/>
                <w:lang w:val="uk-UA"/>
              </w:rPr>
            </w:pPr>
          </w:p>
        </w:tc>
      </w:tr>
      <w:tr w:rsidR="00525988" w:rsidRPr="00553E44" w:rsidTr="007623C2">
        <w:tc>
          <w:tcPr>
            <w:tcW w:w="851"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1.</w:t>
            </w:r>
          </w:p>
        </w:tc>
        <w:tc>
          <w:tcPr>
            <w:tcW w:w="3124" w:type="dxa"/>
            <w:gridSpan w:val="2"/>
            <w:shd w:val="clear" w:color="auto" w:fill="auto"/>
          </w:tcPr>
          <w:p w:rsidR="00525988" w:rsidRPr="00553E44" w:rsidRDefault="00525988" w:rsidP="00525988">
            <w:pPr>
              <w:spacing w:after="0" w:line="240" w:lineRule="auto"/>
              <w:rPr>
                <w:rFonts w:ascii="Times New Roman" w:hAnsi="Times New Roman" w:cs="Times New Roman"/>
                <w:sz w:val="28"/>
                <w:szCs w:val="28"/>
                <w:lang w:val="uk-UA"/>
              </w:rPr>
            </w:pPr>
            <w:r w:rsidRPr="00553E44">
              <w:rPr>
                <w:rFonts w:ascii="Times New Roman" w:hAnsi="Times New Roman" w:cs="Times New Roman"/>
                <w:sz w:val="28"/>
                <w:szCs w:val="28"/>
                <w:lang w:val="uk-UA"/>
              </w:rPr>
              <w:t xml:space="preserve">Уточнення списків </w:t>
            </w:r>
          </w:p>
          <w:p w:rsidR="00525988" w:rsidRPr="00553E44" w:rsidRDefault="00525988" w:rsidP="00525988">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дітей на території мікрорайону школи.</w:t>
            </w:r>
          </w:p>
        </w:tc>
        <w:tc>
          <w:tcPr>
            <w:tcW w:w="1837"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Протягом тижня</w:t>
            </w:r>
          </w:p>
        </w:tc>
        <w:tc>
          <w:tcPr>
            <w:tcW w:w="1843" w:type="dxa"/>
            <w:shd w:val="clear" w:color="auto" w:fill="auto"/>
          </w:tcPr>
          <w:p w:rsidR="00525988" w:rsidRPr="00553E44" w:rsidRDefault="00525988" w:rsidP="00525988">
            <w:pPr>
              <w:spacing w:after="0" w:line="240" w:lineRule="auto"/>
              <w:ind w:firstLine="4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ЗНВР</w:t>
            </w:r>
          </w:p>
        </w:tc>
        <w:tc>
          <w:tcPr>
            <w:tcW w:w="1701"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 xml:space="preserve">Списки </w:t>
            </w:r>
          </w:p>
        </w:tc>
        <w:tc>
          <w:tcPr>
            <w:tcW w:w="1276"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p>
        </w:tc>
      </w:tr>
      <w:tr w:rsidR="00525988" w:rsidRPr="00553E44" w:rsidTr="007623C2">
        <w:tc>
          <w:tcPr>
            <w:tcW w:w="10632" w:type="dxa"/>
            <w:gridSpan w:val="7"/>
            <w:shd w:val="clear" w:color="auto" w:fill="auto"/>
          </w:tcPr>
          <w:p w:rsidR="00525988" w:rsidRPr="00553E44" w:rsidRDefault="00525988" w:rsidP="00525988">
            <w:pPr>
              <w:spacing w:after="0" w:line="240" w:lineRule="auto"/>
              <w:rPr>
                <w:rFonts w:ascii="Times New Roman" w:hAnsi="Times New Roman" w:cs="Times New Roman"/>
                <w:b/>
                <w:sz w:val="28"/>
                <w:szCs w:val="28"/>
                <w:lang w:val="uk-UA"/>
              </w:rPr>
            </w:pPr>
            <w:r w:rsidRPr="00553E44">
              <w:rPr>
                <w:rFonts w:ascii="Times New Roman" w:hAnsi="Times New Roman" w:cs="Times New Roman"/>
                <w:b/>
                <w:sz w:val="28"/>
                <w:szCs w:val="28"/>
                <w:lang w:val="uk-UA"/>
              </w:rPr>
              <w:t>1</w:t>
            </w:r>
            <w:r w:rsidR="00057387" w:rsidRPr="00553E44">
              <w:rPr>
                <w:rFonts w:ascii="Times New Roman" w:hAnsi="Times New Roman" w:cs="Times New Roman"/>
                <w:b/>
                <w:sz w:val="28"/>
                <w:szCs w:val="28"/>
                <w:lang w:val="uk-UA"/>
              </w:rPr>
              <w:t>3.</w:t>
            </w:r>
            <w:r w:rsidRPr="00553E44">
              <w:rPr>
                <w:rFonts w:ascii="Times New Roman" w:hAnsi="Times New Roman" w:cs="Times New Roman"/>
                <w:b/>
                <w:sz w:val="28"/>
                <w:szCs w:val="28"/>
                <w:lang w:val="uk-UA"/>
              </w:rPr>
              <w:t>05-</w:t>
            </w:r>
            <w:r w:rsidR="00057387" w:rsidRPr="00553E44">
              <w:rPr>
                <w:rFonts w:ascii="Times New Roman" w:hAnsi="Times New Roman" w:cs="Times New Roman"/>
                <w:b/>
                <w:sz w:val="28"/>
                <w:szCs w:val="28"/>
                <w:lang w:val="uk-UA"/>
              </w:rPr>
              <w:t>17</w:t>
            </w:r>
            <w:r w:rsidRPr="00553E44">
              <w:rPr>
                <w:rFonts w:ascii="Times New Roman" w:hAnsi="Times New Roman" w:cs="Times New Roman"/>
                <w:b/>
                <w:sz w:val="28"/>
                <w:szCs w:val="28"/>
                <w:lang w:val="uk-UA"/>
              </w:rPr>
              <w:t>.05</w:t>
            </w:r>
          </w:p>
        </w:tc>
      </w:tr>
      <w:tr w:rsidR="00525988" w:rsidRPr="00553E44" w:rsidTr="007623C2">
        <w:tc>
          <w:tcPr>
            <w:tcW w:w="851"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1.</w:t>
            </w:r>
          </w:p>
        </w:tc>
        <w:tc>
          <w:tcPr>
            <w:tcW w:w="3124" w:type="dxa"/>
            <w:gridSpan w:val="2"/>
            <w:shd w:val="clear" w:color="auto" w:fill="auto"/>
          </w:tcPr>
          <w:p w:rsidR="00525988" w:rsidRPr="00553E44" w:rsidRDefault="00525988" w:rsidP="00525988">
            <w:pPr>
              <w:spacing w:after="0" w:line="240" w:lineRule="auto"/>
              <w:rPr>
                <w:rFonts w:ascii="Times New Roman" w:hAnsi="Times New Roman" w:cs="Times New Roman"/>
                <w:sz w:val="28"/>
                <w:szCs w:val="28"/>
                <w:lang w:val="uk-UA"/>
              </w:rPr>
            </w:pPr>
            <w:r w:rsidRPr="00553E44">
              <w:rPr>
                <w:rFonts w:ascii="Times New Roman" w:hAnsi="Times New Roman" w:cs="Times New Roman"/>
                <w:sz w:val="28"/>
                <w:szCs w:val="28"/>
                <w:lang w:val="uk-UA"/>
              </w:rPr>
              <w:t>Складання уточнених списків дітей мікрорайону школи.</w:t>
            </w:r>
          </w:p>
        </w:tc>
        <w:tc>
          <w:tcPr>
            <w:tcW w:w="1837"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Протягом тижня</w:t>
            </w:r>
          </w:p>
        </w:tc>
        <w:tc>
          <w:tcPr>
            <w:tcW w:w="1843" w:type="dxa"/>
            <w:shd w:val="clear" w:color="auto" w:fill="auto"/>
          </w:tcPr>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 xml:space="preserve">Заступник </w:t>
            </w:r>
          </w:p>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з НВР</w:t>
            </w:r>
          </w:p>
        </w:tc>
        <w:tc>
          <w:tcPr>
            <w:tcW w:w="1701"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Списки</w:t>
            </w:r>
          </w:p>
        </w:tc>
        <w:tc>
          <w:tcPr>
            <w:tcW w:w="1276"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p>
        </w:tc>
      </w:tr>
      <w:tr w:rsidR="00525988" w:rsidRPr="00553E44" w:rsidTr="007623C2">
        <w:trPr>
          <w:trHeight w:val="804"/>
        </w:trPr>
        <w:tc>
          <w:tcPr>
            <w:tcW w:w="851"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lastRenderedPageBreak/>
              <w:t>2.</w:t>
            </w:r>
          </w:p>
          <w:p w:rsidR="00525988" w:rsidRPr="00553E44" w:rsidRDefault="00525988" w:rsidP="00525988">
            <w:pPr>
              <w:spacing w:after="0" w:line="240" w:lineRule="auto"/>
              <w:ind w:hanging="180"/>
              <w:jc w:val="center"/>
              <w:rPr>
                <w:rFonts w:ascii="Times New Roman" w:hAnsi="Times New Roman" w:cs="Times New Roman"/>
                <w:sz w:val="28"/>
                <w:szCs w:val="28"/>
                <w:lang w:val="uk-UA"/>
              </w:rPr>
            </w:pPr>
          </w:p>
          <w:p w:rsidR="00525988" w:rsidRPr="00553E44" w:rsidRDefault="00525988" w:rsidP="00525988">
            <w:pPr>
              <w:spacing w:after="0" w:line="240" w:lineRule="auto"/>
              <w:ind w:hanging="180"/>
              <w:jc w:val="center"/>
              <w:rPr>
                <w:rFonts w:ascii="Times New Roman" w:hAnsi="Times New Roman" w:cs="Times New Roman"/>
                <w:sz w:val="28"/>
                <w:szCs w:val="28"/>
                <w:lang w:val="uk-UA"/>
              </w:rPr>
            </w:pPr>
          </w:p>
        </w:tc>
        <w:tc>
          <w:tcPr>
            <w:tcW w:w="3124" w:type="dxa"/>
            <w:gridSpan w:val="2"/>
            <w:shd w:val="clear" w:color="auto" w:fill="auto"/>
          </w:tcPr>
          <w:p w:rsidR="00525988" w:rsidRPr="00553E44" w:rsidRDefault="00525988" w:rsidP="00525988">
            <w:pPr>
              <w:spacing w:after="0" w:line="240" w:lineRule="auto"/>
              <w:rPr>
                <w:rFonts w:ascii="Times New Roman" w:hAnsi="Times New Roman" w:cs="Times New Roman"/>
                <w:sz w:val="28"/>
                <w:szCs w:val="28"/>
                <w:lang w:val="uk-UA"/>
              </w:rPr>
            </w:pPr>
            <w:r w:rsidRPr="00553E44">
              <w:rPr>
                <w:rFonts w:ascii="Times New Roman" w:hAnsi="Times New Roman" w:cs="Times New Roman"/>
                <w:sz w:val="28"/>
                <w:szCs w:val="28"/>
                <w:lang w:val="uk-UA"/>
              </w:rPr>
              <w:t>Рейди «Урок».</w:t>
            </w:r>
          </w:p>
        </w:tc>
        <w:tc>
          <w:tcPr>
            <w:tcW w:w="1837"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Протягом тижня</w:t>
            </w:r>
          </w:p>
        </w:tc>
        <w:tc>
          <w:tcPr>
            <w:tcW w:w="1843"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ЗВР</w:t>
            </w:r>
          </w:p>
        </w:tc>
        <w:tc>
          <w:tcPr>
            <w:tcW w:w="1701"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 xml:space="preserve">Інформація </w:t>
            </w:r>
          </w:p>
        </w:tc>
        <w:tc>
          <w:tcPr>
            <w:tcW w:w="1276"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p>
        </w:tc>
      </w:tr>
      <w:tr w:rsidR="00525988" w:rsidRPr="00553E44" w:rsidTr="007623C2">
        <w:trPr>
          <w:trHeight w:val="469"/>
        </w:trPr>
        <w:tc>
          <w:tcPr>
            <w:tcW w:w="851"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3</w:t>
            </w:r>
          </w:p>
        </w:tc>
        <w:tc>
          <w:tcPr>
            <w:tcW w:w="3124" w:type="dxa"/>
            <w:gridSpan w:val="2"/>
            <w:shd w:val="clear" w:color="auto" w:fill="auto"/>
          </w:tcPr>
          <w:p w:rsidR="00525988" w:rsidRPr="00553E44" w:rsidRDefault="00525988" w:rsidP="00525988">
            <w:pPr>
              <w:spacing w:after="0" w:line="240" w:lineRule="auto"/>
              <w:rPr>
                <w:rFonts w:ascii="Times New Roman" w:hAnsi="Times New Roman" w:cs="Times New Roman"/>
                <w:sz w:val="28"/>
                <w:szCs w:val="28"/>
                <w:lang w:val="uk-UA"/>
              </w:rPr>
            </w:pPr>
            <w:r w:rsidRPr="00553E44">
              <w:rPr>
                <w:rFonts w:ascii="Times New Roman" w:hAnsi="Times New Roman" w:cs="Times New Roman"/>
                <w:sz w:val="28"/>
                <w:szCs w:val="28"/>
                <w:lang w:val="uk-UA"/>
              </w:rPr>
              <w:t>Провести Тиждень творчої педагогіки спільно з вихователями дитячого садка.</w:t>
            </w:r>
          </w:p>
        </w:tc>
        <w:tc>
          <w:tcPr>
            <w:tcW w:w="1837"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Протягом тижня</w:t>
            </w:r>
          </w:p>
        </w:tc>
        <w:tc>
          <w:tcPr>
            <w:tcW w:w="1843"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ЗНВР</w:t>
            </w:r>
          </w:p>
        </w:tc>
        <w:tc>
          <w:tcPr>
            <w:tcW w:w="1701"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Звіт</w:t>
            </w:r>
          </w:p>
        </w:tc>
        <w:tc>
          <w:tcPr>
            <w:tcW w:w="1276"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p>
        </w:tc>
      </w:tr>
      <w:tr w:rsidR="00525988" w:rsidRPr="00553E44" w:rsidTr="007623C2">
        <w:tc>
          <w:tcPr>
            <w:tcW w:w="10632" w:type="dxa"/>
            <w:gridSpan w:val="7"/>
            <w:shd w:val="clear" w:color="auto" w:fill="auto"/>
          </w:tcPr>
          <w:p w:rsidR="00525988" w:rsidRPr="00553E44" w:rsidRDefault="00525988" w:rsidP="00525988">
            <w:pPr>
              <w:spacing w:after="0" w:line="240" w:lineRule="auto"/>
              <w:rPr>
                <w:rFonts w:ascii="Times New Roman" w:hAnsi="Times New Roman" w:cs="Times New Roman"/>
                <w:b/>
                <w:sz w:val="28"/>
                <w:szCs w:val="28"/>
                <w:lang w:val="uk-UA"/>
              </w:rPr>
            </w:pPr>
            <w:r w:rsidRPr="00553E44">
              <w:rPr>
                <w:rFonts w:ascii="Times New Roman" w:hAnsi="Times New Roman" w:cs="Times New Roman"/>
                <w:b/>
                <w:sz w:val="28"/>
                <w:szCs w:val="28"/>
                <w:lang w:val="uk-UA"/>
              </w:rPr>
              <w:t>2</w:t>
            </w:r>
            <w:r w:rsidR="00057387" w:rsidRPr="00553E44">
              <w:rPr>
                <w:rFonts w:ascii="Times New Roman" w:hAnsi="Times New Roman" w:cs="Times New Roman"/>
                <w:b/>
                <w:sz w:val="28"/>
                <w:szCs w:val="28"/>
                <w:lang w:val="uk-UA"/>
              </w:rPr>
              <w:t>0</w:t>
            </w:r>
            <w:r w:rsidRPr="00553E44">
              <w:rPr>
                <w:rFonts w:ascii="Times New Roman" w:hAnsi="Times New Roman" w:cs="Times New Roman"/>
                <w:b/>
                <w:sz w:val="28"/>
                <w:szCs w:val="28"/>
                <w:lang w:val="uk-UA"/>
              </w:rPr>
              <w:t>.05-2</w:t>
            </w:r>
            <w:r w:rsidR="00057387" w:rsidRPr="00553E44">
              <w:rPr>
                <w:rFonts w:ascii="Times New Roman" w:hAnsi="Times New Roman" w:cs="Times New Roman"/>
                <w:b/>
                <w:sz w:val="28"/>
                <w:szCs w:val="28"/>
                <w:lang w:val="uk-UA"/>
              </w:rPr>
              <w:t>4</w:t>
            </w:r>
            <w:r w:rsidRPr="00553E44">
              <w:rPr>
                <w:rFonts w:ascii="Times New Roman" w:hAnsi="Times New Roman" w:cs="Times New Roman"/>
                <w:b/>
                <w:sz w:val="28"/>
                <w:szCs w:val="28"/>
                <w:lang w:val="uk-UA"/>
              </w:rPr>
              <w:t>.05</w:t>
            </w:r>
          </w:p>
        </w:tc>
      </w:tr>
      <w:tr w:rsidR="00525988" w:rsidRPr="00553E44" w:rsidTr="007623C2">
        <w:tc>
          <w:tcPr>
            <w:tcW w:w="851"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1.</w:t>
            </w:r>
          </w:p>
        </w:tc>
        <w:tc>
          <w:tcPr>
            <w:tcW w:w="3124" w:type="dxa"/>
            <w:gridSpan w:val="2"/>
            <w:shd w:val="clear" w:color="auto" w:fill="auto"/>
          </w:tcPr>
          <w:p w:rsidR="00525988" w:rsidRPr="00553E44" w:rsidRDefault="00525988" w:rsidP="00525988">
            <w:pPr>
              <w:spacing w:after="0" w:line="240" w:lineRule="auto"/>
              <w:rPr>
                <w:rFonts w:ascii="Times New Roman" w:hAnsi="Times New Roman" w:cs="Times New Roman"/>
                <w:sz w:val="28"/>
                <w:szCs w:val="28"/>
                <w:lang w:val="uk-UA"/>
              </w:rPr>
            </w:pPr>
            <w:r w:rsidRPr="00553E44">
              <w:rPr>
                <w:rFonts w:ascii="Times New Roman" w:hAnsi="Times New Roman" w:cs="Times New Roman"/>
                <w:sz w:val="28"/>
                <w:szCs w:val="28"/>
                <w:lang w:val="uk-UA"/>
              </w:rPr>
              <w:t>Складання уточнених списків дітей мікрорайону школи.</w:t>
            </w:r>
          </w:p>
        </w:tc>
        <w:tc>
          <w:tcPr>
            <w:tcW w:w="1837"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Протягом тижня</w:t>
            </w:r>
          </w:p>
        </w:tc>
        <w:tc>
          <w:tcPr>
            <w:tcW w:w="1843" w:type="dxa"/>
            <w:shd w:val="clear" w:color="auto" w:fill="auto"/>
          </w:tcPr>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 xml:space="preserve">Заступник </w:t>
            </w:r>
          </w:p>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з НВР</w:t>
            </w:r>
          </w:p>
        </w:tc>
        <w:tc>
          <w:tcPr>
            <w:tcW w:w="1701"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Списки</w:t>
            </w:r>
          </w:p>
        </w:tc>
        <w:tc>
          <w:tcPr>
            <w:tcW w:w="1276"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p>
        </w:tc>
      </w:tr>
      <w:tr w:rsidR="00525988" w:rsidRPr="00553E44" w:rsidTr="007623C2">
        <w:tc>
          <w:tcPr>
            <w:tcW w:w="851"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2.</w:t>
            </w:r>
          </w:p>
        </w:tc>
        <w:tc>
          <w:tcPr>
            <w:tcW w:w="3124" w:type="dxa"/>
            <w:gridSpan w:val="2"/>
            <w:shd w:val="clear" w:color="auto" w:fill="auto"/>
          </w:tcPr>
          <w:p w:rsidR="00525988" w:rsidRPr="00553E44" w:rsidRDefault="00525988" w:rsidP="00525988">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Аналіз відвідування навчальних занять за навчальний рік.</w:t>
            </w:r>
          </w:p>
        </w:tc>
        <w:tc>
          <w:tcPr>
            <w:tcW w:w="1837"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До 2</w:t>
            </w:r>
            <w:r w:rsidR="00057387" w:rsidRPr="00553E44">
              <w:rPr>
                <w:rFonts w:ascii="Times New Roman" w:hAnsi="Times New Roman" w:cs="Times New Roman"/>
                <w:sz w:val="28"/>
                <w:szCs w:val="28"/>
                <w:lang w:val="uk-UA"/>
              </w:rPr>
              <w:t>4</w:t>
            </w:r>
            <w:r w:rsidRPr="00553E44">
              <w:rPr>
                <w:rFonts w:ascii="Times New Roman" w:hAnsi="Times New Roman" w:cs="Times New Roman"/>
                <w:sz w:val="28"/>
                <w:szCs w:val="28"/>
                <w:lang w:val="uk-UA"/>
              </w:rPr>
              <w:t>.05.201</w:t>
            </w:r>
            <w:r w:rsidR="00057387" w:rsidRPr="00553E44">
              <w:rPr>
                <w:rFonts w:ascii="Times New Roman" w:hAnsi="Times New Roman" w:cs="Times New Roman"/>
                <w:sz w:val="28"/>
                <w:szCs w:val="28"/>
                <w:lang w:val="uk-UA"/>
              </w:rPr>
              <w:t>8</w:t>
            </w:r>
          </w:p>
        </w:tc>
        <w:tc>
          <w:tcPr>
            <w:tcW w:w="1843"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Заступник</w:t>
            </w:r>
          </w:p>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 xml:space="preserve"> з ВР</w:t>
            </w:r>
          </w:p>
        </w:tc>
        <w:tc>
          <w:tcPr>
            <w:tcW w:w="1701"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 xml:space="preserve">Наказ </w:t>
            </w:r>
          </w:p>
          <w:p w:rsidR="00525988" w:rsidRPr="00553E44" w:rsidRDefault="00525988" w:rsidP="00525988">
            <w:pPr>
              <w:spacing w:after="0" w:line="240" w:lineRule="auto"/>
              <w:ind w:hanging="18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Звіт у відділ освіти</w:t>
            </w:r>
          </w:p>
        </w:tc>
        <w:tc>
          <w:tcPr>
            <w:tcW w:w="1276"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p>
        </w:tc>
      </w:tr>
      <w:tr w:rsidR="00525988" w:rsidRPr="00553E44" w:rsidTr="007623C2">
        <w:tc>
          <w:tcPr>
            <w:tcW w:w="10632" w:type="dxa"/>
            <w:gridSpan w:val="7"/>
            <w:shd w:val="clear" w:color="auto" w:fill="auto"/>
          </w:tcPr>
          <w:p w:rsidR="00525988" w:rsidRPr="00553E44" w:rsidRDefault="00057387" w:rsidP="00525988">
            <w:pPr>
              <w:spacing w:after="0" w:line="240" w:lineRule="auto"/>
              <w:rPr>
                <w:rFonts w:ascii="Times New Roman" w:hAnsi="Times New Roman" w:cs="Times New Roman"/>
                <w:b/>
                <w:sz w:val="28"/>
                <w:szCs w:val="28"/>
                <w:lang w:val="uk-UA"/>
              </w:rPr>
            </w:pPr>
            <w:r w:rsidRPr="00553E44">
              <w:rPr>
                <w:rFonts w:ascii="Times New Roman" w:hAnsi="Times New Roman" w:cs="Times New Roman"/>
                <w:b/>
                <w:sz w:val="28"/>
                <w:szCs w:val="28"/>
                <w:lang w:val="uk-UA"/>
              </w:rPr>
              <w:t>27.05-29</w:t>
            </w:r>
            <w:r w:rsidR="00525988" w:rsidRPr="00553E44">
              <w:rPr>
                <w:rFonts w:ascii="Times New Roman" w:hAnsi="Times New Roman" w:cs="Times New Roman"/>
                <w:b/>
                <w:sz w:val="28"/>
                <w:szCs w:val="28"/>
                <w:lang w:val="uk-UA"/>
              </w:rPr>
              <w:t>.05</w:t>
            </w:r>
          </w:p>
        </w:tc>
      </w:tr>
      <w:tr w:rsidR="00525988" w:rsidRPr="00553E44" w:rsidTr="007623C2">
        <w:tc>
          <w:tcPr>
            <w:tcW w:w="851"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p>
        </w:tc>
        <w:tc>
          <w:tcPr>
            <w:tcW w:w="3124" w:type="dxa"/>
            <w:gridSpan w:val="2"/>
            <w:shd w:val="clear" w:color="auto" w:fill="auto"/>
          </w:tcPr>
          <w:p w:rsidR="00525988" w:rsidRPr="00553E44" w:rsidRDefault="00525988" w:rsidP="00525988">
            <w:pPr>
              <w:spacing w:after="0" w:line="240" w:lineRule="auto"/>
              <w:jc w:val="both"/>
              <w:rPr>
                <w:rFonts w:ascii="Times New Roman" w:hAnsi="Times New Roman" w:cs="Times New Roman"/>
                <w:sz w:val="28"/>
                <w:szCs w:val="28"/>
                <w:lang w:val="uk-UA"/>
              </w:rPr>
            </w:pPr>
          </w:p>
        </w:tc>
        <w:tc>
          <w:tcPr>
            <w:tcW w:w="1837"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p>
        </w:tc>
        <w:tc>
          <w:tcPr>
            <w:tcW w:w="1843"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p>
        </w:tc>
        <w:tc>
          <w:tcPr>
            <w:tcW w:w="1701"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p>
        </w:tc>
        <w:tc>
          <w:tcPr>
            <w:tcW w:w="1276"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p>
        </w:tc>
      </w:tr>
      <w:tr w:rsidR="00525988" w:rsidRPr="00553E44" w:rsidTr="007623C2">
        <w:tc>
          <w:tcPr>
            <w:tcW w:w="851"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p>
        </w:tc>
        <w:tc>
          <w:tcPr>
            <w:tcW w:w="3124" w:type="dxa"/>
            <w:gridSpan w:val="2"/>
            <w:shd w:val="clear" w:color="auto" w:fill="auto"/>
          </w:tcPr>
          <w:p w:rsidR="00525988" w:rsidRPr="00553E44" w:rsidRDefault="00525988" w:rsidP="00525988">
            <w:pPr>
              <w:spacing w:after="0" w:line="240" w:lineRule="auto"/>
              <w:jc w:val="both"/>
              <w:rPr>
                <w:rFonts w:ascii="Times New Roman" w:hAnsi="Times New Roman" w:cs="Times New Roman"/>
                <w:sz w:val="28"/>
                <w:szCs w:val="28"/>
                <w:lang w:val="uk-UA"/>
              </w:rPr>
            </w:pPr>
          </w:p>
        </w:tc>
        <w:tc>
          <w:tcPr>
            <w:tcW w:w="1837"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p>
        </w:tc>
        <w:tc>
          <w:tcPr>
            <w:tcW w:w="1843"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p>
        </w:tc>
        <w:tc>
          <w:tcPr>
            <w:tcW w:w="1701"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p>
        </w:tc>
        <w:tc>
          <w:tcPr>
            <w:tcW w:w="1276" w:type="dxa"/>
            <w:shd w:val="clear" w:color="auto" w:fill="auto"/>
          </w:tcPr>
          <w:p w:rsidR="00525988" w:rsidRPr="00553E44" w:rsidRDefault="00525988" w:rsidP="00525988">
            <w:pPr>
              <w:spacing w:after="0" w:line="240" w:lineRule="auto"/>
              <w:ind w:hanging="180"/>
              <w:jc w:val="center"/>
              <w:rPr>
                <w:rFonts w:ascii="Times New Roman" w:hAnsi="Times New Roman" w:cs="Times New Roman"/>
                <w:sz w:val="28"/>
                <w:szCs w:val="28"/>
                <w:lang w:val="uk-UA"/>
              </w:rPr>
            </w:pPr>
          </w:p>
        </w:tc>
      </w:tr>
    </w:tbl>
    <w:p w:rsidR="00525988" w:rsidRPr="00553E44" w:rsidRDefault="00525988" w:rsidP="00525988">
      <w:pPr>
        <w:rPr>
          <w:rFonts w:ascii="Times New Roman" w:hAnsi="Times New Roman" w:cs="Times New Roman"/>
          <w:sz w:val="28"/>
          <w:szCs w:val="28"/>
          <w:lang w:val="uk-UA"/>
        </w:rPr>
      </w:pPr>
      <w:r w:rsidRPr="00553E44">
        <w:rPr>
          <w:rFonts w:ascii="Times New Roman" w:hAnsi="Times New Roman" w:cs="Times New Roman"/>
          <w:sz w:val="28"/>
          <w:szCs w:val="28"/>
          <w:lang w:val="uk-UA"/>
        </w:rPr>
        <w:br w:type="page"/>
      </w:r>
    </w:p>
    <w:p w:rsidR="00525988" w:rsidRPr="00553E44" w:rsidRDefault="00525988" w:rsidP="007623C2">
      <w:pPr>
        <w:spacing w:after="0" w:line="240" w:lineRule="auto"/>
        <w:ind w:left="142"/>
        <w:jc w:val="center"/>
        <w:rPr>
          <w:rFonts w:ascii="Times New Roman" w:hAnsi="Times New Roman" w:cs="Times New Roman"/>
          <w:b/>
          <w:sz w:val="32"/>
          <w:szCs w:val="32"/>
          <w:lang w:val="uk-UA"/>
        </w:rPr>
      </w:pPr>
      <w:r w:rsidRPr="00553E44">
        <w:rPr>
          <w:rFonts w:ascii="Times New Roman" w:hAnsi="Times New Roman" w:cs="Times New Roman"/>
          <w:b/>
          <w:sz w:val="32"/>
          <w:szCs w:val="32"/>
          <w:lang w:val="uk-UA"/>
        </w:rPr>
        <w:lastRenderedPageBreak/>
        <w:t>Розділ ІІІ.</w:t>
      </w:r>
      <w:r w:rsidRPr="00553E44">
        <w:rPr>
          <w:rFonts w:ascii="Times New Roman" w:hAnsi="Times New Roman" w:cs="Times New Roman"/>
          <w:sz w:val="32"/>
          <w:szCs w:val="32"/>
          <w:lang w:val="uk-UA"/>
        </w:rPr>
        <w:t xml:space="preserve"> </w:t>
      </w:r>
      <w:r w:rsidRPr="00553E44">
        <w:rPr>
          <w:rFonts w:ascii="Times New Roman" w:hAnsi="Times New Roman" w:cs="Times New Roman"/>
          <w:b/>
          <w:sz w:val="32"/>
          <w:szCs w:val="32"/>
          <w:lang w:val="uk-UA"/>
        </w:rPr>
        <w:t>Організація навчально-пізнавальної діяльності  в школі</w:t>
      </w:r>
    </w:p>
    <w:p w:rsidR="00525988" w:rsidRPr="00553E44" w:rsidRDefault="00525988" w:rsidP="00525988">
      <w:pPr>
        <w:spacing w:after="0" w:line="240" w:lineRule="auto"/>
        <w:ind w:firstLine="540"/>
        <w:jc w:val="center"/>
        <w:rPr>
          <w:rFonts w:ascii="Times New Roman" w:hAnsi="Times New Roman" w:cs="Times New Roman"/>
          <w:b/>
          <w:sz w:val="32"/>
          <w:szCs w:val="32"/>
          <w:lang w:val="uk-UA"/>
        </w:rPr>
      </w:pPr>
    </w:p>
    <w:tbl>
      <w:tblPr>
        <w:tblW w:w="1102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618"/>
        <w:gridCol w:w="1980"/>
        <w:gridCol w:w="1620"/>
        <w:gridCol w:w="1800"/>
        <w:gridCol w:w="1440"/>
      </w:tblGrid>
      <w:tr w:rsidR="00525988" w:rsidRPr="00553E44" w:rsidTr="007623C2">
        <w:tc>
          <w:tcPr>
            <w:tcW w:w="567" w:type="dxa"/>
            <w:shd w:val="clear" w:color="auto" w:fill="auto"/>
          </w:tcPr>
          <w:p w:rsidR="00525988" w:rsidRPr="00553E44" w:rsidRDefault="00525988" w:rsidP="00525988">
            <w:pPr>
              <w:spacing w:after="0" w:line="240" w:lineRule="auto"/>
              <w:ind w:left="-135"/>
              <w:jc w:val="right"/>
              <w:rPr>
                <w:rFonts w:ascii="Times New Roman" w:hAnsi="Times New Roman" w:cs="Times New Roman"/>
                <w:b/>
                <w:sz w:val="28"/>
                <w:szCs w:val="28"/>
                <w:lang w:val="uk-UA"/>
              </w:rPr>
            </w:pPr>
            <w:r w:rsidRPr="00553E44">
              <w:rPr>
                <w:rFonts w:ascii="Times New Roman" w:hAnsi="Times New Roman" w:cs="Times New Roman"/>
                <w:b/>
                <w:sz w:val="28"/>
                <w:szCs w:val="28"/>
                <w:lang w:val="uk-UA"/>
              </w:rPr>
              <w:t xml:space="preserve">  № з/п</w:t>
            </w:r>
          </w:p>
        </w:tc>
        <w:tc>
          <w:tcPr>
            <w:tcW w:w="3618" w:type="dxa"/>
            <w:shd w:val="clear" w:color="auto" w:fill="auto"/>
          </w:tcPr>
          <w:p w:rsidR="00525988" w:rsidRPr="00553E44" w:rsidRDefault="00525988" w:rsidP="00525988">
            <w:pPr>
              <w:tabs>
                <w:tab w:val="left" w:pos="0"/>
              </w:tabs>
              <w:spacing w:after="0" w:line="240" w:lineRule="auto"/>
              <w:ind w:left="102" w:hanging="49"/>
              <w:jc w:val="center"/>
              <w:rPr>
                <w:rFonts w:ascii="Times New Roman" w:hAnsi="Times New Roman" w:cs="Times New Roman"/>
                <w:b/>
                <w:sz w:val="28"/>
                <w:szCs w:val="28"/>
                <w:lang w:val="uk-UA"/>
              </w:rPr>
            </w:pPr>
            <w:r w:rsidRPr="00553E44">
              <w:rPr>
                <w:rFonts w:ascii="Times New Roman" w:hAnsi="Times New Roman" w:cs="Times New Roman"/>
                <w:b/>
                <w:sz w:val="28"/>
                <w:szCs w:val="28"/>
                <w:lang w:val="uk-UA"/>
              </w:rPr>
              <w:t>Зміст роботи</w:t>
            </w:r>
          </w:p>
        </w:tc>
        <w:tc>
          <w:tcPr>
            <w:tcW w:w="1980" w:type="dxa"/>
            <w:shd w:val="clear" w:color="auto" w:fill="auto"/>
          </w:tcPr>
          <w:p w:rsidR="00525988" w:rsidRPr="00553E44" w:rsidRDefault="00525988" w:rsidP="00525988">
            <w:pPr>
              <w:tabs>
                <w:tab w:val="left" w:pos="0"/>
              </w:tabs>
              <w:spacing w:after="0" w:line="240" w:lineRule="auto"/>
              <w:ind w:left="102" w:hanging="49"/>
              <w:jc w:val="center"/>
              <w:rPr>
                <w:rFonts w:ascii="Times New Roman" w:hAnsi="Times New Roman" w:cs="Times New Roman"/>
                <w:b/>
                <w:sz w:val="28"/>
                <w:szCs w:val="28"/>
                <w:lang w:val="uk-UA"/>
              </w:rPr>
            </w:pPr>
            <w:r w:rsidRPr="00553E44">
              <w:rPr>
                <w:rFonts w:ascii="Times New Roman" w:hAnsi="Times New Roman" w:cs="Times New Roman"/>
                <w:b/>
                <w:sz w:val="28"/>
                <w:szCs w:val="28"/>
                <w:lang w:val="uk-UA"/>
              </w:rPr>
              <w:t>Термін виконання</w:t>
            </w:r>
          </w:p>
        </w:tc>
        <w:tc>
          <w:tcPr>
            <w:tcW w:w="1620" w:type="dxa"/>
            <w:shd w:val="clear" w:color="auto" w:fill="auto"/>
          </w:tcPr>
          <w:p w:rsidR="00525988" w:rsidRPr="00553E44" w:rsidRDefault="00525988" w:rsidP="00525988">
            <w:pPr>
              <w:tabs>
                <w:tab w:val="left" w:pos="0"/>
              </w:tabs>
              <w:spacing w:after="0" w:line="240" w:lineRule="auto"/>
              <w:ind w:left="102" w:hanging="49"/>
              <w:jc w:val="center"/>
              <w:rPr>
                <w:rFonts w:ascii="Times New Roman" w:hAnsi="Times New Roman" w:cs="Times New Roman"/>
                <w:b/>
                <w:sz w:val="28"/>
                <w:szCs w:val="28"/>
                <w:lang w:val="uk-UA"/>
              </w:rPr>
            </w:pPr>
            <w:r w:rsidRPr="00553E44">
              <w:rPr>
                <w:rFonts w:ascii="Times New Roman" w:hAnsi="Times New Roman" w:cs="Times New Roman"/>
                <w:b/>
                <w:sz w:val="28"/>
                <w:szCs w:val="28"/>
                <w:lang w:val="uk-UA"/>
              </w:rPr>
              <w:t>Відпові-</w:t>
            </w:r>
          </w:p>
          <w:p w:rsidR="00525988" w:rsidRPr="00553E44" w:rsidRDefault="00525988" w:rsidP="00525988">
            <w:pPr>
              <w:tabs>
                <w:tab w:val="left" w:pos="0"/>
              </w:tabs>
              <w:spacing w:after="0" w:line="240" w:lineRule="auto"/>
              <w:ind w:left="102" w:hanging="49"/>
              <w:jc w:val="center"/>
              <w:rPr>
                <w:rFonts w:ascii="Times New Roman" w:hAnsi="Times New Roman" w:cs="Times New Roman"/>
                <w:b/>
                <w:sz w:val="28"/>
                <w:szCs w:val="28"/>
                <w:lang w:val="uk-UA"/>
              </w:rPr>
            </w:pPr>
            <w:r w:rsidRPr="00553E44">
              <w:rPr>
                <w:rFonts w:ascii="Times New Roman" w:hAnsi="Times New Roman" w:cs="Times New Roman"/>
                <w:b/>
                <w:sz w:val="28"/>
                <w:szCs w:val="28"/>
                <w:lang w:val="uk-UA"/>
              </w:rPr>
              <w:t>дальний</w:t>
            </w:r>
          </w:p>
        </w:tc>
        <w:tc>
          <w:tcPr>
            <w:tcW w:w="1800" w:type="dxa"/>
            <w:shd w:val="clear" w:color="auto" w:fill="auto"/>
          </w:tcPr>
          <w:p w:rsidR="00525988" w:rsidRPr="00553E44" w:rsidRDefault="00525988" w:rsidP="00525988">
            <w:pPr>
              <w:tabs>
                <w:tab w:val="left" w:pos="0"/>
              </w:tabs>
              <w:spacing w:after="0" w:line="240" w:lineRule="auto"/>
              <w:ind w:left="102" w:hanging="49"/>
              <w:jc w:val="center"/>
              <w:rPr>
                <w:rFonts w:ascii="Times New Roman" w:hAnsi="Times New Roman" w:cs="Times New Roman"/>
                <w:b/>
                <w:sz w:val="28"/>
                <w:szCs w:val="28"/>
                <w:lang w:val="uk-UA"/>
              </w:rPr>
            </w:pPr>
            <w:r w:rsidRPr="00553E44">
              <w:rPr>
                <w:rFonts w:ascii="Times New Roman" w:hAnsi="Times New Roman" w:cs="Times New Roman"/>
                <w:b/>
                <w:sz w:val="28"/>
                <w:szCs w:val="28"/>
                <w:lang w:val="uk-UA"/>
              </w:rPr>
              <w:t>Форма узагаль-нення</w:t>
            </w:r>
          </w:p>
        </w:tc>
        <w:tc>
          <w:tcPr>
            <w:tcW w:w="1440" w:type="dxa"/>
            <w:shd w:val="clear" w:color="auto" w:fill="auto"/>
          </w:tcPr>
          <w:p w:rsidR="00525988" w:rsidRPr="00553E44" w:rsidRDefault="00525988" w:rsidP="00525988">
            <w:pPr>
              <w:tabs>
                <w:tab w:val="left" w:pos="0"/>
              </w:tabs>
              <w:spacing w:after="0" w:line="240" w:lineRule="auto"/>
              <w:ind w:left="102" w:hanging="49"/>
              <w:jc w:val="center"/>
              <w:rPr>
                <w:rFonts w:ascii="Times New Roman" w:hAnsi="Times New Roman" w:cs="Times New Roman"/>
                <w:b/>
                <w:sz w:val="28"/>
                <w:szCs w:val="28"/>
                <w:lang w:val="uk-UA"/>
              </w:rPr>
            </w:pPr>
            <w:r w:rsidRPr="00553E44">
              <w:rPr>
                <w:rFonts w:ascii="Times New Roman" w:hAnsi="Times New Roman" w:cs="Times New Roman"/>
                <w:b/>
                <w:sz w:val="28"/>
                <w:szCs w:val="28"/>
                <w:lang w:val="uk-UA"/>
              </w:rPr>
              <w:t>Відмітки про вико-нання</w:t>
            </w:r>
          </w:p>
        </w:tc>
      </w:tr>
      <w:tr w:rsidR="00525988" w:rsidRPr="00553E44" w:rsidTr="007623C2">
        <w:trPr>
          <w:trHeight w:val="837"/>
        </w:trPr>
        <w:tc>
          <w:tcPr>
            <w:tcW w:w="567" w:type="dxa"/>
            <w:shd w:val="clear" w:color="auto" w:fill="auto"/>
          </w:tcPr>
          <w:p w:rsidR="00525988" w:rsidRPr="00553E44" w:rsidRDefault="00525988" w:rsidP="00525988">
            <w:pPr>
              <w:spacing w:after="0" w:line="240" w:lineRule="auto"/>
              <w:ind w:left="-12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1</w:t>
            </w:r>
          </w:p>
        </w:tc>
        <w:tc>
          <w:tcPr>
            <w:tcW w:w="3618" w:type="dxa"/>
            <w:shd w:val="clear" w:color="auto" w:fill="auto"/>
          </w:tcPr>
          <w:p w:rsidR="00525988" w:rsidRPr="00553E44" w:rsidRDefault="00525988" w:rsidP="00525988">
            <w:pPr>
              <w:spacing w:after="0" w:line="240" w:lineRule="auto"/>
              <w:rPr>
                <w:rFonts w:ascii="Times New Roman" w:hAnsi="Times New Roman" w:cs="Times New Roman"/>
                <w:sz w:val="28"/>
                <w:szCs w:val="28"/>
                <w:lang w:val="uk-UA"/>
              </w:rPr>
            </w:pPr>
            <w:r w:rsidRPr="00553E44">
              <w:rPr>
                <w:rFonts w:ascii="Times New Roman" w:hAnsi="Times New Roman" w:cs="Times New Roman"/>
                <w:sz w:val="28"/>
                <w:szCs w:val="28"/>
                <w:lang w:val="uk-UA"/>
              </w:rPr>
              <w:t>Комплектування класів, зарахування учнів у 1,10 класи.</w:t>
            </w:r>
          </w:p>
        </w:tc>
        <w:tc>
          <w:tcPr>
            <w:tcW w:w="1980" w:type="dxa"/>
            <w:shd w:val="clear" w:color="auto" w:fill="auto"/>
          </w:tcPr>
          <w:p w:rsidR="00525988" w:rsidRPr="00553E44" w:rsidRDefault="00525988" w:rsidP="00525988">
            <w:pPr>
              <w:spacing w:after="0" w:line="240" w:lineRule="auto"/>
              <w:ind w:left="102"/>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серпень</w:t>
            </w:r>
          </w:p>
        </w:tc>
        <w:tc>
          <w:tcPr>
            <w:tcW w:w="1620" w:type="dxa"/>
            <w:shd w:val="clear" w:color="auto" w:fill="auto"/>
          </w:tcPr>
          <w:p w:rsidR="00525988" w:rsidRPr="00553E44" w:rsidRDefault="00525988" w:rsidP="00525988">
            <w:pPr>
              <w:spacing w:after="0" w:line="240" w:lineRule="auto"/>
              <w:ind w:left="102"/>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Директор</w:t>
            </w:r>
          </w:p>
        </w:tc>
        <w:tc>
          <w:tcPr>
            <w:tcW w:w="1800" w:type="dxa"/>
            <w:shd w:val="clear" w:color="auto" w:fill="auto"/>
          </w:tcPr>
          <w:p w:rsidR="00525988" w:rsidRPr="00553E44" w:rsidRDefault="00525988" w:rsidP="00525988">
            <w:pPr>
              <w:spacing w:after="0" w:line="240" w:lineRule="auto"/>
              <w:ind w:left="102"/>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Накази,</w:t>
            </w:r>
          </w:p>
          <w:p w:rsidR="00525988" w:rsidRPr="00553E44" w:rsidRDefault="00525988" w:rsidP="00525988">
            <w:pPr>
              <w:spacing w:after="0" w:line="240" w:lineRule="auto"/>
              <w:ind w:left="102"/>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списки</w:t>
            </w:r>
          </w:p>
        </w:tc>
        <w:tc>
          <w:tcPr>
            <w:tcW w:w="1440" w:type="dxa"/>
            <w:shd w:val="clear" w:color="auto" w:fill="auto"/>
          </w:tcPr>
          <w:p w:rsidR="00525988" w:rsidRPr="00553E44" w:rsidRDefault="00525988" w:rsidP="00525988">
            <w:pPr>
              <w:spacing w:after="0" w:line="240" w:lineRule="auto"/>
              <w:ind w:left="102"/>
              <w:jc w:val="center"/>
              <w:rPr>
                <w:rFonts w:ascii="Times New Roman" w:hAnsi="Times New Roman" w:cs="Times New Roman"/>
                <w:sz w:val="28"/>
                <w:szCs w:val="28"/>
                <w:lang w:val="uk-UA"/>
              </w:rPr>
            </w:pPr>
          </w:p>
        </w:tc>
      </w:tr>
      <w:tr w:rsidR="00525988" w:rsidRPr="00553E44" w:rsidTr="007623C2">
        <w:trPr>
          <w:trHeight w:val="1641"/>
        </w:trPr>
        <w:tc>
          <w:tcPr>
            <w:tcW w:w="567" w:type="dxa"/>
            <w:vMerge w:val="restart"/>
            <w:shd w:val="clear" w:color="auto" w:fill="auto"/>
          </w:tcPr>
          <w:p w:rsidR="00525988" w:rsidRPr="00553E44" w:rsidRDefault="00525988" w:rsidP="00525988">
            <w:pPr>
              <w:spacing w:after="0" w:line="240" w:lineRule="auto"/>
              <w:ind w:left="-527" w:firstLine="540"/>
              <w:rPr>
                <w:rFonts w:ascii="Times New Roman" w:hAnsi="Times New Roman" w:cs="Times New Roman"/>
                <w:sz w:val="28"/>
                <w:szCs w:val="28"/>
                <w:lang w:val="uk-UA"/>
              </w:rPr>
            </w:pPr>
          </w:p>
          <w:p w:rsidR="00525988" w:rsidRPr="00553E44" w:rsidRDefault="00525988" w:rsidP="00525988">
            <w:pPr>
              <w:spacing w:after="0" w:line="240" w:lineRule="auto"/>
              <w:ind w:left="-527" w:firstLine="54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2</w:t>
            </w:r>
          </w:p>
        </w:tc>
        <w:tc>
          <w:tcPr>
            <w:tcW w:w="3618" w:type="dxa"/>
            <w:shd w:val="clear" w:color="auto" w:fill="auto"/>
            <w:vAlign w:val="center"/>
          </w:tcPr>
          <w:p w:rsidR="00525988" w:rsidRPr="00553E44" w:rsidRDefault="00525988" w:rsidP="00525988">
            <w:pPr>
              <w:spacing w:after="0" w:line="240" w:lineRule="auto"/>
              <w:rPr>
                <w:rFonts w:ascii="Times New Roman" w:hAnsi="Times New Roman" w:cs="Times New Roman"/>
                <w:sz w:val="28"/>
                <w:szCs w:val="28"/>
                <w:lang w:val="uk-UA"/>
              </w:rPr>
            </w:pPr>
            <w:r w:rsidRPr="00553E44">
              <w:rPr>
                <w:rFonts w:ascii="Times New Roman" w:hAnsi="Times New Roman" w:cs="Times New Roman"/>
                <w:sz w:val="28"/>
                <w:szCs w:val="28"/>
                <w:lang w:val="uk-UA"/>
              </w:rPr>
              <w:t>Організація початку навчального року:</w:t>
            </w:r>
          </w:p>
          <w:p w:rsidR="00525988" w:rsidRPr="00553E44" w:rsidRDefault="00525988" w:rsidP="00525988">
            <w:pPr>
              <w:spacing w:after="0" w:line="240" w:lineRule="auto"/>
              <w:jc w:val="both"/>
              <w:rPr>
                <w:rFonts w:ascii="Times New Roman" w:hAnsi="Times New Roman" w:cs="Times New Roman"/>
                <w:b/>
                <w:bCs/>
                <w:sz w:val="28"/>
                <w:szCs w:val="28"/>
                <w:lang w:val="uk-UA"/>
              </w:rPr>
            </w:pPr>
            <w:r w:rsidRPr="00553E44">
              <w:rPr>
                <w:rFonts w:ascii="Times New Roman" w:hAnsi="Times New Roman" w:cs="Times New Roman"/>
                <w:sz w:val="28"/>
                <w:szCs w:val="28"/>
                <w:lang w:val="uk-UA"/>
              </w:rPr>
              <w:t>-видати наказ про організований початок навчального року;</w:t>
            </w:r>
          </w:p>
        </w:tc>
        <w:tc>
          <w:tcPr>
            <w:tcW w:w="1980" w:type="dxa"/>
            <w:shd w:val="clear" w:color="auto" w:fill="auto"/>
          </w:tcPr>
          <w:p w:rsidR="00525988" w:rsidRPr="00553E44" w:rsidRDefault="00525988" w:rsidP="00525988">
            <w:pPr>
              <w:spacing w:after="0" w:line="240" w:lineRule="auto"/>
              <w:jc w:val="center"/>
              <w:rPr>
                <w:rFonts w:ascii="Times New Roman" w:hAnsi="Times New Roman" w:cs="Times New Roman"/>
                <w:sz w:val="28"/>
                <w:szCs w:val="28"/>
                <w:lang w:val="uk-UA"/>
              </w:rPr>
            </w:pPr>
          </w:p>
          <w:p w:rsidR="00525988" w:rsidRPr="00553E44" w:rsidRDefault="00525988" w:rsidP="00525988">
            <w:pPr>
              <w:spacing w:after="0" w:line="240" w:lineRule="auto"/>
              <w:jc w:val="center"/>
              <w:rPr>
                <w:rFonts w:ascii="Times New Roman" w:hAnsi="Times New Roman" w:cs="Times New Roman"/>
                <w:sz w:val="28"/>
                <w:szCs w:val="28"/>
                <w:lang w:val="uk-UA"/>
              </w:rPr>
            </w:pPr>
          </w:p>
          <w:p w:rsidR="00525988" w:rsidRPr="00553E44" w:rsidRDefault="00525988" w:rsidP="00525988">
            <w:pPr>
              <w:spacing w:after="0" w:line="240" w:lineRule="auto"/>
              <w:jc w:val="center"/>
              <w:rPr>
                <w:rFonts w:ascii="Times New Roman" w:hAnsi="Times New Roman" w:cs="Times New Roman"/>
                <w:sz w:val="28"/>
                <w:szCs w:val="28"/>
                <w:lang w:val="uk-UA"/>
              </w:rPr>
            </w:pPr>
          </w:p>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До 02.09.201</w:t>
            </w:r>
            <w:r w:rsidR="001746BE" w:rsidRPr="00553E44">
              <w:rPr>
                <w:rFonts w:ascii="Times New Roman" w:hAnsi="Times New Roman" w:cs="Times New Roman"/>
                <w:sz w:val="28"/>
                <w:szCs w:val="28"/>
                <w:lang w:val="uk-UA"/>
              </w:rPr>
              <w:t>7</w:t>
            </w:r>
          </w:p>
          <w:p w:rsidR="00525988" w:rsidRPr="00553E44" w:rsidRDefault="00525988" w:rsidP="00525988">
            <w:pPr>
              <w:spacing w:after="0" w:line="240" w:lineRule="auto"/>
              <w:jc w:val="center"/>
              <w:rPr>
                <w:rFonts w:ascii="Times New Roman" w:hAnsi="Times New Roman" w:cs="Times New Roman"/>
                <w:sz w:val="28"/>
                <w:szCs w:val="28"/>
                <w:lang w:val="uk-UA"/>
              </w:rPr>
            </w:pPr>
          </w:p>
        </w:tc>
        <w:tc>
          <w:tcPr>
            <w:tcW w:w="1620" w:type="dxa"/>
            <w:shd w:val="clear" w:color="auto" w:fill="auto"/>
          </w:tcPr>
          <w:p w:rsidR="00525988" w:rsidRPr="00553E44" w:rsidRDefault="00525988" w:rsidP="00525988">
            <w:pPr>
              <w:spacing w:after="0" w:line="240" w:lineRule="auto"/>
              <w:jc w:val="center"/>
              <w:rPr>
                <w:rFonts w:ascii="Times New Roman" w:hAnsi="Times New Roman" w:cs="Times New Roman"/>
                <w:sz w:val="28"/>
                <w:szCs w:val="28"/>
                <w:lang w:val="uk-UA"/>
              </w:rPr>
            </w:pPr>
          </w:p>
          <w:p w:rsidR="00525988" w:rsidRPr="00553E44" w:rsidRDefault="00525988" w:rsidP="00525988">
            <w:pPr>
              <w:spacing w:after="0" w:line="240" w:lineRule="auto"/>
              <w:jc w:val="center"/>
              <w:rPr>
                <w:rFonts w:ascii="Times New Roman" w:hAnsi="Times New Roman" w:cs="Times New Roman"/>
                <w:sz w:val="28"/>
                <w:szCs w:val="28"/>
                <w:lang w:val="uk-UA"/>
              </w:rPr>
            </w:pPr>
          </w:p>
          <w:p w:rsidR="00525988" w:rsidRPr="00553E44" w:rsidRDefault="00525988" w:rsidP="00525988">
            <w:pPr>
              <w:spacing w:after="0" w:line="240" w:lineRule="auto"/>
              <w:jc w:val="center"/>
              <w:rPr>
                <w:rFonts w:ascii="Times New Roman" w:hAnsi="Times New Roman" w:cs="Times New Roman"/>
                <w:sz w:val="28"/>
                <w:szCs w:val="28"/>
                <w:lang w:val="uk-UA"/>
              </w:rPr>
            </w:pPr>
          </w:p>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Директор</w:t>
            </w:r>
          </w:p>
          <w:p w:rsidR="00525988" w:rsidRPr="00553E44" w:rsidRDefault="00525988" w:rsidP="00525988">
            <w:pPr>
              <w:spacing w:after="0" w:line="240" w:lineRule="auto"/>
              <w:jc w:val="center"/>
              <w:rPr>
                <w:rFonts w:ascii="Times New Roman" w:hAnsi="Times New Roman" w:cs="Times New Roman"/>
                <w:sz w:val="28"/>
                <w:szCs w:val="28"/>
                <w:lang w:val="uk-UA"/>
              </w:rPr>
            </w:pPr>
          </w:p>
        </w:tc>
        <w:tc>
          <w:tcPr>
            <w:tcW w:w="1800" w:type="dxa"/>
            <w:shd w:val="clear" w:color="auto" w:fill="auto"/>
          </w:tcPr>
          <w:p w:rsidR="00525988" w:rsidRPr="00553E44" w:rsidRDefault="00525988" w:rsidP="00525988">
            <w:pPr>
              <w:spacing w:after="0" w:line="240" w:lineRule="auto"/>
              <w:jc w:val="center"/>
              <w:rPr>
                <w:rFonts w:ascii="Times New Roman" w:hAnsi="Times New Roman" w:cs="Times New Roman"/>
                <w:sz w:val="28"/>
                <w:szCs w:val="28"/>
                <w:lang w:val="uk-UA"/>
              </w:rPr>
            </w:pPr>
          </w:p>
          <w:p w:rsidR="00525988" w:rsidRPr="00553E44" w:rsidRDefault="00525988" w:rsidP="00525988">
            <w:pPr>
              <w:spacing w:after="0" w:line="240" w:lineRule="auto"/>
              <w:jc w:val="center"/>
              <w:rPr>
                <w:rFonts w:ascii="Times New Roman" w:hAnsi="Times New Roman" w:cs="Times New Roman"/>
                <w:sz w:val="28"/>
                <w:szCs w:val="28"/>
                <w:lang w:val="uk-UA"/>
              </w:rPr>
            </w:pPr>
          </w:p>
          <w:p w:rsidR="00525988" w:rsidRPr="00553E44" w:rsidRDefault="00525988" w:rsidP="00525988">
            <w:pPr>
              <w:spacing w:after="0" w:line="240" w:lineRule="auto"/>
              <w:rPr>
                <w:rFonts w:ascii="Times New Roman" w:hAnsi="Times New Roman" w:cs="Times New Roman"/>
                <w:sz w:val="28"/>
                <w:szCs w:val="28"/>
                <w:lang w:val="uk-UA"/>
              </w:rPr>
            </w:pPr>
          </w:p>
          <w:p w:rsidR="00525988" w:rsidRPr="00553E44" w:rsidRDefault="00525988" w:rsidP="00525988">
            <w:pPr>
              <w:spacing w:after="0" w:line="240" w:lineRule="auto"/>
              <w:rPr>
                <w:rFonts w:ascii="Times New Roman" w:hAnsi="Times New Roman" w:cs="Times New Roman"/>
                <w:sz w:val="28"/>
                <w:szCs w:val="28"/>
                <w:lang w:val="uk-UA"/>
              </w:rPr>
            </w:pPr>
            <w:r w:rsidRPr="00553E44">
              <w:rPr>
                <w:rFonts w:ascii="Times New Roman" w:hAnsi="Times New Roman" w:cs="Times New Roman"/>
                <w:sz w:val="28"/>
                <w:szCs w:val="28"/>
                <w:lang w:val="uk-UA"/>
              </w:rPr>
              <w:t xml:space="preserve">    Накази</w:t>
            </w:r>
          </w:p>
          <w:p w:rsidR="00525988" w:rsidRPr="00553E44" w:rsidRDefault="00525988" w:rsidP="00525988">
            <w:pPr>
              <w:spacing w:after="0" w:line="240" w:lineRule="auto"/>
              <w:jc w:val="center"/>
              <w:rPr>
                <w:rFonts w:ascii="Times New Roman" w:hAnsi="Times New Roman" w:cs="Times New Roman"/>
                <w:sz w:val="28"/>
                <w:szCs w:val="28"/>
                <w:lang w:val="uk-UA"/>
              </w:rPr>
            </w:pPr>
          </w:p>
        </w:tc>
        <w:tc>
          <w:tcPr>
            <w:tcW w:w="1440" w:type="dxa"/>
            <w:shd w:val="clear" w:color="auto" w:fill="auto"/>
          </w:tcPr>
          <w:p w:rsidR="00525988" w:rsidRPr="00553E44" w:rsidRDefault="00525988" w:rsidP="00525988">
            <w:pPr>
              <w:spacing w:after="0" w:line="240" w:lineRule="auto"/>
              <w:ind w:firstLine="540"/>
              <w:jc w:val="center"/>
              <w:rPr>
                <w:rFonts w:ascii="Times New Roman" w:hAnsi="Times New Roman" w:cs="Times New Roman"/>
                <w:sz w:val="28"/>
                <w:szCs w:val="28"/>
                <w:lang w:val="uk-UA"/>
              </w:rPr>
            </w:pPr>
          </w:p>
        </w:tc>
      </w:tr>
      <w:tr w:rsidR="00525988" w:rsidRPr="00553E44" w:rsidTr="007623C2">
        <w:trPr>
          <w:trHeight w:val="242"/>
        </w:trPr>
        <w:tc>
          <w:tcPr>
            <w:tcW w:w="567" w:type="dxa"/>
            <w:vMerge/>
            <w:shd w:val="clear" w:color="auto" w:fill="auto"/>
          </w:tcPr>
          <w:p w:rsidR="00525988" w:rsidRPr="00553E44" w:rsidRDefault="00525988" w:rsidP="00525988">
            <w:pPr>
              <w:spacing w:after="0" w:line="240" w:lineRule="auto"/>
              <w:ind w:left="-527" w:firstLine="540"/>
              <w:jc w:val="center"/>
              <w:rPr>
                <w:rFonts w:ascii="Times New Roman" w:hAnsi="Times New Roman" w:cs="Times New Roman"/>
                <w:sz w:val="28"/>
                <w:szCs w:val="28"/>
                <w:lang w:val="uk-UA"/>
              </w:rPr>
            </w:pPr>
          </w:p>
        </w:tc>
        <w:tc>
          <w:tcPr>
            <w:tcW w:w="3618" w:type="dxa"/>
            <w:shd w:val="clear" w:color="auto" w:fill="auto"/>
            <w:vAlign w:val="center"/>
          </w:tcPr>
          <w:p w:rsidR="00525988" w:rsidRPr="00553E44" w:rsidRDefault="00525988" w:rsidP="00525988">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-скласти план заходів щодо організованого початку навчального року;</w:t>
            </w:r>
          </w:p>
        </w:tc>
        <w:tc>
          <w:tcPr>
            <w:tcW w:w="1980" w:type="dxa"/>
            <w:shd w:val="clear" w:color="auto" w:fill="auto"/>
          </w:tcPr>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До 31.08.201</w:t>
            </w:r>
            <w:r w:rsidR="001746BE" w:rsidRPr="00553E44">
              <w:rPr>
                <w:rFonts w:ascii="Times New Roman" w:hAnsi="Times New Roman" w:cs="Times New Roman"/>
                <w:sz w:val="28"/>
                <w:szCs w:val="28"/>
                <w:lang w:val="uk-UA"/>
              </w:rPr>
              <w:t>7</w:t>
            </w:r>
          </w:p>
          <w:p w:rsidR="00525988" w:rsidRPr="00553E44" w:rsidRDefault="00525988" w:rsidP="00525988">
            <w:pPr>
              <w:spacing w:after="0" w:line="240" w:lineRule="auto"/>
              <w:jc w:val="center"/>
              <w:rPr>
                <w:rFonts w:ascii="Times New Roman" w:hAnsi="Times New Roman" w:cs="Times New Roman"/>
                <w:sz w:val="28"/>
                <w:szCs w:val="28"/>
                <w:lang w:val="uk-UA"/>
              </w:rPr>
            </w:pPr>
          </w:p>
        </w:tc>
        <w:tc>
          <w:tcPr>
            <w:tcW w:w="1620" w:type="dxa"/>
            <w:shd w:val="clear" w:color="auto" w:fill="auto"/>
          </w:tcPr>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Директор</w:t>
            </w:r>
          </w:p>
          <w:p w:rsidR="00525988" w:rsidRPr="00553E44" w:rsidRDefault="00525988" w:rsidP="00525988">
            <w:pPr>
              <w:spacing w:after="0" w:line="240" w:lineRule="auto"/>
              <w:jc w:val="center"/>
              <w:rPr>
                <w:rFonts w:ascii="Times New Roman" w:hAnsi="Times New Roman" w:cs="Times New Roman"/>
                <w:sz w:val="28"/>
                <w:szCs w:val="28"/>
                <w:lang w:val="uk-UA"/>
              </w:rPr>
            </w:pPr>
          </w:p>
        </w:tc>
        <w:tc>
          <w:tcPr>
            <w:tcW w:w="1800" w:type="dxa"/>
            <w:shd w:val="clear" w:color="auto" w:fill="auto"/>
          </w:tcPr>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План</w:t>
            </w:r>
          </w:p>
          <w:p w:rsidR="00525988" w:rsidRPr="00553E44" w:rsidRDefault="00525988" w:rsidP="00525988">
            <w:pPr>
              <w:spacing w:after="0" w:line="240" w:lineRule="auto"/>
              <w:jc w:val="center"/>
              <w:rPr>
                <w:rFonts w:ascii="Times New Roman" w:hAnsi="Times New Roman" w:cs="Times New Roman"/>
                <w:sz w:val="28"/>
                <w:szCs w:val="28"/>
                <w:lang w:val="uk-UA"/>
              </w:rPr>
            </w:pPr>
          </w:p>
        </w:tc>
        <w:tc>
          <w:tcPr>
            <w:tcW w:w="1440" w:type="dxa"/>
            <w:shd w:val="clear" w:color="auto" w:fill="auto"/>
          </w:tcPr>
          <w:p w:rsidR="00525988" w:rsidRPr="00553E44" w:rsidRDefault="00525988" w:rsidP="00525988">
            <w:pPr>
              <w:spacing w:after="0" w:line="240" w:lineRule="auto"/>
              <w:ind w:firstLine="540"/>
              <w:jc w:val="center"/>
              <w:rPr>
                <w:rFonts w:ascii="Times New Roman" w:hAnsi="Times New Roman" w:cs="Times New Roman"/>
                <w:sz w:val="28"/>
                <w:szCs w:val="28"/>
                <w:lang w:val="uk-UA"/>
              </w:rPr>
            </w:pPr>
          </w:p>
        </w:tc>
      </w:tr>
      <w:tr w:rsidR="00525988" w:rsidRPr="00553E44" w:rsidTr="007623C2">
        <w:trPr>
          <w:trHeight w:val="603"/>
        </w:trPr>
        <w:tc>
          <w:tcPr>
            <w:tcW w:w="567" w:type="dxa"/>
            <w:vMerge/>
            <w:shd w:val="clear" w:color="auto" w:fill="auto"/>
          </w:tcPr>
          <w:p w:rsidR="00525988" w:rsidRPr="00553E44" w:rsidRDefault="00525988" w:rsidP="00525988">
            <w:pPr>
              <w:spacing w:after="0" w:line="240" w:lineRule="auto"/>
              <w:ind w:left="-527" w:firstLine="540"/>
              <w:jc w:val="center"/>
              <w:rPr>
                <w:rFonts w:ascii="Times New Roman" w:hAnsi="Times New Roman" w:cs="Times New Roman"/>
                <w:sz w:val="28"/>
                <w:szCs w:val="28"/>
                <w:lang w:val="uk-UA"/>
              </w:rPr>
            </w:pPr>
          </w:p>
        </w:tc>
        <w:tc>
          <w:tcPr>
            <w:tcW w:w="3618" w:type="dxa"/>
            <w:shd w:val="clear" w:color="auto" w:fill="auto"/>
            <w:vAlign w:val="center"/>
          </w:tcPr>
          <w:p w:rsidR="00525988" w:rsidRPr="00553E44" w:rsidRDefault="00525988" w:rsidP="00525988">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-розглянути питання на нараді при директорові.</w:t>
            </w:r>
          </w:p>
        </w:tc>
        <w:tc>
          <w:tcPr>
            <w:tcW w:w="1980" w:type="dxa"/>
            <w:shd w:val="clear" w:color="auto" w:fill="auto"/>
          </w:tcPr>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До 02.09.201</w:t>
            </w:r>
            <w:r w:rsidR="001746BE" w:rsidRPr="00553E44">
              <w:rPr>
                <w:rFonts w:ascii="Times New Roman" w:hAnsi="Times New Roman" w:cs="Times New Roman"/>
                <w:sz w:val="28"/>
                <w:szCs w:val="28"/>
                <w:lang w:val="uk-UA"/>
              </w:rPr>
              <w:t>7</w:t>
            </w:r>
          </w:p>
        </w:tc>
        <w:tc>
          <w:tcPr>
            <w:tcW w:w="1620" w:type="dxa"/>
            <w:shd w:val="clear" w:color="auto" w:fill="auto"/>
          </w:tcPr>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Директор</w:t>
            </w:r>
          </w:p>
        </w:tc>
        <w:tc>
          <w:tcPr>
            <w:tcW w:w="1800" w:type="dxa"/>
            <w:shd w:val="clear" w:color="auto" w:fill="auto"/>
          </w:tcPr>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Протокол</w:t>
            </w:r>
          </w:p>
        </w:tc>
        <w:tc>
          <w:tcPr>
            <w:tcW w:w="1440" w:type="dxa"/>
            <w:shd w:val="clear" w:color="auto" w:fill="auto"/>
          </w:tcPr>
          <w:p w:rsidR="00525988" w:rsidRPr="00553E44" w:rsidRDefault="00525988" w:rsidP="00525988">
            <w:pPr>
              <w:spacing w:after="0" w:line="240" w:lineRule="auto"/>
              <w:ind w:firstLine="540"/>
              <w:jc w:val="center"/>
              <w:rPr>
                <w:rFonts w:ascii="Times New Roman" w:hAnsi="Times New Roman" w:cs="Times New Roman"/>
                <w:sz w:val="28"/>
                <w:szCs w:val="28"/>
                <w:lang w:val="uk-UA"/>
              </w:rPr>
            </w:pPr>
          </w:p>
        </w:tc>
      </w:tr>
      <w:tr w:rsidR="00525988" w:rsidRPr="00553E44" w:rsidTr="007623C2">
        <w:trPr>
          <w:trHeight w:val="352"/>
        </w:trPr>
        <w:tc>
          <w:tcPr>
            <w:tcW w:w="567" w:type="dxa"/>
            <w:shd w:val="clear" w:color="auto" w:fill="auto"/>
          </w:tcPr>
          <w:p w:rsidR="00525988" w:rsidRPr="00553E44" w:rsidRDefault="00525988" w:rsidP="00525988">
            <w:pPr>
              <w:spacing w:after="0" w:line="240" w:lineRule="auto"/>
              <w:ind w:left="-527" w:firstLine="54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3</w:t>
            </w:r>
          </w:p>
        </w:tc>
        <w:tc>
          <w:tcPr>
            <w:tcW w:w="3618" w:type="dxa"/>
            <w:shd w:val="clear" w:color="auto" w:fill="auto"/>
            <w:vAlign w:val="center"/>
          </w:tcPr>
          <w:p w:rsidR="00525988" w:rsidRPr="00553E44" w:rsidRDefault="00525988" w:rsidP="00525988">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Забезпечити профільне навчання учнів 10 класу за технологічним профілем</w:t>
            </w:r>
          </w:p>
        </w:tc>
        <w:tc>
          <w:tcPr>
            <w:tcW w:w="1980" w:type="dxa"/>
            <w:shd w:val="clear" w:color="auto" w:fill="auto"/>
          </w:tcPr>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Дирекція школи, вчителі-предметники</w:t>
            </w:r>
          </w:p>
        </w:tc>
        <w:tc>
          <w:tcPr>
            <w:tcW w:w="1620" w:type="dxa"/>
            <w:shd w:val="clear" w:color="auto" w:fill="auto"/>
          </w:tcPr>
          <w:p w:rsidR="00525988" w:rsidRPr="00553E44" w:rsidRDefault="00525988" w:rsidP="00525988">
            <w:pPr>
              <w:spacing w:after="0" w:line="240" w:lineRule="auto"/>
              <w:jc w:val="center"/>
              <w:rPr>
                <w:rFonts w:ascii="Times New Roman" w:hAnsi="Times New Roman" w:cs="Times New Roman"/>
                <w:sz w:val="28"/>
                <w:szCs w:val="28"/>
                <w:lang w:val="uk-UA"/>
              </w:rPr>
            </w:pPr>
          </w:p>
        </w:tc>
        <w:tc>
          <w:tcPr>
            <w:tcW w:w="1800" w:type="dxa"/>
            <w:shd w:val="clear" w:color="auto" w:fill="auto"/>
          </w:tcPr>
          <w:p w:rsidR="00525988" w:rsidRPr="00553E44" w:rsidRDefault="00525988" w:rsidP="00525988">
            <w:pPr>
              <w:spacing w:after="0" w:line="240" w:lineRule="auto"/>
              <w:jc w:val="center"/>
              <w:rPr>
                <w:rFonts w:ascii="Times New Roman" w:hAnsi="Times New Roman" w:cs="Times New Roman"/>
                <w:sz w:val="28"/>
                <w:szCs w:val="28"/>
                <w:lang w:val="uk-UA"/>
              </w:rPr>
            </w:pPr>
          </w:p>
        </w:tc>
        <w:tc>
          <w:tcPr>
            <w:tcW w:w="1440" w:type="dxa"/>
            <w:shd w:val="clear" w:color="auto" w:fill="auto"/>
          </w:tcPr>
          <w:p w:rsidR="00525988" w:rsidRPr="00553E44" w:rsidRDefault="00525988" w:rsidP="00525988">
            <w:pPr>
              <w:spacing w:after="0" w:line="240" w:lineRule="auto"/>
              <w:ind w:firstLine="540"/>
              <w:jc w:val="center"/>
              <w:rPr>
                <w:rFonts w:ascii="Times New Roman" w:hAnsi="Times New Roman" w:cs="Times New Roman"/>
                <w:sz w:val="28"/>
                <w:szCs w:val="28"/>
                <w:lang w:val="uk-UA"/>
              </w:rPr>
            </w:pPr>
          </w:p>
        </w:tc>
      </w:tr>
      <w:tr w:rsidR="00525988" w:rsidRPr="00553E44" w:rsidTr="007623C2">
        <w:trPr>
          <w:trHeight w:val="509"/>
        </w:trPr>
        <w:tc>
          <w:tcPr>
            <w:tcW w:w="567" w:type="dxa"/>
            <w:vMerge w:val="restart"/>
            <w:shd w:val="clear" w:color="auto" w:fill="auto"/>
          </w:tcPr>
          <w:p w:rsidR="00525988" w:rsidRPr="00553E44" w:rsidRDefault="00525988" w:rsidP="00525988">
            <w:pPr>
              <w:spacing w:after="0" w:line="240" w:lineRule="auto"/>
              <w:ind w:left="-12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4</w:t>
            </w:r>
          </w:p>
        </w:tc>
        <w:tc>
          <w:tcPr>
            <w:tcW w:w="3618" w:type="dxa"/>
            <w:shd w:val="clear" w:color="auto" w:fill="auto"/>
          </w:tcPr>
          <w:p w:rsidR="00525988" w:rsidRPr="00553E44" w:rsidRDefault="00525988" w:rsidP="00525988">
            <w:pPr>
              <w:spacing w:after="0" w:line="240" w:lineRule="auto"/>
              <w:ind w:left="102"/>
              <w:rPr>
                <w:rFonts w:ascii="Times New Roman" w:hAnsi="Times New Roman" w:cs="Times New Roman"/>
                <w:sz w:val="28"/>
                <w:szCs w:val="28"/>
                <w:lang w:val="uk-UA"/>
              </w:rPr>
            </w:pPr>
            <w:r w:rsidRPr="00553E44">
              <w:rPr>
                <w:rFonts w:ascii="Times New Roman" w:hAnsi="Times New Roman" w:cs="Times New Roman"/>
                <w:sz w:val="28"/>
                <w:szCs w:val="28"/>
                <w:lang w:val="uk-UA"/>
              </w:rPr>
              <w:t>Скласти і затвердити:</w:t>
            </w:r>
          </w:p>
          <w:p w:rsidR="00525988" w:rsidRPr="00553E44" w:rsidRDefault="00525988" w:rsidP="00525988">
            <w:pPr>
              <w:spacing w:after="0" w:line="240" w:lineRule="auto"/>
              <w:ind w:left="102"/>
              <w:rPr>
                <w:rFonts w:ascii="Times New Roman" w:hAnsi="Times New Roman" w:cs="Times New Roman"/>
                <w:sz w:val="28"/>
                <w:szCs w:val="28"/>
                <w:lang w:val="uk-UA"/>
              </w:rPr>
            </w:pPr>
            <w:r w:rsidRPr="00553E44">
              <w:rPr>
                <w:rFonts w:ascii="Times New Roman" w:hAnsi="Times New Roman" w:cs="Times New Roman"/>
                <w:sz w:val="28"/>
                <w:szCs w:val="28"/>
                <w:lang w:val="uk-UA"/>
              </w:rPr>
              <w:t>- режим роботи школи;</w:t>
            </w:r>
          </w:p>
        </w:tc>
        <w:tc>
          <w:tcPr>
            <w:tcW w:w="1980" w:type="dxa"/>
            <w:shd w:val="clear" w:color="auto" w:fill="auto"/>
          </w:tcPr>
          <w:p w:rsidR="00525988" w:rsidRPr="00553E44" w:rsidRDefault="00525988" w:rsidP="00525988">
            <w:pPr>
              <w:spacing w:after="0" w:line="240" w:lineRule="auto"/>
              <w:ind w:left="102"/>
              <w:jc w:val="center"/>
              <w:rPr>
                <w:rFonts w:ascii="Times New Roman" w:hAnsi="Times New Roman" w:cs="Times New Roman"/>
                <w:sz w:val="28"/>
                <w:szCs w:val="28"/>
                <w:lang w:val="uk-UA"/>
              </w:rPr>
            </w:pPr>
          </w:p>
          <w:p w:rsidR="00525988" w:rsidRPr="00553E44" w:rsidRDefault="00525988" w:rsidP="00525988">
            <w:pPr>
              <w:spacing w:after="0" w:line="240" w:lineRule="auto"/>
              <w:ind w:left="102"/>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До 30.08.201</w:t>
            </w:r>
            <w:r w:rsidR="001746BE" w:rsidRPr="00553E44">
              <w:rPr>
                <w:rFonts w:ascii="Times New Roman" w:hAnsi="Times New Roman" w:cs="Times New Roman"/>
                <w:sz w:val="28"/>
                <w:szCs w:val="28"/>
                <w:lang w:val="uk-UA"/>
              </w:rPr>
              <w:t>7</w:t>
            </w:r>
          </w:p>
        </w:tc>
        <w:tc>
          <w:tcPr>
            <w:tcW w:w="1620" w:type="dxa"/>
            <w:shd w:val="clear" w:color="auto" w:fill="auto"/>
          </w:tcPr>
          <w:p w:rsidR="00525988" w:rsidRPr="00553E44" w:rsidRDefault="00525988" w:rsidP="00525988">
            <w:pPr>
              <w:spacing w:after="0" w:line="240" w:lineRule="auto"/>
              <w:rPr>
                <w:rFonts w:ascii="Times New Roman" w:hAnsi="Times New Roman" w:cs="Times New Roman"/>
                <w:sz w:val="28"/>
                <w:szCs w:val="28"/>
                <w:lang w:val="uk-UA"/>
              </w:rPr>
            </w:pPr>
          </w:p>
          <w:p w:rsidR="00525988" w:rsidRPr="00553E44" w:rsidRDefault="00525988" w:rsidP="00525988">
            <w:pPr>
              <w:spacing w:after="0" w:line="240" w:lineRule="auto"/>
              <w:ind w:left="102"/>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Директор</w:t>
            </w:r>
          </w:p>
        </w:tc>
        <w:tc>
          <w:tcPr>
            <w:tcW w:w="1800" w:type="dxa"/>
            <w:shd w:val="clear" w:color="auto" w:fill="auto"/>
          </w:tcPr>
          <w:p w:rsidR="00525988" w:rsidRPr="00553E44" w:rsidRDefault="00525988" w:rsidP="00525988">
            <w:pPr>
              <w:spacing w:after="0" w:line="240" w:lineRule="auto"/>
              <w:rPr>
                <w:rFonts w:ascii="Times New Roman" w:hAnsi="Times New Roman" w:cs="Times New Roman"/>
                <w:sz w:val="28"/>
                <w:szCs w:val="28"/>
                <w:lang w:val="uk-UA"/>
              </w:rPr>
            </w:pPr>
          </w:p>
          <w:p w:rsidR="00525988" w:rsidRPr="00553E44" w:rsidRDefault="00525988" w:rsidP="00525988">
            <w:pPr>
              <w:spacing w:after="0" w:line="240" w:lineRule="auto"/>
              <w:ind w:left="102"/>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Наказ</w:t>
            </w:r>
          </w:p>
        </w:tc>
        <w:tc>
          <w:tcPr>
            <w:tcW w:w="1440" w:type="dxa"/>
            <w:shd w:val="clear" w:color="auto" w:fill="auto"/>
          </w:tcPr>
          <w:p w:rsidR="00525988" w:rsidRPr="00553E44" w:rsidRDefault="00525988" w:rsidP="00525988">
            <w:pPr>
              <w:spacing w:after="0" w:line="240" w:lineRule="auto"/>
              <w:ind w:left="102"/>
              <w:jc w:val="center"/>
              <w:rPr>
                <w:rFonts w:ascii="Times New Roman" w:hAnsi="Times New Roman" w:cs="Times New Roman"/>
                <w:sz w:val="28"/>
                <w:szCs w:val="28"/>
                <w:lang w:val="uk-UA"/>
              </w:rPr>
            </w:pPr>
          </w:p>
        </w:tc>
      </w:tr>
      <w:tr w:rsidR="00525988" w:rsidRPr="00553E44" w:rsidTr="007623C2">
        <w:trPr>
          <w:trHeight w:val="669"/>
        </w:trPr>
        <w:tc>
          <w:tcPr>
            <w:tcW w:w="567" w:type="dxa"/>
            <w:vMerge/>
            <w:shd w:val="clear" w:color="auto" w:fill="auto"/>
          </w:tcPr>
          <w:p w:rsidR="00525988" w:rsidRPr="00553E44" w:rsidRDefault="00525988" w:rsidP="00525988">
            <w:pPr>
              <w:spacing w:after="0" w:line="240" w:lineRule="auto"/>
              <w:ind w:left="-346"/>
              <w:jc w:val="center"/>
              <w:rPr>
                <w:rFonts w:ascii="Times New Roman" w:hAnsi="Times New Roman" w:cs="Times New Roman"/>
                <w:sz w:val="28"/>
                <w:szCs w:val="28"/>
                <w:lang w:val="uk-UA"/>
              </w:rPr>
            </w:pPr>
          </w:p>
        </w:tc>
        <w:tc>
          <w:tcPr>
            <w:tcW w:w="3618" w:type="dxa"/>
            <w:shd w:val="clear" w:color="auto" w:fill="auto"/>
          </w:tcPr>
          <w:p w:rsidR="00525988" w:rsidRPr="00553E44" w:rsidRDefault="00525988" w:rsidP="00525988">
            <w:pPr>
              <w:spacing w:after="0" w:line="240" w:lineRule="auto"/>
              <w:ind w:left="102"/>
              <w:rPr>
                <w:rFonts w:ascii="Times New Roman" w:hAnsi="Times New Roman" w:cs="Times New Roman"/>
                <w:sz w:val="28"/>
                <w:szCs w:val="28"/>
                <w:lang w:val="uk-UA"/>
              </w:rPr>
            </w:pPr>
            <w:r w:rsidRPr="00553E44">
              <w:rPr>
                <w:rFonts w:ascii="Times New Roman" w:hAnsi="Times New Roman" w:cs="Times New Roman"/>
                <w:sz w:val="28"/>
                <w:szCs w:val="28"/>
                <w:lang w:val="uk-UA"/>
              </w:rPr>
              <w:t>- розклад уроків;</w:t>
            </w:r>
          </w:p>
          <w:p w:rsidR="00525988" w:rsidRPr="00553E44" w:rsidRDefault="00525988" w:rsidP="00525988">
            <w:pPr>
              <w:spacing w:after="0" w:line="240" w:lineRule="auto"/>
              <w:ind w:left="102"/>
              <w:rPr>
                <w:rFonts w:ascii="Times New Roman" w:hAnsi="Times New Roman" w:cs="Times New Roman"/>
                <w:sz w:val="28"/>
                <w:szCs w:val="28"/>
                <w:lang w:val="uk-UA"/>
              </w:rPr>
            </w:pPr>
            <w:r w:rsidRPr="00553E44">
              <w:rPr>
                <w:rFonts w:ascii="Times New Roman" w:hAnsi="Times New Roman" w:cs="Times New Roman"/>
                <w:sz w:val="28"/>
                <w:szCs w:val="28"/>
                <w:lang w:val="uk-UA"/>
              </w:rPr>
              <w:t xml:space="preserve"> </w:t>
            </w:r>
          </w:p>
        </w:tc>
        <w:tc>
          <w:tcPr>
            <w:tcW w:w="1980" w:type="dxa"/>
            <w:shd w:val="clear" w:color="auto" w:fill="auto"/>
          </w:tcPr>
          <w:p w:rsidR="00525988" w:rsidRPr="00553E44" w:rsidRDefault="00525988" w:rsidP="00525988">
            <w:pPr>
              <w:spacing w:after="0" w:line="240" w:lineRule="auto"/>
              <w:ind w:left="102"/>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До 31.08.201</w:t>
            </w:r>
            <w:r w:rsidR="001746BE" w:rsidRPr="00553E44">
              <w:rPr>
                <w:rFonts w:ascii="Times New Roman" w:hAnsi="Times New Roman" w:cs="Times New Roman"/>
                <w:sz w:val="28"/>
                <w:szCs w:val="28"/>
                <w:lang w:val="uk-UA"/>
              </w:rPr>
              <w:t>7</w:t>
            </w:r>
          </w:p>
        </w:tc>
        <w:tc>
          <w:tcPr>
            <w:tcW w:w="1620" w:type="dxa"/>
            <w:shd w:val="clear" w:color="auto" w:fill="auto"/>
          </w:tcPr>
          <w:p w:rsidR="00525988" w:rsidRPr="00553E44" w:rsidRDefault="00525988" w:rsidP="00525988">
            <w:pPr>
              <w:spacing w:after="0" w:line="240" w:lineRule="auto"/>
              <w:ind w:left="102"/>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Заступник з НВР</w:t>
            </w:r>
          </w:p>
        </w:tc>
        <w:tc>
          <w:tcPr>
            <w:tcW w:w="1800" w:type="dxa"/>
            <w:shd w:val="clear" w:color="auto" w:fill="auto"/>
          </w:tcPr>
          <w:p w:rsidR="00525988" w:rsidRPr="00553E44" w:rsidRDefault="00525988" w:rsidP="00525988">
            <w:pPr>
              <w:spacing w:after="0" w:line="240" w:lineRule="auto"/>
              <w:ind w:left="102"/>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Розклад</w:t>
            </w:r>
          </w:p>
          <w:p w:rsidR="00525988" w:rsidRPr="00553E44" w:rsidRDefault="00525988" w:rsidP="00525988">
            <w:pPr>
              <w:spacing w:after="0" w:line="240" w:lineRule="auto"/>
              <w:ind w:left="102"/>
              <w:jc w:val="center"/>
              <w:rPr>
                <w:rFonts w:ascii="Times New Roman" w:hAnsi="Times New Roman" w:cs="Times New Roman"/>
                <w:sz w:val="28"/>
                <w:szCs w:val="28"/>
                <w:lang w:val="uk-UA"/>
              </w:rPr>
            </w:pPr>
          </w:p>
        </w:tc>
        <w:tc>
          <w:tcPr>
            <w:tcW w:w="1440" w:type="dxa"/>
            <w:shd w:val="clear" w:color="auto" w:fill="auto"/>
          </w:tcPr>
          <w:p w:rsidR="00525988" w:rsidRPr="00553E44" w:rsidRDefault="00525988" w:rsidP="00525988">
            <w:pPr>
              <w:spacing w:after="0" w:line="240" w:lineRule="auto"/>
              <w:ind w:left="102"/>
              <w:jc w:val="center"/>
              <w:rPr>
                <w:rFonts w:ascii="Times New Roman" w:hAnsi="Times New Roman" w:cs="Times New Roman"/>
                <w:sz w:val="28"/>
                <w:szCs w:val="28"/>
                <w:lang w:val="uk-UA"/>
              </w:rPr>
            </w:pPr>
          </w:p>
        </w:tc>
      </w:tr>
      <w:tr w:rsidR="00525988" w:rsidRPr="00553E44" w:rsidTr="007623C2">
        <w:trPr>
          <w:trHeight w:val="1455"/>
        </w:trPr>
        <w:tc>
          <w:tcPr>
            <w:tcW w:w="567" w:type="dxa"/>
            <w:vMerge/>
            <w:shd w:val="clear" w:color="auto" w:fill="auto"/>
          </w:tcPr>
          <w:p w:rsidR="00525988" w:rsidRPr="00553E44" w:rsidRDefault="00525988" w:rsidP="00525988">
            <w:pPr>
              <w:spacing w:after="0" w:line="240" w:lineRule="auto"/>
              <w:ind w:left="-346"/>
              <w:jc w:val="center"/>
              <w:rPr>
                <w:rFonts w:ascii="Times New Roman" w:hAnsi="Times New Roman" w:cs="Times New Roman"/>
                <w:sz w:val="28"/>
                <w:szCs w:val="28"/>
                <w:lang w:val="uk-UA"/>
              </w:rPr>
            </w:pPr>
          </w:p>
        </w:tc>
        <w:tc>
          <w:tcPr>
            <w:tcW w:w="3618" w:type="dxa"/>
            <w:shd w:val="clear" w:color="auto" w:fill="auto"/>
          </w:tcPr>
          <w:p w:rsidR="00525988" w:rsidRPr="00553E44" w:rsidRDefault="00525988" w:rsidP="00525988">
            <w:pPr>
              <w:spacing w:after="0" w:line="240" w:lineRule="auto"/>
              <w:ind w:left="102"/>
              <w:rPr>
                <w:rFonts w:ascii="Times New Roman" w:hAnsi="Times New Roman" w:cs="Times New Roman"/>
                <w:sz w:val="28"/>
                <w:szCs w:val="28"/>
                <w:lang w:val="uk-UA"/>
              </w:rPr>
            </w:pPr>
            <w:r w:rsidRPr="00553E44">
              <w:rPr>
                <w:rFonts w:ascii="Times New Roman" w:hAnsi="Times New Roman" w:cs="Times New Roman"/>
                <w:sz w:val="28"/>
                <w:szCs w:val="28"/>
                <w:lang w:val="uk-UA"/>
              </w:rPr>
              <w:t xml:space="preserve">- графік контрольних, лабораторних, практичних робіт:                                                                            І семестр-                 </w:t>
            </w:r>
          </w:p>
          <w:p w:rsidR="00525988" w:rsidRPr="00553E44" w:rsidRDefault="00525988" w:rsidP="00525988">
            <w:pPr>
              <w:spacing w:after="0" w:line="240" w:lineRule="auto"/>
              <w:ind w:left="102"/>
              <w:rPr>
                <w:rFonts w:ascii="Times New Roman" w:hAnsi="Times New Roman" w:cs="Times New Roman"/>
                <w:sz w:val="28"/>
                <w:szCs w:val="28"/>
                <w:lang w:val="uk-UA"/>
              </w:rPr>
            </w:pPr>
          </w:p>
          <w:p w:rsidR="00525988" w:rsidRPr="00553E44" w:rsidRDefault="00525988" w:rsidP="00525988">
            <w:pPr>
              <w:spacing w:after="0" w:line="240" w:lineRule="auto"/>
              <w:ind w:left="102"/>
              <w:rPr>
                <w:rFonts w:ascii="Times New Roman" w:hAnsi="Times New Roman" w:cs="Times New Roman"/>
                <w:sz w:val="28"/>
                <w:szCs w:val="28"/>
                <w:lang w:val="uk-UA"/>
              </w:rPr>
            </w:pPr>
            <w:r w:rsidRPr="00553E44">
              <w:rPr>
                <w:rFonts w:ascii="Times New Roman" w:hAnsi="Times New Roman" w:cs="Times New Roman"/>
                <w:sz w:val="28"/>
                <w:szCs w:val="28"/>
                <w:lang w:val="uk-UA"/>
              </w:rPr>
              <w:t>ІІ семестр-</w:t>
            </w:r>
          </w:p>
        </w:tc>
        <w:tc>
          <w:tcPr>
            <w:tcW w:w="1980" w:type="dxa"/>
            <w:shd w:val="clear" w:color="auto" w:fill="auto"/>
          </w:tcPr>
          <w:p w:rsidR="00525988" w:rsidRPr="00553E44" w:rsidRDefault="00525988" w:rsidP="00525988">
            <w:pPr>
              <w:spacing w:after="0" w:line="240" w:lineRule="auto"/>
              <w:ind w:left="102" w:firstLine="448"/>
              <w:jc w:val="center"/>
              <w:rPr>
                <w:rFonts w:ascii="Times New Roman" w:hAnsi="Times New Roman" w:cs="Times New Roman"/>
                <w:sz w:val="28"/>
                <w:szCs w:val="28"/>
                <w:lang w:val="uk-UA"/>
              </w:rPr>
            </w:pPr>
          </w:p>
          <w:p w:rsidR="00525988" w:rsidRPr="00553E44" w:rsidRDefault="00525988" w:rsidP="00525988">
            <w:pPr>
              <w:spacing w:after="0" w:line="240" w:lineRule="auto"/>
              <w:ind w:left="102" w:firstLine="448"/>
              <w:jc w:val="center"/>
              <w:rPr>
                <w:rFonts w:ascii="Times New Roman" w:hAnsi="Times New Roman" w:cs="Times New Roman"/>
                <w:sz w:val="28"/>
                <w:szCs w:val="28"/>
                <w:lang w:val="uk-UA"/>
              </w:rPr>
            </w:pPr>
          </w:p>
          <w:p w:rsidR="00525988" w:rsidRPr="00553E44" w:rsidRDefault="00525988" w:rsidP="00525988">
            <w:pPr>
              <w:spacing w:after="0" w:line="240" w:lineRule="auto"/>
              <w:ind w:left="102" w:firstLine="448"/>
              <w:rPr>
                <w:rFonts w:ascii="Times New Roman" w:hAnsi="Times New Roman" w:cs="Times New Roman"/>
                <w:sz w:val="28"/>
                <w:szCs w:val="28"/>
                <w:lang w:val="uk-UA"/>
              </w:rPr>
            </w:pPr>
          </w:p>
          <w:p w:rsidR="00525988" w:rsidRPr="00553E44" w:rsidRDefault="00525988" w:rsidP="00525988">
            <w:pPr>
              <w:spacing w:after="0" w:line="240" w:lineRule="auto"/>
              <w:ind w:left="102" w:firstLine="448"/>
              <w:rPr>
                <w:rFonts w:ascii="Times New Roman" w:hAnsi="Times New Roman" w:cs="Times New Roman"/>
                <w:sz w:val="28"/>
                <w:szCs w:val="28"/>
                <w:lang w:val="uk-UA"/>
              </w:rPr>
            </w:pPr>
            <w:r w:rsidRPr="00553E44">
              <w:rPr>
                <w:rFonts w:ascii="Times New Roman" w:hAnsi="Times New Roman" w:cs="Times New Roman"/>
                <w:sz w:val="28"/>
                <w:szCs w:val="28"/>
                <w:lang w:val="uk-UA"/>
              </w:rPr>
              <w:t>До 02.09.201</w:t>
            </w:r>
            <w:r w:rsidR="001746BE" w:rsidRPr="00553E44">
              <w:rPr>
                <w:rFonts w:ascii="Times New Roman" w:hAnsi="Times New Roman" w:cs="Times New Roman"/>
                <w:sz w:val="28"/>
                <w:szCs w:val="28"/>
                <w:lang w:val="uk-UA"/>
              </w:rPr>
              <w:t>7</w:t>
            </w:r>
          </w:p>
          <w:p w:rsidR="00525988" w:rsidRPr="00553E44" w:rsidRDefault="00525988" w:rsidP="00525988">
            <w:pPr>
              <w:spacing w:after="0" w:line="240" w:lineRule="auto"/>
              <w:ind w:left="102" w:firstLine="448"/>
              <w:rPr>
                <w:rFonts w:ascii="Times New Roman" w:hAnsi="Times New Roman" w:cs="Times New Roman"/>
                <w:sz w:val="28"/>
                <w:szCs w:val="28"/>
                <w:lang w:val="uk-UA"/>
              </w:rPr>
            </w:pPr>
            <w:r w:rsidRPr="00553E44">
              <w:rPr>
                <w:rFonts w:ascii="Times New Roman" w:hAnsi="Times New Roman" w:cs="Times New Roman"/>
                <w:sz w:val="28"/>
                <w:szCs w:val="28"/>
                <w:lang w:val="uk-UA"/>
              </w:rPr>
              <w:t>До 12.01.201</w:t>
            </w:r>
            <w:r w:rsidR="001746BE" w:rsidRPr="00553E44">
              <w:rPr>
                <w:rFonts w:ascii="Times New Roman" w:hAnsi="Times New Roman" w:cs="Times New Roman"/>
                <w:sz w:val="28"/>
                <w:szCs w:val="28"/>
                <w:lang w:val="uk-UA"/>
              </w:rPr>
              <w:t>7</w:t>
            </w:r>
          </w:p>
        </w:tc>
        <w:tc>
          <w:tcPr>
            <w:tcW w:w="1620" w:type="dxa"/>
            <w:shd w:val="clear" w:color="auto" w:fill="auto"/>
          </w:tcPr>
          <w:p w:rsidR="00525988" w:rsidRPr="00553E44" w:rsidRDefault="00525988" w:rsidP="00525988">
            <w:pPr>
              <w:spacing w:after="0" w:line="240" w:lineRule="auto"/>
              <w:ind w:left="102"/>
              <w:jc w:val="center"/>
              <w:rPr>
                <w:rFonts w:ascii="Times New Roman" w:hAnsi="Times New Roman" w:cs="Times New Roman"/>
                <w:sz w:val="28"/>
                <w:szCs w:val="28"/>
                <w:lang w:val="uk-UA"/>
              </w:rPr>
            </w:pPr>
          </w:p>
          <w:p w:rsidR="00525988" w:rsidRPr="00553E44" w:rsidRDefault="00525988" w:rsidP="00525988">
            <w:pPr>
              <w:spacing w:after="0" w:line="240" w:lineRule="auto"/>
              <w:ind w:left="102"/>
              <w:jc w:val="center"/>
              <w:rPr>
                <w:rFonts w:ascii="Times New Roman" w:hAnsi="Times New Roman" w:cs="Times New Roman"/>
                <w:sz w:val="28"/>
                <w:szCs w:val="28"/>
                <w:lang w:val="uk-UA"/>
              </w:rPr>
            </w:pPr>
          </w:p>
          <w:p w:rsidR="00525988" w:rsidRPr="00553E44" w:rsidRDefault="00525988" w:rsidP="00525988">
            <w:pPr>
              <w:spacing w:after="0" w:line="240" w:lineRule="auto"/>
              <w:ind w:left="102"/>
              <w:jc w:val="center"/>
              <w:rPr>
                <w:rFonts w:ascii="Times New Roman" w:hAnsi="Times New Roman" w:cs="Times New Roman"/>
                <w:sz w:val="28"/>
                <w:szCs w:val="28"/>
                <w:lang w:val="uk-UA"/>
              </w:rPr>
            </w:pPr>
          </w:p>
          <w:p w:rsidR="00525988" w:rsidRPr="00553E44" w:rsidRDefault="00525988" w:rsidP="00525988">
            <w:pPr>
              <w:spacing w:after="0" w:line="240" w:lineRule="auto"/>
              <w:ind w:left="102"/>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Заступник директора з НВР</w:t>
            </w:r>
          </w:p>
          <w:p w:rsidR="00525988" w:rsidRPr="00553E44" w:rsidRDefault="00525988" w:rsidP="00525988">
            <w:pPr>
              <w:spacing w:after="0" w:line="240" w:lineRule="auto"/>
              <w:ind w:left="102" w:firstLine="448"/>
              <w:jc w:val="center"/>
              <w:rPr>
                <w:rFonts w:ascii="Times New Roman" w:hAnsi="Times New Roman" w:cs="Times New Roman"/>
                <w:sz w:val="28"/>
                <w:szCs w:val="28"/>
                <w:lang w:val="uk-UA"/>
              </w:rPr>
            </w:pPr>
          </w:p>
        </w:tc>
        <w:tc>
          <w:tcPr>
            <w:tcW w:w="1800" w:type="dxa"/>
            <w:shd w:val="clear" w:color="auto" w:fill="auto"/>
          </w:tcPr>
          <w:p w:rsidR="00525988" w:rsidRPr="00553E44" w:rsidRDefault="00525988" w:rsidP="00525988">
            <w:pPr>
              <w:spacing w:after="0" w:line="240" w:lineRule="auto"/>
              <w:ind w:left="102" w:firstLine="448"/>
              <w:rPr>
                <w:rFonts w:ascii="Times New Roman" w:hAnsi="Times New Roman" w:cs="Times New Roman"/>
                <w:sz w:val="28"/>
                <w:szCs w:val="28"/>
                <w:lang w:val="uk-UA"/>
              </w:rPr>
            </w:pPr>
          </w:p>
          <w:p w:rsidR="00525988" w:rsidRPr="00553E44" w:rsidRDefault="00525988" w:rsidP="00525988">
            <w:pPr>
              <w:spacing w:after="0" w:line="240" w:lineRule="auto"/>
              <w:ind w:left="102" w:firstLine="448"/>
              <w:rPr>
                <w:rFonts w:ascii="Times New Roman" w:hAnsi="Times New Roman" w:cs="Times New Roman"/>
                <w:sz w:val="28"/>
                <w:szCs w:val="28"/>
                <w:lang w:val="uk-UA"/>
              </w:rPr>
            </w:pPr>
          </w:p>
          <w:p w:rsidR="00525988" w:rsidRPr="00553E44" w:rsidRDefault="00525988" w:rsidP="00525988">
            <w:pPr>
              <w:spacing w:after="0" w:line="240" w:lineRule="auto"/>
              <w:rPr>
                <w:rFonts w:ascii="Times New Roman" w:hAnsi="Times New Roman" w:cs="Times New Roman"/>
                <w:sz w:val="28"/>
                <w:szCs w:val="28"/>
                <w:lang w:val="uk-UA"/>
              </w:rPr>
            </w:pPr>
          </w:p>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Графік</w:t>
            </w:r>
          </w:p>
          <w:p w:rsidR="00525988" w:rsidRPr="00553E44" w:rsidRDefault="00525988" w:rsidP="00525988">
            <w:pPr>
              <w:spacing w:after="0" w:line="240" w:lineRule="auto"/>
              <w:ind w:left="102" w:firstLine="448"/>
              <w:jc w:val="center"/>
              <w:rPr>
                <w:rFonts w:ascii="Times New Roman" w:hAnsi="Times New Roman" w:cs="Times New Roman"/>
                <w:sz w:val="28"/>
                <w:szCs w:val="28"/>
                <w:lang w:val="uk-UA"/>
              </w:rPr>
            </w:pPr>
          </w:p>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Графік</w:t>
            </w:r>
          </w:p>
          <w:p w:rsidR="00525988" w:rsidRPr="00553E44" w:rsidRDefault="00525988" w:rsidP="00525988">
            <w:pPr>
              <w:spacing w:after="0" w:line="240" w:lineRule="auto"/>
              <w:rPr>
                <w:rFonts w:ascii="Times New Roman" w:hAnsi="Times New Roman" w:cs="Times New Roman"/>
                <w:sz w:val="28"/>
                <w:szCs w:val="28"/>
                <w:lang w:val="uk-UA"/>
              </w:rPr>
            </w:pPr>
          </w:p>
        </w:tc>
        <w:tc>
          <w:tcPr>
            <w:tcW w:w="1440" w:type="dxa"/>
            <w:shd w:val="clear" w:color="auto" w:fill="auto"/>
          </w:tcPr>
          <w:p w:rsidR="00525988" w:rsidRPr="00553E44" w:rsidRDefault="00525988" w:rsidP="00525988">
            <w:pPr>
              <w:spacing w:after="0" w:line="240" w:lineRule="auto"/>
              <w:ind w:left="102" w:firstLine="448"/>
              <w:jc w:val="center"/>
              <w:rPr>
                <w:rFonts w:ascii="Times New Roman" w:hAnsi="Times New Roman" w:cs="Times New Roman"/>
                <w:sz w:val="28"/>
                <w:szCs w:val="28"/>
                <w:lang w:val="uk-UA"/>
              </w:rPr>
            </w:pPr>
          </w:p>
        </w:tc>
      </w:tr>
      <w:tr w:rsidR="00525988" w:rsidRPr="00553E44" w:rsidTr="007623C2">
        <w:trPr>
          <w:trHeight w:val="902"/>
        </w:trPr>
        <w:tc>
          <w:tcPr>
            <w:tcW w:w="567" w:type="dxa"/>
            <w:vMerge/>
            <w:shd w:val="clear" w:color="auto" w:fill="auto"/>
          </w:tcPr>
          <w:p w:rsidR="00525988" w:rsidRPr="00553E44" w:rsidRDefault="00525988" w:rsidP="00525988">
            <w:pPr>
              <w:spacing w:after="0" w:line="240" w:lineRule="auto"/>
              <w:ind w:left="-346"/>
              <w:jc w:val="center"/>
              <w:rPr>
                <w:rFonts w:ascii="Times New Roman" w:hAnsi="Times New Roman" w:cs="Times New Roman"/>
                <w:sz w:val="28"/>
                <w:szCs w:val="28"/>
                <w:lang w:val="uk-UA"/>
              </w:rPr>
            </w:pPr>
          </w:p>
        </w:tc>
        <w:tc>
          <w:tcPr>
            <w:tcW w:w="3618" w:type="dxa"/>
            <w:shd w:val="clear" w:color="auto" w:fill="auto"/>
          </w:tcPr>
          <w:p w:rsidR="00525988" w:rsidRPr="00553E44" w:rsidRDefault="00525988" w:rsidP="00525988">
            <w:pPr>
              <w:tabs>
                <w:tab w:val="left" w:pos="0"/>
              </w:tabs>
              <w:spacing w:after="0" w:line="240" w:lineRule="auto"/>
              <w:ind w:left="102"/>
              <w:rPr>
                <w:rFonts w:ascii="Times New Roman" w:hAnsi="Times New Roman" w:cs="Times New Roman"/>
                <w:sz w:val="28"/>
                <w:szCs w:val="28"/>
                <w:lang w:val="uk-UA"/>
              </w:rPr>
            </w:pPr>
            <w:r w:rsidRPr="00553E44">
              <w:rPr>
                <w:rFonts w:ascii="Times New Roman" w:hAnsi="Times New Roman" w:cs="Times New Roman"/>
                <w:sz w:val="28"/>
                <w:szCs w:val="28"/>
                <w:lang w:val="uk-UA"/>
              </w:rPr>
              <w:t xml:space="preserve">- графік чергування вчителів:  </w:t>
            </w:r>
          </w:p>
          <w:p w:rsidR="00525988" w:rsidRPr="00553E44" w:rsidRDefault="00525988" w:rsidP="00525988">
            <w:pPr>
              <w:tabs>
                <w:tab w:val="left" w:pos="0"/>
              </w:tabs>
              <w:spacing w:after="0" w:line="240" w:lineRule="auto"/>
              <w:rPr>
                <w:rFonts w:ascii="Times New Roman" w:hAnsi="Times New Roman" w:cs="Times New Roman"/>
                <w:sz w:val="28"/>
                <w:szCs w:val="28"/>
                <w:lang w:val="uk-UA"/>
              </w:rPr>
            </w:pPr>
          </w:p>
          <w:p w:rsidR="00525988" w:rsidRPr="00553E44" w:rsidRDefault="00525988" w:rsidP="00525988">
            <w:pPr>
              <w:tabs>
                <w:tab w:val="left" w:pos="0"/>
              </w:tabs>
              <w:spacing w:after="0" w:line="240" w:lineRule="auto"/>
              <w:rPr>
                <w:rFonts w:ascii="Times New Roman" w:hAnsi="Times New Roman" w:cs="Times New Roman"/>
                <w:sz w:val="28"/>
                <w:szCs w:val="28"/>
                <w:lang w:val="uk-UA"/>
              </w:rPr>
            </w:pPr>
            <w:r w:rsidRPr="00553E44">
              <w:rPr>
                <w:rFonts w:ascii="Times New Roman" w:hAnsi="Times New Roman" w:cs="Times New Roman"/>
                <w:sz w:val="28"/>
                <w:szCs w:val="28"/>
                <w:lang w:val="uk-UA"/>
              </w:rPr>
              <w:t>І семестр-</w:t>
            </w:r>
          </w:p>
          <w:p w:rsidR="00525988" w:rsidRPr="00553E44" w:rsidRDefault="00525988" w:rsidP="00525988">
            <w:pPr>
              <w:tabs>
                <w:tab w:val="left" w:pos="0"/>
              </w:tabs>
              <w:spacing w:after="0" w:line="240" w:lineRule="auto"/>
              <w:rPr>
                <w:rFonts w:ascii="Times New Roman" w:hAnsi="Times New Roman" w:cs="Times New Roman"/>
                <w:sz w:val="28"/>
                <w:szCs w:val="28"/>
                <w:lang w:val="uk-UA"/>
              </w:rPr>
            </w:pPr>
          </w:p>
          <w:p w:rsidR="00525988" w:rsidRPr="00553E44" w:rsidRDefault="00525988" w:rsidP="00525988">
            <w:pPr>
              <w:tabs>
                <w:tab w:val="left" w:pos="0"/>
              </w:tabs>
              <w:spacing w:after="0" w:line="240" w:lineRule="auto"/>
              <w:rPr>
                <w:rFonts w:ascii="Times New Roman" w:hAnsi="Times New Roman" w:cs="Times New Roman"/>
                <w:sz w:val="28"/>
                <w:szCs w:val="28"/>
                <w:lang w:val="uk-UA"/>
              </w:rPr>
            </w:pPr>
            <w:r w:rsidRPr="00553E44">
              <w:rPr>
                <w:rFonts w:ascii="Times New Roman" w:hAnsi="Times New Roman" w:cs="Times New Roman"/>
                <w:sz w:val="28"/>
                <w:szCs w:val="28"/>
                <w:lang w:val="uk-UA"/>
              </w:rPr>
              <w:t>ІІ семестр-</w:t>
            </w:r>
          </w:p>
        </w:tc>
        <w:tc>
          <w:tcPr>
            <w:tcW w:w="1980" w:type="dxa"/>
            <w:shd w:val="clear" w:color="auto" w:fill="auto"/>
          </w:tcPr>
          <w:p w:rsidR="00525988" w:rsidRPr="00553E44" w:rsidRDefault="00525988" w:rsidP="00525988">
            <w:pPr>
              <w:tabs>
                <w:tab w:val="left" w:pos="0"/>
              </w:tabs>
              <w:spacing w:after="0" w:line="240" w:lineRule="auto"/>
              <w:ind w:left="102" w:firstLine="448"/>
              <w:rPr>
                <w:rFonts w:ascii="Times New Roman" w:hAnsi="Times New Roman" w:cs="Times New Roman"/>
                <w:sz w:val="28"/>
                <w:szCs w:val="28"/>
                <w:lang w:val="uk-UA"/>
              </w:rPr>
            </w:pPr>
          </w:p>
          <w:p w:rsidR="00525988" w:rsidRPr="00553E44" w:rsidRDefault="00525988" w:rsidP="00525988">
            <w:pPr>
              <w:tabs>
                <w:tab w:val="left" w:pos="0"/>
              </w:tabs>
              <w:spacing w:after="0" w:line="240" w:lineRule="auto"/>
              <w:ind w:left="102" w:firstLine="448"/>
              <w:rPr>
                <w:rFonts w:ascii="Times New Roman" w:hAnsi="Times New Roman" w:cs="Times New Roman"/>
                <w:sz w:val="28"/>
                <w:szCs w:val="28"/>
                <w:lang w:val="uk-UA"/>
              </w:rPr>
            </w:pPr>
          </w:p>
          <w:p w:rsidR="00525988" w:rsidRPr="00553E44" w:rsidRDefault="00525988" w:rsidP="00525988">
            <w:pPr>
              <w:tabs>
                <w:tab w:val="left" w:pos="0"/>
              </w:tabs>
              <w:spacing w:after="0" w:line="240" w:lineRule="auto"/>
              <w:ind w:left="102" w:firstLine="448"/>
              <w:rPr>
                <w:rFonts w:ascii="Times New Roman" w:hAnsi="Times New Roman" w:cs="Times New Roman"/>
                <w:sz w:val="28"/>
                <w:szCs w:val="28"/>
                <w:lang w:val="uk-UA"/>
              </w:rPr>
            </w:pPr>
            <w:r w:rsidRPr="00553E44">
              <w:rPr>
                <w:rFonts w:ascii="Times New Roman" w:hAnsi="Times New Roman" w:cs="Times New Roman"/>
                <w:sz w:val="28"/>
                <w:szCs w:val="28"/>
                <w:lang w:val="uk-UA"/>
              </w:rPr>
              <w:t>До 01.09.201</w:t>
            </w:r>
            <w:r w:rsidR="001746BE" w:rsidRPr="00553E44">
              <w:rPr>
                <w:rFonts w:ascii="Times New Roman" w:hAnsi="Times New Roman" w:cs="Times New Roman"/>
                <w:sz w:val="28"/>
                <w:szCs w:val="28"/>
                <w:lang w:val="uk-UA"/>
              </w:rPr>
              <w:t>7</w:t>
            </w:r>
          </w:p>
          <w:p w:rsidR="00525988" w:rsidRPr="00553E44" w:rsidRDefault="00525988" w:rsidP="00525988">
            <w:pPr>
              <w:tabs>
                <w:tab w:val="left" w:pos="0"/>
              </w:tabs>
              <w:spacing w:after="0" w:line="240" w:lineRule="auto"/>
              <w:ind w:left="102" w:firstLine="448"/>
              <w:rPr>
                <w:rFonts w:ascii="Times New Roman" w:hAnsi="Times New Roman" w:cs="Times New Roman"/>
                <w:sz w:val="28"/>
                <w:szCs w:val="28"/>
                <w:lang w:val="uk-UA"/>
              </w:rPr>
            </w:pPr>
            <w:r w:rsidRPr="00553E44">
              <w:rPr>
                <w:rFonts w:ascii="Times New Roman" w:hAnsi="Times New Roman" w:cs="Times New Roman"/>
                <w:sz w:val="28"/>
                <w:szCs w:val="28"/>
                <w:lang w:val="uk-UA"/>
              </w:rPr>
              <w:t>До 12.01.201</w:t>
            </w:r>
            <w:r w:rsidR="001746BE" w:rsidRPr="00553E44">
              <w:rPr>
                <w:rFonts w:ascii="Times New Roman" w:hAnsi="Times New Roman" w:cs="Times New Roman"/>
                <w:sz w:val="28"/>
                <w:szCs w:val="28"/>
                <w:lang w:val="uk-UA"/>
              </w:rPr>
              <w:t>8</w:t>
            </w:r>
          </w:p>
        </w:tc>
        <w:tc>
          <w:tcPr>
            <w:tcW w:w="1620" w:type="dxa"/>
            <w:shd w:val="clear" w:color="auto" w:fill="auto"/>
          </w:tcPr>
          <w:p w:rsidR="00525988" w:rsidRPr="00553E44" w:rsidRDefault="00525988" w:rsidP="00525988">
            <w:pPr>
              <w:spacing w:after="0" w:line="240" w:lineRule="auto"/>
              <w:ind w:left="102" w:firstLine="58"/>
              <w:jc w:val="center"/>
              <w:rPr>
                <w:rFonts w:ascii="Times New Roman" w:hAnsi="Times New Roman" w:cs="Times New Roman"/>
                <w:sz w:val="28"/>
                <w:szCs w:val="28"/>
                <w:lang w:val="uk-UA"/>
              </w:rPr>
            </w:pPr>
          </w:p>
          <w:p w:rsidR="00525988" w:rsidRPr="00553E44" w:rsidRDefault="00525988" w:rsidP="00525988">
            <w:pPr>
              <w:spacing w:after="0" w:line="240" w:lineRule="auto"/>
              <w:ind w:left="102" w:firstLine="58"/>
              <w:jc w:val="center"/>
              <w:rPr>
                <w:rFonts w:ascii="Times New Roman" w:hAnsi="Times New Roman" w:cs="Times New Roman"/>
                <w:sz w:val="28"/>
                <w:szCs w:val="28"/>
                <w:lang w:val="uk-UA"/>
              </w:rPr>
            </w:pPr>
          </w:p>
          <w:p w:rsidR="00525988" w:rsidRPr="00553E44" w:rsidRDefault="00525988" w:rsidP="00525988">
            <w:pPr>
              <w:spacing w:after="0" w:line="240" w:lineRule="auto"/>
              <w:ind w:left="102" w:firstLine="58"/>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Заступник директора з НВР</w:t>
            </w:r>
          </w:p>
          <w:p w:rsidR="00525988" w:rsidRPr="00553E44" w:rsidRDefault="00525988" w:rsidP="00525988">
            <w:pPr>
              <w:spacing w:after="0" w:line="240" w:lineRule="auto"/>
              <w:ind w:left="102" w:firstLine="58"/>
              <w:jc w:val="center"/>
              <w:rPr>
                <w:rFonts w:ascii="Times New Roman" w:hAnsi="Times New Roman" w:cs="Times New Roman"/>
                <w:sz w:val="28"/>
                <w:szCs w:val="28"/>
                <w:lang w:val="uk-UA"/>
              </w:rPr>
            </w:pPr>
          </w:p>
        </w:tc>
        <w:tc>
          <w:tcPr>
            <w:tcW w:w="1800" w:type="dxa"/>
            <w:shd w:val="clear" w:color="auto" w:fill="auto"/>
          </w:tcPr>
          <w:p w:rsidR="00525988" w:rsidRPr="00553E44" w:rsidRDefault="00525988" w:rsidP="00525988">
            <w:pPr>
              <w:spacing w:after="0" w:line="240" w:lineRule="auto"/>
              <w:ind w:left="102" w:firstLine="58"/>
              <w:rPr>
                <w:rFonts w:ascii="Times New Roman" w:hAnsi="Times New Roman" w:cs="Times New Roman"/>
                <w:sz w:val="28"/>
                <w:szCs w:val="28"/>
                <w:lang w:val="uk-UA"/>
              </w:rPr>
            </w:pPr>
          </w:p>
          <w:p w:rsidR="00525988" w:rsidRPr="00553E44" w:rsidRDefault="00525988" w:rsidP="00525988">
            <w:pPr>
              <w:spacing w:after="0" w:line="240" w:lineRule="auto"/>
              <w:ind w:left="102" w:firstLine="58"/>
              <w:rPr>
                <w:rFonts w:ascii="Times New Roman" w:hAnsi="Times New Roman" w:cs="Times New Roman"/>
                <w:sz w:val="28"/>
                <w:szCs w:val="28"/>
                <w:lang w:val="uk-UA"/>
              </w:rPr>
            </w:pPr>
          </w:p>
          <w:p w:rsidR="00525988" w:rsidRPr="00553E44" w:rsidRDefault="00525988" w:rsidP="00525988">
            <w:pPr>
              <w:spacing w:after="0" w:line="240" w:lineRule="auto"/>
              <w:ind w:left="102" w:firstLine="58"/>
              <w:rPr>
                <w:rFonts w:ascii="Times New Roman" w:hAnsi="Times New Roman" w:cs="Times New Roman"/>
                <w:sz w:val="28"/>
                <w:szCs w:val="28"/>
                <w:lang w:val="uk-UA"/>
              </w:rPr>
            </w:pPr>
          </w:p>
          <w:p w:rsidR="00525988" w:rsidRPr="00553E44" w:rsidRDefault="00525988" w:rsidP="00525988">
            <w:pPr>
              <w:spacing w:after="0" w:line="240" w:lineRule="auto"/>
              <w:ind w:left="102" w:firstLine="58"/>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Графік</w:t>
            </w:r>
          </w:p>
          <w:p w:rsidR="00525988" w:rsidRPr="00553E44" w:rsidRDefault="00525988" w:rsidP="00525988">
            <w:pPr>
              <w:spacing w:after="0" w:line="240" w:lineRule="auto"/>
              <w:ind w:left="102" w:firstLine="58"/>
              <w:jc w:val="center"/>
              <w:rPr>
                <w:rFonts w:ascii="Times New Roman" w:hAnsi="Times New Roman" w:cs="Times New Roman"/>
                <w:sz w:val="28"/>
                <w:szCs w:val="28"/>
                <w:lang w:val="uk-UA"/>
              </w:rPr>
            </w:pPr>
          </w:p>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 xml:space="preserve">   Графік</w:t>
            </w:r>
          </w:p>
          <w:p w:rsidR="00525988" w:rsidRPr="00553E44" w:rsidRDefault="00525988" w:rsidP="00525988">
            <w:pPr>
              <w:spacing w:after="0" w:line="240" w:lineRule="auto"/>
              <w:ind w:left="102" w:firstLine="58"/>
              <w:rPr>
                <w:rFonts w:ascii="Times New Roman" w:hAnsi="Times New Roman" w:cs="Times New Roman"/>
                <w:sz w:val="28"/>
                <w:szCs w:val="28"/>
                <w:lang w:val="uk-UA"/>
              </w:rPr>
            </w:pPr>
          </w:p>
        </w:tc>
        <w:tc>
          <w:tcPr>
            <w:tcW w:w="1440" w:type="dxa"/>
            <w:shd w:val="clear" w:color="auto" w:fill="auto"/>
          </w:tcPr>
          <w:p w:rsidR="00525988" w:rsidRPr="00553E44" w:rsidRDefault="00525988" w:rsidP="00525988">
            <w:pPr>
              <w:tabs>
                <w:tab w:val="left" w:pos="0"/>
              </w:tabs>
              <w:spacing w:after="0" w:line="240" w:lineRule="auto"/>
              <w:ind w:left="102" w:firstLine="448"/>
              <w:jc w:val="center"/>
              <w:rPr>
                <w:rFonts w:ascii="Times New Roman" w:hAnsi="Times New Roman" w:cs="Times New Roman"/>
                <w:sz w:val="28"/>
                <w:szCs w:val="28"/>
                <w:lang w:val="uk-UA"/>
              </w:rPr>
            </w:pPr>
          </w:p>
        </w:tc>
      </w:tr>
      <w:tr w:rsidR="00525988" w:rsidRPr="00553E44" w:rsidTr="007623C2">
        <w:trPr>
          <w:trHeight w:val="879"/>
        </w:trPr>
        <w:tc>
          <w:tcPr>
            <w:tcW w:w="567" w:type="dxa"/>
            <w:vMerge/>
            <w:shd w:val="clear" w:color="auto" w:fill="auto"/>
          </w:tcPr>
          <w:p w:rsidR="00525988" w:rsidRPr="00553E44" w:rsidRDefault="00525988" w:rsidP="00525988">
            <w:pPr>
              <w:spacing w:after="0" w:line="240" w:lineRule="auto"/>
              <w:ind w:left="-346"/>
              <w:jc w:val="center"/>
              <w:rPr>
                <w:rFonts w:ascii="Times New Roman" w:hAnsi="Times New Roman" w:cs="Times New Roman"/>
                <w:sz w:val="28"/>
                <w:szCs w:val="28"/>
                <w:lang w:val="uk-UA"/>
              </w:rPr>
            </w:pPr>
          </w:p>
        </w:tc>
        <w:tc>
          <w:tcPr>
            <w:tcW w:w="3618" w:type="dxa"/>
            <w:shd w:val="clear" w:color="auto" w:fill="auto"/>
          </w:tcPr>
          <w:p w:rsidR="00525988" w:rsidRPr="00553E44" w:rsidRDefault="00525988" w:rsidP="00525988">
            <w:pPr>
              <w:tabs>
                <w:tab w:val="left" w:pos="0"/>
              </w:tabs>
              <w:spacing w:after="0" w:line="240" w:lineRule="auto"/>
              <w:ind w:left="102"/>
              <w:rPr>
                <w:rFonts w:ascii="Times New Roman" w:hAnsi="Times New Roman" w:cs="Times New Roman"/>
                <w:sz w:val="28"/>
                <w:szCs w:val="28"/>
                <w:lang w:val="uk-UA"/>
              </w:rPr>
            </w:pPr>
            <w:r w:rsidRPr="00553E44">
              <w:rPr>
                <w:rFonts w:ascii="Times New Roman" w:hAnsi="Times New Roman" w:cs="Times New Roman"/>
                <w:sz w:val="28"/>
                <w:szCs w:val="28"/>
                <w:lang w:val="uk-UA"/>
              </w:rPr>
              <w:t>- календарні плани;</w:t>
            </w:r>
          </w:p>
          <w:p w:rsidR="00525988" w:rsidRPr="00553E44" w:rsidRDefault="00525988" w:rsidP="00525988">
            <w:pPr>
              <w:tabs>
                <w:tab w:val="left" w:pos="0"/>
              </w:tabs>
              <w:spacing w:after="0" w:line="240" w:lineRule="auto"/>
              <w:ind w:left="102"/>
              <w:rPr>
                <w:rFonts w:ascii="Times New Roman" w:hAnsi="Times New Roman" w:cs="Times New Roman"/>
                <w:sz w:val="28"/>
                <w:szCs w:val="28"/>
                <w:lang w:val="uk-UA"/>
              </w:rPr>
            </w:pPr>
          </w:p>
        </w:tc>
        <w:tc>
          <w:tcPr>
            <w:tcW w:w="1980" w:type="dxa"/>
            <w:shd w:val="clear" w:color="auto" w:fill="auto"/>
          </w:tcPr>
          <w:p w:rsidR="00525988" w:rsidRPr="00553E44" w:rsidRDefault="00525988" w:rsidP="00525988">
            <w:pPr>
              <w:tabs>
                <w:tab w:val="left" w:pos="0"/>
              </w:tabs>
              <w:spacing w:after="0" w:line="240" w:lineRule="auto"/>
              <w:ind w:left="102"/>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До 01.09.201</w:t>
            </w:r>
            <w:r w:rsidR="001746BE" w:rsidRPr="00553E44">
              <w:rPr>
                <w:rFonts w:ascii="Times New Roman" w:hAnsi="Times New Roman" w:cs="Times New Roman"/>
                <w:sz w:val="28"/>
                <w:szCs w:val="28"/>
                <w:lang w:val="uk-UA"/>
              </w:rPr>
              <w:t>7</w:t>
            </w:r>
          </w:p>
          <w:p w:rsidR="00525988" w:rsidRPr="00553E44" w:rsidRDefault="00525988" w:rsidP="00525988">
            <w:pPr>
              <w:tabs>
                <w:tab w:val="left" w:pos="0"/>
              </w:tabs>
              <w:spacing w:after="0" w:line="240" w:lineRule="auto"/>
              <w:ind w:left="102"/>
              <w:jc w:val="center"/>
              <w:rPr>
                <w:rFonts w:ascii="Times New Roman" w:hAnsi="Times New Roman" w:cs="Times New Roman"/>
                <w:sz w:val="28"/>
                <w:szCs w:val="28"/>
                <w:lang w:val="uk-UA"/>
              </w:rPr>
            </w:pPr>
          </w:p>
        </w:tc>
        <w:tc>
          <w:tcPr>
            <w:tcW w:w="1620" w:type="dxa"/>
            <w:shd w:val="clear" w:color="auto" w:fill="auto"/>
          </w:tcPr>
          <w:p w:rsidR="00525988" w:rsidRPr="00553E44" w:rsidRDefault="00525988" w:rsidP="00525988">
            <w:pPr>
              <w:spacing w:after="0" w:line="240" w:lineRule="auto"/>
              <w:ind w:left="102" w:firstLine="58"/>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Заступник з НВР</w:t>
            </w:r>
          </w:p>
        </w:tc>
        <w:tc>
          <w:tcPr>
            <w:tcW w:w="1800" w:type="dxa"/>
            <w:shd w:val="clear" w:color="auto" w:fill="auto"/>
          </w:tcPr>
          <w:p w:rsidR="00525988" w:rsidRPr="00553E44" w:rsidRDefault="00525988" w:rsidP="00525988">
            <w:pPr>
              <w:spacing w:after="0" w:line="240" w:lineRule="auto"/>
              <w:ind w:left="102" w:firstLine="58"/>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Календарні плани</w:t>
            </w:r>
          </w:p>
        </w:tc>
        <w:tc>
          <w:tcPr>
            <w:tcW w:w="1440" w:type="dxa"/>
            <w:shd w:val="clear" w:color="auto" w:fill="auto"/>
          </w:tcPr>
          <w:p w:rsidR="00525988" w:rsidRPr="00553E44" w:rsidRDefault="00525988" w:rsidP="00525988">
            <w:pPr>
              <w:tabs>
                <w:tab w:val="left" w:pos="0"/>
              </w:tabs>
              <w:spacing w:after="0" w:line="240" w:lineRule="auto"/>
              <w:ind w:left="102" w:firstLine="448"/>
              <w:jc w:val="center"/>
              <w:rPr>
                <w:rFonts w:ascii="Times New Roman" w:hAnsi="Times New Roman" w:cs="Times New Roman"/>
                <w:sz w:val="28"/>
                <w:szCs w:val="28"/>
                <w:lang w:val="uk-UA"/>
              </w:rPr>
            </w:pPr>
          </w:p>
        </w:tc>
      </w:tr>
      <w:tr w:rsidR="00525988" w:rsidRPr="00553E44" w:rsidTr="007623C2">
        <w:trPr>
          <w:trHeight w:val="705"/>
        </w:trPr>
        <w:tc>
          <w:tcPr>
            <w:tcW w:w="567" w:type="dxa"/>
            <w:vMerge/>
            <w:shd w:val="clear" w:color="auto" w:fill="auto"/>
          </w:tcPr>
          <w:p w:rsidR="00525988" w:rsidRPr="00553E44" w:rsidRDefault="00525988" w:rsidP="00525988">
            <w:pPr>
              <w:spacing w:after="0" w:line="240" w:lineRule="auto"/>
              <w:ind w:left="-346"/>
              <w:jc w:val="center"/>
              <w:rPr>
                <w:rFonts w:ascii="Times New Roman" w:hAnsi="Times New Roman" w:cs="Times New Roman"/>
                <w:sz w:val="28"/>
                <w:szCs w:val="28"/>
                <w:lang w:val="uk-UA"/>
              </w:rPr>
            </w:pPr>
          </w:p>
        </w:tc>
        <w:tc>
          <w:tcPr>
            <w:tcW w:w="3618" w:type="dxa"/>
            <w:shd w:val="clear" w:color="auto" w:fill="auto"/>
          </w:tcPr>
          <w:p w:rsidR="00525988" w:rsidRPr="00553E44" w:rsidRDefault="00525988" w:rsidP="00525988">
            <w:pPr>
              <w:tabs>
                <w:tab w:val="left" w:pos="0"/>
              </w:tabs>
              <w:spacing w:after="0" w:line="240" w:lineRule="auto"/>
              <w:ind w:left="102"/>
              <w:rPr>
                <w:rFonts w:ascii="Times New Roman" w:hAnsi="Times New Roman" w:cs="Times New Roman"/>
                <w:sz w:val="28"/>
                <w:szCs w:val="28"/>
                <w:lang w:val="uk-UA"/>
              </w:rPr>
            </w:pPr>
            <w:r w:rsidRPr="00553E44">
              <w:rPr>
                <w:rFonts w:ascii="Times New Roman" w:hAnsi="Times New Roman" w:cs="Times New Roman"/>
                <w:sz w:val="28"/>
                <w:szCs w:val="28"/>
                <w:lang w:val="uk-UA"/>
              </w:rPr>
              <w:t>- розклад роботи гуртків, секцій;</w:t>
            </w:r>
          </w:p>
        </w:tc>
        <w:tc>
          <w:tcPr>
            <w:tcW w:w="1980" w:type="dxa"/>
            <w:shd w:val="clear" w:color="auto" w:fill="auto"/>
          </w:tcPr>
          <w:p w:rsidR="00525988" w:rsidRPr="00553E44" w:rsidRDefault="00525988" w:rsidP="00525988">
            <w:pPr>
              <w:tabs>
                <w:tab w:val="left" w:pos="0"/>
              </w:tabs>
              <w:spacing w:after="0" w:line="240" w:lineRule="auto"/>
              <w:ind w:left="102"/>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До 02.09.201</w:t>
            </w:r>
            <w:r w:rsidR="001746BE" w:rsidRPr="00553E44">
              <w:rPr>
                <w:rFonts w:ascii="Times New Roman" w:hAnsi="Times New Roman" w:cs="Times New Roman"/>
                <w:sz w:val="28"/>
                <w:szCs w:val="28"/>
                <w:lang w:val="uk-UA"/>
              </w:rPr>
              <w:t>7</w:t>
            </w:r>
          </w:p>
          <w:p w:rsidR="00525988" w:rsidRPr="00553E44" w:rsidRDefault="00525988" w:rsidP="00525988">
            <w:pPr>
              <w:tabs>
                <w:tab w:val="left" w:pos="0"/>
              </w:tabs>
              <w:spacing w:after="0" w:line="240" w:lineRule="auto"/>
              <w:ind w:left="102"/>
              <w:jc w:val="center"/>
              <w:rPr>
                <w:rFonts w:ascii="Times New Roman" w:hAnsi="Times New Roman" w:cs="Times New Roman"/>
                <w:sz w:val="28"/>
                <w:szCs w:val="28"/>
                <w:lang w:val="uk-UA"/>
              </w:rPr>
            </w:pPr>
          </w:p>
        </w:tc>
        <w:tc>
          <w:tcPr>
            <w:tcW w:w="1620" w:type="dxa"/>
            <w:shd w:val="clear" w:color="auto" w:fill="auto"/>
          </w:tcPr>
          <w:p w:rsidR="00525988" w:rsidRPr="00553E44" w:rsidRDefault="00525988" w:rsidP="00525988">
            <w:pPr>
              <w:spacing w:after="0" w:line="240" w:lineRule="auto"/>
              <w:ind w:left="102" w:firstLine="58"/>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Заступник директора з НВР</w:t>
            </w:r>
          </w:p>
        </w:tc>
        <w:tc>
          <w:tcPr>
            <w:tcW w:w="1800" w:type="dxa"/>
            <w:shd w:val="clear" w:color="auto" w:fill="auto"/>
          </w:tcPr>
          <w:p w:rsidR="00525988" w:rsidRPr="00553E44" w:rsidRDefault="00525988" w:rsidP="00525988">
            <w:pPr>
              <w:spacing w:after="0" w:line="240" w:lineRule="auto"/>
              <w:ind w:left="102" w:firstLine="58"/>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Розклад</w:t>
            </w:r>
          </w:p>
          <w:p w:rsidR="00525988" w:rsidRPr="00553E44" w:rsidRDefault="00525988" w:rsidP="00525988">
            <w:pPr>
              <w:spacing w:after="0" w:line="240" w:lineRule="auto"/>
              <w:ind w:left="102" w:firstLine="58"/>
              <w:jc w:val="center"/>
              <w:rPr>
                <w:rFonts w:ascii="Times New Roman" w:hAnsi="Times New Roman" w:cs="Times New Roman"/>
                <w:sz w:val="28"/>
                <w:szCs w:val="28"/>
                <w:lang w:val="uk-UA"/>
              </w:rPr>
            </w:pPr>
          </w:p>
        </w:tc>
        <w:tc>
          <w:tcPr>
            <w:tcW w:w="1440" w:type="dxa"/>
            <w:shd w:val="clear" w:color="auto" w:fill="auto"/>
          </w:tcPr>
          <w:p w:rsidR="00525988" w:rsidRPr="00553E44" w:rsidRDefault="00525988" w:rsidP="00525988">
            <w:pPr>
              <w:tabs>
                <w:tab w:val="left" w:pos="0"/>
              </w:tabs>
              <w:spacing w:after="0" w:line="240" w:lineRule="auto"/>
              <w:ind w:left="102" w:firstLine="448"/>
              <w:jc w:val="center"/>
              <w:rPr>
                <w:rFonts w:ascii="Times New Roman" w:hAnsi="Times New Roman" w:cs="Times New Roman"/>
                <w:sz w:val="28"/>
                <w:szCs w:val="28"/>
                <w:lang w:val="uk-UA"/>
              </w:rPr>
            </w:pPr>
          </w:p>
        </w:tc>
      </w:tr>
      <w:tr w:rsidR="00525988" w:rsidRPr="00553E44" w:rsidTr="007623C2">
        <w:trPr>
          <w:trHeight w:val="527"/>
        </w:trPr>
        <w:tc>
          <w:tcPr>
            <w:tcW w:w="567" w:type="dxa"/>
            <w:vMerge/>
            <w:shd w:val="clear" w:color="auto" w:fill="auto"/>
          </w:tcPr>
          <w:p w:rsidR="00525988" w:rsidRPr="00553E44" w:rsidRDefault="00525988" w:rsidP="00525988">
            <w:pPr>
              <w:spacing w:after="0" w:line="240" w:lineRule="auto"/>
              <w:ind w:left="-346"/>
              <w:jc w:val="center"/>
              <w:rPr>
                <w:rFonts w:ascii="Times New Roman" w:hAnsi="Times New Roman" w:cs="Times New Roman"/>
                <w:sz w:val="28"/>
                <w:szCs w:val="28"/>
                <w:lang w:val="uk-UA"/>
              </w:rPr>
            </w:pPr>
          </w:p>
        </w:tc>
        <w:tc>
          <w:tcPr>
            <w:tcW w:w="3618" w:type="dxa"/>
            <w:shd w:val="clear" w:color="auto" w:fill="auto"/>
          </w:tcPr>
          <w:p w:rsidR="00525988" w:rsidRPr="00553E44" w:rsidRDefault="00525988" w:rsidP="00525988">
            <w:pPr>
              <w:tabs>
                <w:tab w:val="left" w:pos="0"/>
              </w:tabs>
              <w:spacing w:after="0" w:line="240" w:lineRule="auto"/>
              <w:ind w:left="102"/>
              <w:rPr>
                <w:rFonts w:ascii="Times New Roman" w:hAnsi="Times New Roman" w:cs="Times New Roman"/>
                <w:sz w:val="28"/>
                <w:szCs w:val="28"/>
                <w:lang w:val="uk-UA"/>
              </w:rPr>
            </w:pPr>
            <w:r w:rsidRPr="00553E44">
              <w:rPr>
                <w:rFonts w:ascii="Times New Roman" w:hAnsi="Times New Roman" w:cs="Times New Roman"/>
                <w:sz w:val="28"/>
                <w:szCs w:val="28"/>
                <w:lang w:val="uk-UA"/>
              </w:rPr>
              <w:t>- плани виховної роботи;</w:t>
            </w:r>
          </w:p>
          <w:p w:rsidR="00525988" w:rsidRPr="00553E44" w:rsidRDefault="00525988" w:rsidP="00525988">
            <w:pPr>
              <w:tabs>
                <w:tab w:val="left" w:pos="0"/>
              </w:tabs>
              <w:spacing w:after="0" w:line="240" w:lineRule="auto"/>
              <w:ind w:left="102"/>
              <w:rPr>
                <w:rFonts w:ascii="Times New Roman" w:hAnsi="Times New Roman" w:cs="Times New Roman"/>
                <w:sz w:val="28"/>
                <w:szCs w:val="28"/>
                <w:lang w:val="uk-UA"/>
              </w:rPr>
            </w:pPr>
          </w:p>
        </w:tc>
        <w:tc>
          <w:tcPr>
            <w:tcW w:w="1980" w:type="dxa"/>
            <w:shd w:val="clear" w:color="auto" w:fill="auto"/>
          </w:tcPr>
          <w:p w:rsidR="00525988" w:rsidRPr="00553E44" w:rsidRDefault="00525988" w:rsidP="00525988">
            <w:pPr>
              <w:tabs>
                <w:tab w:val="left" w:pos="0"/>
              </w:tabs>
              <w:spacing w:after="0" w:line="240" w:lineRule="auto"/>
              <w:ind w:left="102"/>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До 05.09.201</w:t>
            </w:r>
            <w:r w:rsidR="001746BE" w:rsidRPr="00553E44">
              <w:rPr>
                <w:rFonts w:ascii="Times New Roman" w:hAnsi="Times New Roman" w:cs="Times New Roman"/>
                <w:sz w:val="28"/>
                <w:szCs w:val="28"/>
                <w:lang w:val="uk-UA"/>
              </w:rPr>
              <w:t>7</w:t>
            </w:r>
          </w:p>
          <w:p w:rsidR="00525988" w:rsidRPr="00553E44" w:rsidRDefault="00525988" w:rsidP="00525988">
            <w:pPr>
              <w:tabs>
                <w:tab w:val="left" w:pos="0"/>
              </w:tabs>
              <w:spacing w:after="0" w:line="240" w:lineRule="auto"/>
              <w:ind w:left="102"/>
              <w:jc w:val="center"/>
              <w:rPr>
                <w:rFonts w:ascii="Times New Roman" w:hAnsi="Times New Roman" w:cs="Times New Roman"/>
                <w:sz w:val="28"/>
                <w:szCs w:val="28"/>
                <w:lang w:val="uk-UA"/>
              </w:rPr>
            </w:pPr>
          </w:p>
        </w:tc>
        <w:tc>
          <w:tcPr>
            <w:tcW w:w="1620" w:type="dxa"/>
            <w:shd w:val="clear" w:color="auto" w:fill="auto"/>
          </w:tcPr>
          <w:p w:rsidR="00525988" w:rsidRPr="00553E44" w:rsidRDefault="00525988" w:rsidP="00525988">
            <w:pPr>
              <w:spacing w:after="0" w:line="240" w:lineRule="auto"/>
              <w:ind w:left="102" w:firstLine="58"/>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Заступник з ВР</w:t>
            </w:r>
          </w:p>
        </w:tc>
        <w:tc>
          <w:tcPr>
            <w:tcW w:w="1800" w:type="dxa"/>
            <w:shd w:val="clear" w:color="auto" w:fill="auto"/>
          </w:tcPr>
          <w:p w:rsidR="00525988" w:rsidRPr="00553E44" w:rsidRDefault="00525988" w:rsidP="00525988">
            <w:pPr>
              <w:spacing w:after="0" w:line="240" w:lineRule="auto"/>
              <w:ind w:left="102" w:firstLine="58"/>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Плани</w:t>
            </w:r>
          </w:p>
          <w:p w:rsidR="00525988" w:rsidRPr="00553E44" w:rsidRDefault="00525988" w:rsidP="00525988">
            <w:pPr>
              <w:spacing w:after="0" w:line="240" w:lineRule="auto"/>
              <w:ind w:left="102" w:firstLine="58"/>
              <w:jc w:val="center"/>
              <w:rPr>
                <w:rFonts w:ascii="Times New Roman" w:hAnsi="Times New Roman" w:cs="Times New Roman"/>
                <w:sz w:val="28"/>
                <w:szCs w:val="28"/>
                <w:lang w:val="uk-UA"/>
              </w:rPr>
            </w:pPr>
          </w:p>
        </w:tc>
        <w:tc>
          <w:tcPr>
            <w:tcW w:w="1440" w:type="dxa"/>
            <w:shd w:val="clear" w:color="auto" w:fill="auto"/>
          </w:tcPr>
          <w:p w:rsidR="00525988" w:rsidRPr="00553E44" w:rsidRDefault="00525988" w:rsidP="00525988">
            <w:pPr>
              <w:tabs>
                <w:tab w:val="left" w:pos="0"/>
              </w:tabs>
              <w:spacing w:after="0" w:line="240" w:lineRule="auto"/>
              <w:ind w:left="102" w:firstLine="448"/>
              <w:jc w:val="center"/>
              <w:rPr>
                <w:rFonts w:ascii="Times New Roman" w:hAnsi="Times New Roman" w:cs="Times New Roman"/>
                <w:sz w:val="28"/>
                <w:szCs w:val="28"/>
                <w:lang w:val="uk-UA"/>
              </w:rPr>
            </w:pPr>
          </w:p>
        </w:tc>
      </w:tr>
      <w:tr w:rsidR="00525988" w:rsidRPr="00553E44" w:rsidTr="007623C2">
        <w:trPr>
          <w:trHeight w:val="645"/>
        </w:trPr>
        <w:tc>
          <w:tcPr>
            <w:tcW w:w="567" w:type="dxa"/>
            <w:vMerge/>
            <w:shd w:val="clear" w:color="auto" w:fill="auto"/>
          </w:tcPr>
          <w:p w:rsidR="00525988" w:rsidRPr="00553E44" w:rsidRDefault="00525988" w:rsidP="00525988">
            <w:pPr>
              <w:spacing w:after="0" w:line="240" w:lineRule="auto"/>
              <w:ind w:left="-346"/>
              <w:jc w:val="center"/>
              <w:rPr>
                <w:rFonts w:ascii="Times New Roman" w:hAnsi="Times New Roman" w:cs="Times New Roman"/>
                <w:sz w:val="28"/>
                <w:szCs w:val="28"/>
                <w:lang w:val="uk-UA"/>
              </w:rPr>
            </w:pPr>
          </w:p>
        </w:tc>
        <w:tc>
          <w:tcPr>
            <w:tcW w:w="3618" w:type="dxa"/>
            <w:shd w:val="clear" w:color="auto" w:fill="auto"/>
          </w:tcPr>
          <w:p w:rsidR="00525988" w:rsidRPr="00553E44" w:rsidRDefault="00525988" w:rsidP="00525988">
            <w:pPr>
              <w:tabs>
                <w:tab w:val="left" w:pos="0"/>
              </w:tabs>
              <w:spacing w:after="0" w:line="240" w:lineRule="auto"/>
              <w:ind w:left="102"/>
              <w:rPr>
                <w:rFonts w:ascii="Times New Roman" w:hAnsi="Times New Roman" w:cs="Times New Roman"/>
                <w:sz w:val="28"/>
                <w:szCs w:val="28"/>
                <w:lang w:val="uk-UA"/>
              </w:rPr>
            </w:pPr>
            <w:r w:rsidRPr="00553E44">
              <w:rPr>
                <w:rFonts w:ascii="Times New Roman" w:hAnsi="Times New Roman" w:cs="Times New Roman"/>
                <w:sz w:val="28"/>
                <w:szCs w:val="28"/>
                <w:lang w:val="uk-UA"/>
              </w:rPr>
              <w:t>- графік проведення предметних тижнів;</w:t>
            </w:r>
          </w:p>
        </w:tc>
        <w:tc>
          <w:tcPr>
            <w:tcW w:w="1980" w:type="dxa"/>
            <w:shd w:val="clear" w:color="auto" w:fill="auto"/>
          </w:tcPr>
          <w:p w:rsidR="00525988" w:rsidRPr="00553E44" w:rsidRDefault="00525988" w:rsidP="00525988">
            <w:pPr>
              <w:tabs>
                <w:tab w:val="left" w:pos="0"/>
              </w:tabs>
              <w:spacing w:after="0" w:line="240" w:lineRule="auto"/>
              <w:ind w:left="102"/>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До 19.09.201</w:t>
            </w:r>
            <w:r w:rsidR="001746BE" w:rsidRPr="00553E44">
              <w:rPr>
                <w:rFonts w:ascii="Times New Roman" w:hAnsi="Times New Roman" w:cs="Times New Roman"/>
                <w:sz w:val="28"/>
                <w:szCs w:val="28"/>
                <w:lang w:val="uk-UA"/>
              </w:rPr>
              <w:t>7</w:t>
            </w:r>
          </w:p>
          <w:p w:rsidR="00525988" w:rsidRPr="00553E44" w:rsidRDefault="00525988" w:rsidP="00525988">
            <w:pPr>
              <w:tabs>
                <w:tab w:val="left" w:pos="0"/>
              </w:tabs>
              <w:spacing w:after="0" w:line="240" w:lineRule="auto"/>
              <w:ind w:left="102"/>
              <w:jc w:val="center"/>
              <w:rPr>
                <w:rFonts w:ascii="Times New Roman" w:hAnsi="Times New Roman" w:cs="Times New Roman"/>
                <w:sz w:val="28"/>
                <w:szCs w:val="28"/>
                <w:lang w:val="uk-UA"/>
              </w:rPr>
            </w:pPr>
          </w:p>
        </w:tc>
        <w:tc>
          <w:tcPr>
            <w:tcW w:w="1620" w:type="dxa"/>
            <w:shd w:val="clear" w:color="auto" w:fill="auto"/>
          </w:tcPr>
          <w:p w:rsidR="00525988" w:rsidRPr="00553E44" w:rsidRDefault="00525988" w:rsidP="00525988">
            <w:pPr>
              <w:tabs>
                <w:tab w:val="left" w:pos="0"/>
              </w:tabs>
              <w:spacing w:after="0" w:line="240" w:lineRule="auto"/>
              <w:ind w:left="102" w:firstLine="58"/>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Заступник з НВР</w:t>
            </w:r>
          </w:p>
        </w:tc>
        <w:tc>
          <w:tcPr>
            <w:tcW w:w="1800" w:type="dxa"/>
            <w:shd w:val="clear" w:color="auto" w:fill="auto"/>
          </w:tcPr>
          <w:p w:rsidR="00525988" w:rsidRPr="00553E44" w:rsidRDefault="00525988" w:rsidP="00525988">
            <w:pPr>
              <w:tabs>
                <w:tab w:val="left" w:pos="0"/>
              </w:tabs>
              <w:spacing w:after="0" w:line="240" w:lineRule="auto"/>
              <w:ind w:left="102" w:firstLine="58"/>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Графік</w:t>
            </w:r>
          </w:p>
          <w:p w:rsidR="00525988" w:rsidRPr="00553E44" w:rsidRDefault="00525988" w:rsidP="00525988">
            <w:pPr>
              <w:tabs>
                <w:tab w:val="left" w:pos="0"/>
              </w:tabs>
              <w:spacing w:after="0" w:line="240" w:lineRule="auto"/>
              <w:ind w:left="102" w:firstLine="58"/>
              <w:jc w:val="center"/>
              <w:rPr>
                <w:rFonts w:ascii="Times New Roman" w:hAnsi="Times New Roman" w:cs="Times New Roman"/>
                <w:sz w:val="28"/>
                <w:szCs w:val="28"/>
                <w:lang w:val="uk-UA"/>
              </w:rPr>
            </w:pPr>
          </w:p>
        </w:tc>
        <w:tc>
          <w:tcPr>
            <w:tcW w:w="1440" w:type="dxa"/>
            <w:shd w:val="clear" w:color="auto" w:fill="auto"/>
          </w:tcPr>
          <w:p w:rsidR="00525988" w:rsidRPr="00553E44" w:rsidRDefault="00525988" w:rsidP="00525988">
            <w:pPr>
              <w:tabs>
                <w:tab w:val="left" w:pos="0"/>
              </w:tabs>
              <w:spacing w:after="0" w:line="240" w:lineRule="auto"/>
              <w:ind w:left="102" w:firstLine="448"/>
              <w:jc w:val="center"/>
              <w:rPr>
                <w:rFonts w:ascii="Times New Roman" w:hAnsi="Times New Roman" w:cs="Times New Roman"/>
                <w:sz w:val="28"/>
                <w:szCs w:val="28"/>
                <w:lang w:val="uk-UA"/>
              </w:rPr>
            </w:pPr>
          </w:p>
        </w:tc>
      </w:tr>
      <w:tr w:rsidR="00525988" w:rsidRPr="00553E44" w:rsidTr="007623C2">
        <w:trPr>
          <w:trHeight w:val="417"/>
        </w:trPr>
        <w:tc>
          <w:tcPr>
            <w:tcW w:w="567" w:type="dxa"/>
            <w:vMerge/>
            <w:shd w:val="clear" w:color="auto" w:fill="auto"/>
          </w:tcPr>
          <w:p w:rsidR="00525988" w:rsidRPr="00553E44" w:rsidRDefault="00525988" w:rsidP="00525988">
            <w:pPr>
              <w:spacing w:after="0" w:line="240" w:lineRule="auto"/>
              <w:ind w:left="-346"/>
              <w:jc w:val="center"/>
              <w:rPr>
                <w:rFonts w:ascii="Times New Roman" w:hAnsi="Times New Roman" w:cs="Times New Roman"/>
                <w:sz w:val="28"/>
                <w:szCs w:val="28"/>
                <w:lang w:val="uk-UA"/>
              </w:rPr>
            </w:pPr>
          </w:p>
        </w:tc>
        <w:tc>
          <w:tcPr>
            <w:tcW w:w="3618" w:type="dxa"/>
            <w:shd w:val="clear" w:color="auto" w:fill="auto"/>
          </w:tcPr>
          <w:p w:rsidR="00525988" w:rsidRPr="00553E44" w:rsidRDefault="00525988" w:rsidP="00525988">
            <w:pPr>
              <w:tabs>
                <w:tab w:val="left" w:pos="0"/>
              </w:tabs>
              <w:spacing w:after="0" w:line="240" w:lineRule="auto"/>
              <w:ind w:left="102"/>
              <w:rPr>
                <w:rFonts w:ascii="Times New Roman" w:hAnsi="Times New Roman" w:cs="Times New Roman"/>
                <w:sz w:val="28"/>
                <w:szCs w:val="28"/>
                <w:lang w:val="uk-UA"/>
              </w:rPr>
            </w:pPr>
            <w:r w:rsidRPr="00553E44">
              <w:rPr>
                <w:rFonts w:ascii="Times New Roman" w:hAnsi="Times New Roman" w:cs="Times New Roman"/>
                <w:sz w:val="28"/>
                <w:szCs w:val="28"/>
                <w:lang w:val="uk-UA"/>
              </w:rPr>
              <w:t>- графік проведення І етапу Всеукраїнських учнівських олімпіад.</w:t>
            </w:r>
          </w:p>
          <w:p w:rsidR="00525988" w:rsidRPr="00553E44" w:rsidRDefault="00525988" w:rsidP="00525988">
            <w:pPr>
              <w:tabs>
                <w:tab w:val="left" w:pos="0"/>
              </w:tabs>
              <w:spacing w:after="0" w:line="240" w:lineRule="auto"/>
              <w:ind w:left="102"/>
              <w:rPr>
                <w:rFonts w:ascii="Times New Roman" w:hAnsi="Times New Roman" w:cs="Times New Roman"/>
                <w:sz w:val="28"/>
                <w:szCs w:val="28"/>
                <w:lang w:val="uk-UA"/>
              </w:rPr>
            </w:pPr>
          </w:p>
        </w:tc>
        <w:tc>
          <w:tcPr>
            <w:tcW w:w="1980" w:type="dxa"/>
            <w:shd w:val="clear" w:color="auto" w:fill="auto"/>
          </w:tcPr>
          <w:p w:rsidR="00525988" w:rsidRPr="00553E44" w:rsidRDefault="00525988" w:rsidP="00525988">
            <w:pPr>
              <w:tabs>
                <w:tab w:val="left" w:pos="0"/>
              </w:tabs>
              <w:spacing w:after="0" w:line="240" w:lineRule="auto"/>
              <w:ind w:left="102"/>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До 03.10.201</w:t>
            </w:r>
            <w:r w:rsidR="001746BE" w:rsidRPr="00553E44">
              <w:rPr>
                <w:rFonts w:ascii="Times New Roman" w:hAnsi="Times New Roman" w:cs="Times New Roman"/>
                <w:sz w:val="28"/>
                <w:szCs w:val="28"/>
                <w:lang w:val="uk-UA"/>
              </w:rPr>
              <w:t>7</w:t>
            </w:r>
          </w:p>
        </w:tc>
        <w:tc>
          <w:tcPr>
            <w:tcW w:w="1620" w:type="dxa"/>
            <w:shd w:val="clear" w:color="auto" w:fill="auto"/>
          </w:tcPr>
          <w:p w:rsidR="00525988" w:rsidRPr="00553E44" w:rsidRDefault="00525988" w:rsidP="00525988">
            <w:pPr>
              <w:tabs>
                <w:tab w:val="left" w:pos="0"/>
              </w:tabs>
              <w:spacing w:after="0" w:line="240" w:lineRule="auto"/>
              <w:ind w:left="102" w:firstLine="58"/>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Заступник директора з НВР</w:t>
            </w:r>
          </w:p>
        </w:tc>
        <w:tc>
          <w:tcPr>
            <w:tcW w:w="1800" w:type="dxa"/>
            <w:shd w:val="clear" w:color="auto" w:fill="auto"/>
          </w:tcPr>
          <w:p w:rsidR="00525988" w:rsidRPr="00553E44" w:rsidRDefault="00525988" w:rsidP="00525988">
            <w:pPr>
              <w:tabs>
                <w:tab w:val="left" w:pos="0"/>
              </w:tabs>
              <w:spacing w:after="0" w:line="240" w:lineRule="auto"/>
              <w:ind w:left="102" w:firstLine="58"/>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Графік</w:t>
            </w:r>
          </w:p>
        </w:tc>
        <w:tc>
          <w:tcPr>
            <w:tcW w:w="1440" w:type="dxa"/>
            <w:shd w:val="clear" w:color="auto" w:fill="auto"/>
          </w:tcPr>
          <w:p w:rsidR="00525988" w:rsidRPr="00553E44" w:rsidRDefault="00525988" w:rsidP="00525988">
            <w:pPr>
              <w:tabs>
                <w:tab w:val="left" w:pos="0"/>
              </w:tabs>
              <w:spacing w:after="0" w:line="240" w:lineRule="auto"/>
              <w:ind w:left="102" w:firstLine="448"/>
              <w:jc w:val="center"/>
              <w:rPr>
                <w:rFonts w:ascii="Times New Roman" w:hAnsi="Times New Roman" w:cs="Times New Roman"/>
                <w:sz w:val="28"/>
                <w:szCs w:val="28"/>
                <w:lang w:val="uk-UA"/>
              </w:rPr>
            </w:pPr>
          </w:p>
        </w:tc>
      </w:tr>
      <w:tr w:rsidR="00525988" w:rsidRPr="00553E44" w:rsidTr="007623C2">
        <w:trPr>
          <w:trHeight w:val="2190"/>
        </w:trPr>
        <w:tc>
          <w:tcPr>
            <w:tcW w:w="567" w:type="dxa"/>
            <w:vMerge w:val="restart"/>
            <w:shd w:val="clear" w:color="auto" w:fill="auto"/>
          </w:tcPr>
          <w:p w:rsidR="00525988" w:rsidRPr="00553E44" w:rsidRDefault="00525988" w:rsidP="00525988">
            <w:pPr>
              <w:spacing w:after="0" w:line="240" w:lineRule="auto"/>
              <w:ind w:left="-12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5</w:t>
            </w:r>
          </w:p>
        </w:tc>
        <w:tc>
          <w:tcPr>
            <w:tcW w:w="3618" w:type="dxa"/>
            <w:shd w:val="clear" w:color="auto" w:fill="auto"/>
          </w:tcPr>
          <w:p w:rsidR="00525988" w:rsidRPr="00553E44" w:rsidRDefault="00525988" w:rsidP="00525988">
            <w:pPr>
              <w:tabs>
                <w:tab w:val="left" w:pos="-89"/>
              </w:tabs>
              <w:spacing w:after="0" w:line="240" w:lineRule="auto"/>
              <w:rPr>
                <w:rFonts w:ascii="Times New Roman" w:hAnsi="Times New Roman" w:cs="Times New Roman"/>
                <w:sz w:val="28"/>
                <w:szCs w:val="28"/>
                <w:lang w:val="uk-UA"/>
              </w:rPr>
            </w:pPr>
            <w:r w:rsidRPr="00553E44">
              <w:rPr>
                <w:rFonts w:ascii="Times New Roman" w:hAnsi="Times New Roman" w:cs="Times New Roman"/>
                <w:sz w:val="28"/>
                <w:szCs w:val="28"/>
                <w:lang w:val="uk-UA"/>
              </w:rPr>
              <w:t>Укомплектування школи педагогічними кадрами на 201</w:t>
            </w:r>
            <w:r w:rsidR="001746BE" w:rsidRPr="00553E44">
              <w:rPr>
                <w:rFonts w:ascii="Times New Roman" w:hAnsi="Times New Roman" w:cs="Times New Roman"/>
                <w:sz w:val="28"/>
                <w:szCs w:val="28"/>
                <w:lang w:val="uk-UA"/>
              </w:rPr>
              <w:t>7</w:t>
            </w:r>
            <w:r w:rsidRPr="00553E44">
              <w:rPr>
                <w:rFonts w:ascii="Times New Roman" w:hAnsi="Times New Roman" w:cs="Times New Roman"/>
                <w:sz w:val="28"/>
                <w:szCs w:val="28"/>
                <w:lang w:val="uk-UA"/>
              </w:rPr>
              <w:t>/201</w:t>
            </w:r>
            <w:r w:rsidR="001746BE" w:rsidRPr="00553E44">
              <w:rPr>
                <w:rFonts w:ascii="Times New Roman" w:hAnsi="Times New Roman" w:cs="Times New Roman"/>
                <w:sz w:val="28"/>
                <w:szCs w:val="28"/>
                <w:lang w:val="uk-UA"/>
              </w:rPr>
              <w:t>8</w:t>
            </w:r>
            <w:r w:rsidRPr="00553E44">
              <w:rPr>
                <w:rFonts w:ascii="Times New Roman" w:hAnsi="Times New Roman" w:cs="Times New Roman"/>
                <w:sz w:val="28"/>
                <w:szCs w:val="28"/>
                <w:lang w:val="uk-UA"/>
              </w:rPr>
              <w:t xml:space="preserve"> н.р. згідно з штатним розкладом. Провести призначення: вчителів-предметників;</w:t>
            </w:r>
          </w:p>
        </w:tc>
        <w:tc>
          <w:tcPr>
            <w:tcW w:w="1980" w:type="dxa"/>
            <w:shd w:val="clear" w:color="auto" w:fill="auto"/>
          </w:tcPr>
          <w:p w:rsidR="00525988" w:rsidRPr="00553E44" w:rsidRDefault="00525988" w:rsidP="00525988">
            <w:pPr>
              <w:tabs>
                <w:tab w:val="left" w:pos="0"/>
              </w:tabs>
              <w:spacing w:after="0" w:line="240" w:lineRule="auto"/>
              <w:rPr>
                <w:rFonts w:ascii="Times New Roman" w:hAnsi="Times New Roman" w:cs="Times New Roman"/>
                <w:sz w:val="28"/>
                <w:szCs w:val="28"/>
                <w:lang w:val="uk-UA"/>
              </w:rPr>
            </w:pPr>
          </w:p>
          <w:p w:rsidR="00525988" w:rsidRPr="00553E44" w:rsidRDefault="00525988" w:rsidP="00525988">
            <w:pPr>
              <w:tabs>
                <w:tab w:val="left" w:pos="0"/>
              </w:tabs>
              <w:spacing w:after="0" w:line="240" w:lineRule="auto"/>
              <w:rPr>
                <w:rFonts w:ascii="Times New Roman" w:hAnsi="Times New Roman" w:cs="Times New Roman"/>
                <w:sz w:val="28"/>
                <w:szCs w:val="28"/>
                <w:lang w:val="uk-UA"/>
              </w:rPr>
            </w:pPr>
            <w:r w:rsidRPr="00553E44">
              <w:rPr>
                <w:rFonts w:ascii="Times New Roman" w:hAnsi="Times New Roman" w:cs="Times New Roman"/>
                <w:sz w:val="28"/>
                <w:szCs w:val="28"/>
                <w:lang w:val="uk-UA"/>
              </w:rPr>
              <w:t>До 01.09.201</w:t>
            </w:r>
            <w:r w:rsidR="001746BE" w:rsidRPr="00553E44">
              <w:rPr>
                <w:rFonts w:ascii="Times New Roman" w:hAnsi="Times New Roman" w:cs="Times New Roman"/>
                <w:sz w:val="28"/>
                <w:szCs w:val="28"/>
                <w:lang w:val="uk-UA"/>
              </w:rPr>
              <w:t>7</w:t>
            </w:r>
          </w:p>
        </w:tc>
        <w:tc>
          <w:tcPr>
            <w:tcW w:w="1620" w:type="dxa"/>
            <w:vMerge w:val="restart"/>
            <w:shd w:val="clear" w:color="auto" w:fill="auto"/>
          </w:tcPr>
          <w:p w:rsidR="00525988" w:rsidRPr="00553E44" w:rsidRDefault="00525988" w:rsidP="00525988">
            <w:pPr>
              <w:tabs>
                <w:tab w:val="left" w:pos="0"/>
              </w:tabs>
              <w:spacing w:after="0" w:line="240" w:lineRule="auto"/>
              <w:rPr>
                <w:rFonts w:ascii="Times New Roman" w:hAnsi="Times New Roman" w:cs="Times New Roman"/>
                <w:sz w:val="28"/>
                <w:szCs w:val="28"/>
                <w:lang w:val="uk-UA"/>
              </w:rPr>
            </w:pPr>
          </w:p>
          <w:p w:rsidR="00525988" w:rsidRPr="00553E44" w:rsidRDefault="00525988" w:rsidP="00525988">
            <w:pPr>
              <w:tabs>
                <w:tab w:val="left" w:pos="0"/>
              </w:tabs>
              <w:spacing w:after="0" w:line="240" w:lineRule="auto"/>
              <w:rPr>
                <w:rFonts w:ascii="Times New Roman" w:hAnsi="Times New Roman" w:cs="Times New Roman"/>
                <w:sz w:val="28"/>
                <w:szCs w:val="28"/>
                <w:lang w:val="uk-UA"/>
              </w:rPr>
            </w:pPr>
            <w:r w:rsidRPr="00553E44">
              <w:rPr>
                <w:rFonts w:ascii="Times New Roman" w:hAnsi="Times New Roman" w:cs="Times New Roman"/>
                <w:sz w:val="28"/>
                <w:szCs w:val="28"/>
                <w:lang w:val="uk-UA"/>
              </w:rPr>
              <w:t>Директор</w:t>
            </w:r>
          </w:p>
          <w:p w:rsidR="00525988" w:rsidRPr="00553E44" w:rsidRDefault="00525988" w:rsidP="00525988">
            <w:pPr>
              <w:tabs>
                <w:tab w:val="left" w:pos="0"/>
              </w:tabs>
              <w:spacing w:after="0" w:line="240" w:lineRule="auto"/>
              <w:ind w:left="102" w:hanging="102"/>
              <w:jc w:val="center"/>
              <w:rPr>
                <w:rFonts w:ascii="Times New Roman" w:hAnsi="Times New Roman" w:cs="Times New Roman"/>
                <w:sz w:val="28"/>
                <w:szCs w:val="28"/>
                <w:lang w:val="uk-UA"/>
              </w:rPr>
            </w:pPr>
          </w:p>
          <w:p w:rsidR="00525988" w:rsidRPr="00553E44" w:rsidRDefault="00525988" w:rsidP="00525988">
            <w:pPr>
              <w:tabs>
                <w:tab w:val="left" w:pos="0"/>
              </w:tabs>
              <w:spacing w:after="0" w:line="240" w:lineRule="auto"/>
              <w:ind w:left="102" w:hanging="102"/>
              <w:jc w:val="center"/>
              <w:rPr>
                <w:rFonts w:ascii="Times New Roman" w:hAnsi="Times New Roman" w:cs="Times New Roman"/>
                <w:sz w:val="28"/>
                <w:szCs w:val="28"/>
                <w:lang w:val="uk-UA"/>
              </w:rPr>
            </w:pPr>
          </w:p>
        </w:tc>
        <w:tc>
          <w:tcPr>
            <w:tcW w:w="1800" w:type="dxa"/>
            <w:vMerge w:val="restart"/>
            <w:shd w:val="clear" w:color="auto" w:fill="auto"/>
          </w:tcPr>
          <w:p w:rsidR="00525988" w:rsidRPr="00553E44" w:rsidRDefault="00525988" w:rsidP="00525988">
            <w:pPr>
              <w:tabs>
                <w:tab w:val="left" w:pos="0"/>
              </w:tabs>
              <w:spacing w:after="0" w:line="240" w:lineRule="auto"/>
              <w:rPr>
                <w:rFonts w:ascii="Times New Roman" w:hAnsi="Times New Roman" w:cs="Times New Roman"/>
                <w:sz w:val="28"/>
                <w:szCs w:val="28"/>
                <w:lang w:val="uk-UA"/>
              </w:rPr>
            </w:pPr>
          </w:p>
          <w:p w:rsidR="00525988" w:rsidRPr="00553E44" w:rsidRDefault="00525988" w:rsidP="00525988">
            <w:pPr>
              <w:tabs>
                <w:tab w:val="left" w:pos="0"/>
              </w:tabs>
              <w:spacing w:after="0" w:line="240" w:lineRule="auto"/>
              <w:ind w:left="102" w:hanging="102"/>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Накази</w:t>
            </w:r>
          </w:p>
        </w:tc>
        <w:tc>
          <w:tcPr>
            <w:tcW w:w="1440" w:type="dxa"/>
            <w:vMerge w:val="restart"/>
            <w:shd w:val="clear" w:color="auto" w:fill="auto"/>
          </w:tcPr>
          <w:p w:rsidR="00525988" w:rsidRPr="00553E44" w:rsidRDefault="00525988" w:rsidP="00525988">
            <w:pPr>
              <w:tabs>
                <w:tab w:val="left" w:pos="0"/>
              </w:tabs>
              <w:spacing w:after="0" w:line="240" w:lineRule="auto"/>
              <w:ind w:left="102" w:firstLine="448"/>
              <w:jc w:val="center"/>
              <w:rPr>
                <w:rFonts w:ascii="Times New Roman" w:hAnsi="Times New Roman" w:cs="Times New Roman"/>
                <w:sz w:val="28"/>
                <w:szCs w:val="28"/>
                <w:lang w:val="uk-UA"/>
              </w:rPr>
            </w:pPr>
          </w:p>
        </w:tc>
      </w:tr>
      <w:tr w:rsidR="00525988" w:rsidRPr="00553E44" w:rsidTr="007623C2">
        <w:trPr>
          <w:trHeight w:val="165"/>
        </w:trPr>
        <w:tc>
          <w:tcPr>
            <w:tcW w:w="567" w:type="dxa"/>
            <w:vMerge/>
            <w:shd w:val="clear" w:color="auto" w:fill="auto"/>
          </w:tcPr>
          <w:p w:rsidR="00525988" w:rsidRPr="00553E44" w:rsidRDefault="00525988" w:rsidP="00525988">
            <w:pPr>
              <w:spacing w:after="0" w:line="240" w:lineRule="auto"/>
              <w:ind w:firstLine="540"/>
              <w:jc w:val="center"/>
              <w:rPr>
                <w:rFonts w:ascii="Times New Roman" w:hAnsi="Times New Roman" w:cs="Times New Roman"/>
                <w:sz w:val="28"/>
                <w:szCs w:val="28"/>
                <w:lang w:val="uk-UA"/>
              </w:rPr>
            </w:pPr>
          </w:p>
        </w:tc>
        <w:tc>
          <w:tcPr>
            <w:tcW w:w="3618" w:type="dxa"/>
            <w:shd w:val="clear" w:color="auto" w:fill="auto"/>
          </w:tcPr>
          <w:p w:rsidR="00525988" w:rsidRPr="00553E44" w:rsidRDefault="00525988" w:rsidP="00525988">
            <w:pPr>
              <w:tabs>
                <w:tab w:val="left" w:pos="0"/>
              </w:tabs>
              <w:spacing w:after="0" w:line="240" w:lineRule="auto"/>
              <w:ind w:left="102"/>
              <w:rPr>
                <w:rFonts w:ascii="Times New Roman" w:hAnsi="Times New Roman" w:cs="Times New Roman"/>
                <w:sz w:val="28"/>
                <w:szCs w:val="28"/>
                <w:lang w:val="uk-UA"/>
              </w:rPr>
            </w:pPr>
            <w:r w:rsidRPr="00553E44">
              <w:rPr>
                <w:rFonts w:ascii="Times New Roman" w:hAnsi="Times New Roman" w:cs="Times New Roman"/>
                <w:sz w:val="28"/>
                <w:szCs w:val="28"/>
                <w:lang w:val="uk-UA"/>
              </w:rPr>
              <w:t>- класних керівників;</w:t>
            </w:r>
          </w:p>
        </w:tc>
        <w:tc>
          <w:tcPr>
            <w:tcW w:w="1980" w:type="dxa"/>
            <w:shd w:val="clear" w:color="auto" w:fill="auto"/>
          </w:tcPr>
          <w:p w:rsidR="00525988" w:rsidRPr="00553E44" w:rsidRDefault="00525988" w:rsidP="00525988">
            <w:pPr>
              <w:tabs>
                <w:tab w:val="left" w:pos="0"/>
              </w:tabs>
              <w:spacing w:after="0" w:line="240" w:lineRule="auto"/>
              <w:ind w:left="102"/>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До 01.09.201</w:t>
            </w:r>
            <w:r w:rsidR="00146C50" w:rsidRPr="00553E44">
              <w:rPr>
                <w:rFonts w:ascii="Times New Roman" w:hAnsi="Times New Roman" w:cs="Times New Roman"/>
                <w:sz w:val="28"/>
                <w:szCs w:val="28"/>
                <w:lang w:val="uk-UA"/>
              </w:rPr>
              <w:t>7</w:t>
            </w:r>
          </w:p>
        </w:tc>
        <w:tc>
          <w:tcPr>
            <w:tcW w:w="1620" w:type="dxa"/>
            <w:vMerge/>
            <w:shd w:val="clear" w:color="auto" w:fill="auto"/>
          </w:tcPr>
          <w:p w:rsidR="00525988" w:rsidRPr="00553E44" w:rsidRDefault="00525988" w:rsidP="00525988">
            <w:pPr>
              <w:tabs>
                <w:tab w:val="left" w:pos="0"/>
              </w:tabs>
              <w:spacing w:after="0" w:line="240" w:lineRule="auto"/>
              <w:ind w:left="102"/>
              <w:jc w:val="center"/>
              <w:rPr>
                <w:rFonts w:ascii="Times New Roman" w:hAnsi="Times New Roman" w:cs="Times New Roman"/>
                <w:sz w:val="28"/>
                <w:szCs w:val="28"/>
                <w:lang w:val="uk-UA"/>
              </w:rPr>
            </w:pPr>
          </w:p>
        </w:tc>
        <w:tc>
          <w:tcPr>
            <w:tcW w:w="1800" w:type="dxa"/>
            <w:vMerge/>
            <w:shd w:val="clear" w:color="auto" w:fill="auto"/>
          </w:tcPr>
          <w:p w:rsidR="00525988" w:rsidRPr="00553E44" w:rsidRDefault="00525988" w:rsidP="00525988">
            <w:pPr>
              <w:tabs>
                <w:tab w:val="left" w:pos="0"/>
              </w:tabs>
              <w:spacing w:after="0" w:line="240" w:lineRule="auto"/>
              <w:ind w:left="102"/>
              <w:jc w:val="center"/>
              <w:rPr>
                <w:rFonts w:ascii="Times New Roman" w:hAnsi="Times New Roman" w:cs="Times New Roman"/>
                <w:sz w:val="28"/>
                <w:szCs w:val="28"/>
                <w:lang w:val="uk-UA"/>
              </w:rPr>
            </w:pPr>
          </w:p>
        </w:tc>
        <w:tc>
          <w:tcPr>
            <w:tcW w:w="1440" w:type="dxa"/>
            <w:vMerge/>
            <w:shd w:val="clear" w:color="auto" w:fill="auto"/>
          </w:tcPr>
          <w:p w:rsidR="00525988" w:rsidRPr="00553E44" w:rsidRDefault="00525988" w:rsidP="00525988">
            <w:pPr>
              <w:tabs>
                <w:tab w:val="left" w:pos="0"/>
              </w:tabs>
              <w:spacing w:after="0" w:line="240" w:lineRule="auto"/>
              <w:ind w:left="102"/>
              <w:jc w:val="center"/>
              <w:rPr>
                <w:rFonts w:ascii="Times New Roman" w:hAnsi="Times New Roman" w:cs="Times New Roman"/>
                <w:sz w:val="28"/>
                <w:szCs w:val="28"/>
                <w:lang w:val="uk-UA"/>
              </w:rPr>
            </w:pPr>
          </w:p>
        </w:tc>
      </w:tr>
      <w:tr w:rsidR="00525988" w:rsidRPr="00553E44" w:rsidTr="007623C2">
        <w:trPr>
          <w:trHeight w:val="420"/>
        </w:trPr>
        <w:tc>
          <w:tcPr>
            <w:tcW w:w="567" w:type="dxa"/>
            <w:vMerge/>
            <w:shd w:val="clear" w:color="auto" w:fill="auto"/>
          </w:tcPr>
          <w:p w:rsidR="00525988" w:rsidRPr="00553E44" w:rsidRDefault="00525988" w:rsidP="00525988">
            <w:pPr>
              <w:spacing w:after="0" w:line="240" w:lineRule="auto"/>
              <w:ind w:firstLine="540"/>
              <w:jc w:val="center"/>
              <w:rPr>
                <w:rFonts w:ascii="Times New Roman" w:hAnsi="Times New Roman" w:cs="Times New Roman"/>
                <w:sz w:val="28"/>
                <w:szCs w:val="28"/>
                <w:lang w:val="uk-UA"/>
              </w:rPr>
            </w:pPr>
          </w:p>
        </w:tc>
        <w:tc>
          <w:tcPr>
            <w:tcW w:w="3618" w:type="dxa"/>
            <w:shd w:val="clear" w:color="auto" w:fill="auto"/>
          </w:tcPr>
          <w:p w:rsidR="00525988" w:rsidRPr="00553E44" w:rsidRDefault="00525988" w:rsidP="00525988">
            <w:pPr>
              <w:tabs>
                <w:tab w:val="left" w:pos="0"/>
              </w:tabs>
              <w:spacing w:after="0" w:line="240" w:lineRule="auto"/>
              <w:ind w:left="102"/>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-завідуючих кабінетами;</w:t>
            </w:r>
          </w:p>
        </w:tc>
        <w:tc>
          <w:tcPr>
            <w:tcW w:w="1980" w:type="dxa"/>
            <w:shd w:val="clear" w:color="auto" w:fill="auto"/>
          </w:tcPr>
          <w:p w:rsidR="00525988" w:rsidRPr="00553E44" w:rsidRDefault="00525988" w:rsidP="00525988">
            <w:pPr>
              <w:tabs>
                <w:tab w:val="left" w:pos="0"/>
              </w:tabs>
              <w:spacing w:after="0" w:line="240" w:lineRule="auto"/>
              <w:ind w:left="102"/>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До 01.09.201</w:t>
            </w:r>
            <w:r w:rsidR="00146C50" w:rsidRPr="00553E44">
              <w:rPr>
                <w:rFonts w:ascii="Times New Roman" w:hAnsi="Times New Roman" w:cs="Times New Roman"/>
                <w:sz w:val="28"/>
                <w:szCs w:val="28"/>
                <w:lang w:val="uk-UA"/>
              </w:rPr>
              <w:t>7</w:t>
            </w:r>
          </w:p>
        </w:tc>
        <w:tc>
          <w:tcPr>
            <w:tcW w:w="1620" w:type="dxa"/>
            <w:vMerge/>
            <w:shd w:val="clear" w:color="auto" w:fill="auto"/>
          </w:tcPr>
          <w:p w:rsidR="00525988" w:rsidRPr="00553E44" w:rsidRDefault="00525988" w:rsidP="00525988">
            <w:pPr>
              <w:tabs>
                <w:tab w:val="left" w:pos="0"/>
              </w:tabs>
              <w:spacing w:after="0" w:line="240" w:lineRule="auto"/>
              <w:ind w:left="102"/>
              <w:jc w:val="center"/>
              <w:rPr>
                <w:rFonts w:ascii="Times New Roman" w:hAnsi="Times New Roman" w:cs="Times New Roman"/>
                <w:sz w:val="28"/>
                <w:szCs w:val="28"/>
                <w:lang w:val="uk-UA"/>
              </w:rPr>
            </w:pPr>
          </w:p>
        </w:tc>
        <w:tc>
          <w:tcPr>
            <w:tcW w:w="1800" w:type="dxa"/>
            <w:vMerge/>
            <w:shd w:val="clear" w:color="auto" w:fill="auto"/>
          </w:tcPr>
          <w:p w:rsidR="00525988" w:rsidRPr="00553E44" w:rsidRDefault="00525988" w:rsidP="00525988">
            <w:pPr>
              <w:tabs>
                <w:tab w:val="left" w:pos="0"/>
              </w:tabs>
              <w:spacing w:after="0" w:line="240" w:lineRule="auto"/>
              <w:ind w:left="102"/>
              <w:jc w:val="center"/>
              <w:rPr>
                <w:rFonts w:ascii="Times New Roman" w:hAnsi="Times New Roman" w:cs="Times New Roman"/>
                <w:sz w:val="28"/>
                <w:szCs w:val="28"/>
                <w:lang w:val="uk-UA"/>
              </w:rPr>
            </w:pPr>
          </w:p>
        </w:tc>
        <w:tc>
          <w:tcPr>
            <w:tcW w:w="1440" w:type="dxa"/>
            <w:vMerge/>
            <w:shd w:val="clear" w:color="auto" w:fill="auto"/>
          </w:tcPr>
          <w:p w:rsidR="00525988" w:rsidRPr="00553E44" w:rsidRDefault="00525988" w:rsidP="00525988">
            <w:pPr>
              <w:tabs>
                <w:tab w:val="left" w:pos="0"/>
              </w:tabs>
              <w:spacing w:after="0" w:line="240" w:lineRule="auto"/>
              <w:ind w:left="102"/>
              <w:jc w:val="center"/>
              <w:rPr>
                <w:rFonts w:ascii="Times New Roman" w:hAnsi="Times New Roman" w:cs="Times New Roman"/>
                <w:sz w:val="28"/>
                <w:szCs w:val="28"/>
                <w:lang w:val="uk-UA"/>
              </w:rPr>
            </w:pPr>
          </w:p>
        </w:tc>
      </w:tr>
      <w:tr w:rsidR="00525988" w:rsidRPr="00553E44" w:rsidTr="007623C2">
        <w:trPr>
          <w:trHeight w:val="1125"/>
        </w:trPr>
        <w:tc>
          <w:tcPr>
            <w:tcW w:w="567" w:type="dxa"/>
            <w:vMerge/>
            <w:shd w:val="clear" w:color="auto" w:fill="auto"/>
          </w:tcPr>
          <w:p w:rsidR="00525988" w:rsidRPr="00553E44" w:rsidRDefault="00525988" w:rsidP="00525988">
            <w:pPr>
              <w:spacing w:after="0" w:line="240" w:lineRule="auto"/>
              <w:ind w:firstLine="540"/>
              <w:jc w:val="center"/>
              <w:rPr>
                <w:rFonts w:ascii="Times New Roman" w:hAnsi="Times New Roman" w:cs="Times New Roman"/>
                <w:sz w:val="28"/>
                <w:szCs w:val="28"/>
                <w:lang w:val="uk-UA"/>
              </w:rPr>
            </w:pPr>
          </w:p>
        </w:tc>
        <w:tc>
          <w:tcPr>
            <w:tcW w:w="3618" w:type="dxa"/>
            <w:shd w:val="clear" w:color="auto" w:fill="auto"/>
          </w:tcPr>
          <w:p w:rsidR="00525988" w:rsidRPr="00553E44" w:rsidRDefault="00525988" w:rsidP="00525988">
            <w:pPr>
              <w:tabs>
                <w:tab w:val="left" w:pos="53"/>
              </w:tabs>
              <w:spacing w:after="0" w:line="240" w:lineRule="auto"/>
              <w:ind w:left="102" w:hanging="49"/>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 відповідальних за протипожежний стан, охорону праці, електро-господарство</w:t>
            </w:r>
          </w:p>
        </w:tc>
        <w:tc>
          <w:tcPr>
            <w:tcW w:w="1980" w:type="dxa"/>
            <w:shd w:val="clear" w:color="auto" w:fill="auto"/>
          </w:tcPr>
          <w:p w:rsidR="00525988" w:rsidRPr="00553E44" w:rsidRDefault="00525988" w:rsidP="00525988">
            <w:pPr>
              <w:tabs>
                <w:tab w:val="left" w:pos="0"/>
              </w:tabs>
              <w:spacing w:after="0" w:line="240" w:lineRule="auto"/>
              <w:ind w:left="102"/>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До 30.08.201</w:t>
            </w:r>
            <w:r w:rsidR="00146C50" w:rsidRPr="00553E44">
              <w:rPr>
                <w:rFonts w:ascii="Times New Roman" w:hAnsi="Times New Roman" w:cs="Times New Roman"/>
                <w:sz w:val="28"/>
                <w:szCs w:val="28"/>
                <w:lang w:val="uk-UA"/>
              </w:rPr>
              <w:t>7</w:t>
            </w:r>
          </w:p>
          <w:p w:rsidR="00525988" w:rsidRPr="00553E44" w:rsidRDefault="00525988" w:rsidP="00525988">
            <w:pPr>
              <w:tabs>
                <w:tab w:val="left" w:pos="0"/>
              </w:tabs>
              <w:spacing w:after="0" w:line="240" w:lineRule="auto"/>
              <w:ind w:left="102"/>
              <w:jc w:val="center"/>
              <w:rPr>
                <w:rFonts w:ascii="Times New Roman" w:hAnsi="Times New Roman" w:cs="Times New Roman"/>
                <w:sz w:val="28"/>
                <w:szCs w:val="28"/>
                <w:lang w:val="uk-UA"/>
              </w:rPr>
            </w:pPr>
          </w:p>
          <w:p w:rsidR="00525988" w:rsidRPr="00553E44" w:rsidRDefault="00525988" w:rsidP="00525988">
            <w:pPr>
              <w:tabs>
                <w:tab w:val="left" w:pos="0"/>
              </w:tabs>
              <w:spacing w:after="0" w:line="240" w:lineRule="auto"/>
              <w:ind w:left="102"/>
              <w:jc w:val="center"/>
              <w:rPr>
                <w:rFonts w:ascii="Times New Roman" w:hAnsi="Times New Roman" w:cs="Times New Roman"/>
                <w:sz w:val="28"/>
                <w:szCs w:val="28"/>
                <w:lang w:val="uk-UA"/>
              </w:rPr>
            </w:pPr>
          </w:p>
        </w:tc>
        <w:tc>
          <w:tcPr>
            <w:tcW w:w="1620" w:type="dxa"/>
            <w:vMerge/>
            <w:shd w:val="clear" w:color="auto" w:fill="auto"/>
          </w:tcPr>
          <w:p w:rsidR="00525988" w:rsidRPr="00553E44" w:rsidRDefault="00525988" w:rsidP="00525988">
            <w:pPr>
              <w:tabs>
                <w:tab w:val="left" w:pos="0"/>
              </w:tabs>
              <w:spacing w:after="0" w:line="240" w:lineRule="auto"/>
              <w:ind w:left="102"/>
              <w:jc w:val="center"/>
              <w:rPr>
                <w:rFonts w:ascii="Times New Roman" w:hAnsi="Times New Roman" w:cs="Times New Roman"/>
                <w:sz w:val="28"/>
                <w:szCs w:val="28"/>
                <w:lang w:val="uk-UA"/>
              </w:rPr>
            </w:pPr>
          </w:p>
        </w:tc>
        <w:tc>
          <w:tcPr>
            <w:tcW w:w="1800" w:type="dxa"/>
            <w:vMerge/>
            <w:shd w:val="clear" w:color="auto" w:fill="auto"/>
          </w:tcPr>
          <w:p w:rsidR="00525988" w:rsidRPr="00553E44" w:rsidRDefault="00525988" w:rsidP="00525988">
            <w:pPr>
              <w:tabs>
                <w:tab w:val="left" w:pos="0"/>
              </w:tabs>
              <w:spacing w:after="0" w:line="240" w:lineRule="auto"/>
              <w:ind w:left="102"/>
              <w:jc w:val="center"/>
              <w:rPr>
                <w:rFonts w:ascii="Times New Roman" w:hAnsi="Times New Roman" w:cs="Times New Roman"/>
                <w:sz w:val="28"/>
                <w:szCs w:val="28"/>
                <w:lang w:val="uk-UA"/>
              </w:rPr>
            </w:pPr>
          </w:p>
        </w:tc>
        <w:tc>
          <w:tcPr>
            <w:tcW w:w="1440" w:type="dxa"/>
            <w:vMerge/>
            <w:shd w:val="clear" w:color="auto" w:fill="auto"/>
          </w:tcPr>
          <w:p w:rsidR="00525988" w:rsidRPr="00553E44" w:rsidRDefault="00525988" w:rsidP="00525988">
            <w:pPr>
              <w:tabs>
                <w:tab w:val="left" w:pos="0"/>
              </w:tabs>
              <w:spacing w:after="0" w:line="240" w:lineRule="auto"/>
              <w:ind w:left="102"/>
              <w:jc w:val="center"/>
              <w:rPr>
                <w:rFonts w:ascii="Times New Roman" w:hAnsi="Times New Roman" w:cs="Times New Roman"/>
                <w:sz w:val="28"/>
                <w:szCs w:val="28"/>
                <w:lang w:val="uk-UA"/>
              </w:rPr>
            </w:pPr>
          </w:p>
        </w:tc>
      </w:tr>
      <w:tr w:rsidR="00525988" w:rsidRPr="00553E44" w:rsidTr="007623C2">
        <w:trPr>
          <w:trHeight w:val="705"/>
        </w:trPr>
        <w:tc>
          <w:tcPr>
            <w:tcW w:w="567" w:type="dxa"/>
            <w:vMerge/>
            <w:shd w:val="clear" w:color="auto" w:fill="auto"/>
          </w:tcPr>
          <w:p w:rsidR="00525988" w:rsidRPr="00553E44" w:rsidRDefault="00525988" w:rsidP="00525988">
            <w:pPr>
              <w:spacing w:after="0" w:line="240" w:lineRule="auto"/>
              <w:ind w:firstLine="540"/>
              <w:jc w:val="center"/>
              <w:rPr>
                <w:rFonts w:ascii="Times New Roman" w:hAnsi="Times New Roman" w:cs="Times New Roman"/>
                <w:sz w:val="28"/>
                <w:szCs w:val="28"/>
                <w:lang w:val="uk-UA"/>
              </w:rPr>
            </w:pPr>
          </w:p>
        </w:tc>
        <w:tc>
          <w:tcPr>
            <w:tcW w:w="3618" w:type="dxa"/>
            <w:shd w:val="clear" w:color="auto" w:fill="auto"/>
          </w:tcPr>
          <w:p w:rsidR="00525988" w:rsidRPr="00553E44" w:rsidRDefault="00525988" w:rsidP="00525988">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-відповідальних за спортивно-масову роботу;</w:t>
            </w:r>
          </w:p>
        </w:tc>
        <w:tc>
          <w:tcPr>
            <w:tcW w:w="1980" w:type="dxa"/>
            <w:shd w:val="clear" w:color="auto" w:fill="auto"/>
          </w:tcPr>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До 05.09.201</w:t>
            </w:r>
            <w:r w:rsidR="00146C50" w:rsidRPr="00553E44">
              <w:rPr>
                <w:rFonts w:ascii="Times New Roman" w:hAnsi="Times New Roman" w:cs="Times New Roman"/>
                <w:sz w:val="28"/>
                <w:szCs w:val="28"/>
                <w:lang w:val="uk-UA"/>
              </w:rPr>
              <w:t>7</w:t>
            </w:r>
          </w:p>
          <w:p w:rsidR="00525988" w:rsidRPr="00553E44" w:rsidRDefault="00525988" w:rsidP="00525988">
            <w:pPr>
              <w:spacing w:after="0" w:line="240" w:lineRule="auto"/>
              <w:jc w:val="center"/>
              <w:rPr>
                <w:rFonts w:ascii="Times New Roman" w:hAnsi="Times New Roman" w:cs="Times New Roman"/>
                <w:sz w:val="28"/>
                <w:szCs w:val="28"/>
                <w:lang w:val="uk-UA"/>
              </w:rPr>
            </w:pPr>
          </w:p>
        </w:tc>
        <w:tc>
          <w:tcPr>
            <w:tcW w:w="1620" w:type="dxa"/>
            <w:vMerge/>
            <w:shd w:val="clear" w:color="auto" w:fill="auto"/>
          </w:tcPr>
          <w:p w:rsidR="00525988" w:rsidRPr="00553E44" w:rsidRDefault="00525988" w:rsidP="00525988">
            <w:pPr>
              <w:spacing w:after="0" w:line="240" w:lineRule="auto"/>
              <w:jc w:val="center"/>
              <w:rPr>
                <w:rFonts w:ascii="Times New Roman" w:hAnsi="Times New Roman" w:cs="Times New Roman"/>
                <w:sz w:val="28"/>
                <w:szCs w:val="28"/>
                <w:lang w:val="uk-UA"/>
              </w:rPr>
            </w:pPr>
          </w:p>
        </w:tc>
        <w:tc>
          <w:tcPr>
            <w:tcW w:w="1800" w:type="dxa"/>
            <w:vMerge/>
            <w:shd w:val="clear" w:color="auto" w:fill="auto"/>
          </w:tcPr>
          <w:p w:rsidR="00525988" w:rsidRPr="00553E44" w:rsidRDefault="00525988" w:rsidP="00525988">
            <w:pPr>
              <w:spacing w:after="0" w:line="240" w:lineRule="auto"/>
              <w:jc w:val="center"/>
              <w:rPr>
                <w:rFonts w:ascii="Times New Roman" w:hAnsi="Times New Roman" w:cs="Times New Roman"/>
                <w:sz w:val="28"/>
                <w:szCs w:val="28"/>
                <w:lang w:val="uk-UA"/>
              </w:rPr>
            </w:pPr>
          </w:p>
        </w:tc>
        <w:tc>
          <w:tcPr>
            <w:tcW w:w="1440" w:type="dxa"/>
            <w:vMerge/>
            <w:shd w:val="clear" w:color="auto" w:fill="auto"/>
          </w:tcPr>
          <w:p w:rsidR="00525988" w:rsidRPr="00553E44" w:rsidRDefault="00525988" w:rsidP="00525988">
            <w:pPr>
              <w:spacing w:after="0" w:line="240" w:lineRule="auto"/>
              <w:jc w:val="center"/>
              <w:rPr>
                <w:rFonts w:ascii="Times New Roman" w:hAnsi="Times New Roman" w:cs="Times New Roman"/>
                <w:sz w:val="28"/>
                <w:szCs w:val="28"/>
                <w:lang w:val="uk-UA"/>
              </w:rPr>
            </w:pPr>
          </w:p>
        </w:tc>
      </w:tr>
      <w:tr w:rsidR="00525988" w:rsidRPr="00553E44" w:rsidTr="007623C2">
        <w:trPr>
          <w:trHeight w:val="405"/>
        </w:trPr>
        <w:tc>
          <w:tcPr>
            <w:tcW w:w="567" w:type="dxa"/>
            <w:vMerge/>
            <w:shd w:val="clear" w:color="auto" w:fill="auto"/>
          </w:tcPr>
          <w:p w:rsidR="00525988" w:rsidRPr="00553E44" w:rsidRDefault="00525988" w:rsidP="00525988">
            <w:pPr>
              <w:spacing w:after="0" w:line="240" w:lineRule="auto"/>
              <w:ind w:firstLine="540"/>
              <w:jc w:val="center"/>
              <w:rPr>
                <w:rFonts w:ascii="Times New Roman" w:hAnsi="Times New Roman" w:cs="Times New Roman"/>
                <w:sz w:val="28"/>
                <w:szCs w:val="28"/>
                <w:lang w:val="uk-UA"/>
              </w:rPr>
            </w:pPr>
          </w:p>
        </w:tc>
        <w:tc>
          <w:tcPr>
            <w:tcW w:w="3618" w:type="dxa"/>
            <w:shd w:val="clear" w:color="auto" w:fill="auto"/>
          </w:tcPr>
          <w:p w:rsidR="00525988" w:rsidRPr="00553E44" w:rsidRDefault="00525988" w:rsidP="00525988">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-відповідальних за краєзнавчу роботу;</w:t>
            </w:r>
          </w:p>
        </w:tc>
        <w:tc>
          <w:tcPr>
            <w:tcW w:w="1980" w:type="dxa"/>
            <w:shd w:val="clear" w:color="auto" w:fill="auto"/>
          </w:tcPr>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До 05.09.201</w:t>
            </w:r>
            <w:r w:rsidR="00146C50" w:rsidRPr="00553E44">
              <w:rPr>
                <w:rFonts w:ascii="Times New Roman" w:hAnsi="Times New Roman" w:cs="Times New Roman"/>
                <w:sz w:val="28"/>
                <w:szCs w:val="28"/>
                <w:lang w:val="uk-UA"/>
              </w:rPr>
              <w:t>7</w:t>
            </w:r>
          </w:p>
          <w:p w:rsidR="00525988" w:rsidRPr="00553E44" w:rsidRDefault="00525988" w:rsidP="00525988">
            <w:pPr>
              <w:spacing w:after="0" w:line="240" w:lineRule="auto"/>
              <w:jc w:val="center"/>
              <w:rPr>
                <w:rFonts w:ascii="Times New Roman" w:hAnsi="Times New Roman" w:cs="Times New Roman"/>
                <w:sz w:val="28"/>
                <w:szCs w:val="28"/>
                <w:lang w:val="uk-UA"/>
              </w:rPr>
            </w:pPr>
          </w:p>
        </w:tc>
        <w:tc>
          <w:tcPr>
            <w:tcW w:w="1620" w:type="dxa"/>
            <w:vMerge/>
            <w:shd w:val="clear" w:color="auto" w:fill="auto"/>
          </w:tcPr>
          <w:p w:rsidR="00525988" w:rsidRPr="00553E44" w:rsidRDefault="00525988" w:rsidP="00525988">
            <w:pPr>
              <w:spacing w:after="0" w:line="240" w:lineRule="auto"/>
              <w:jc w:val="center"/>
              <w:rPr>
                <w:rFonts w:ascii="Times New Roman" w:hAnsi="Times New Roman" w:cs="Times New Roman"/>
                <w:sz w:val="28"/>
                <w:szCs w:val="28"/>
                <w:lang w:val="uk-UA"/>
              </w:rPr>
            </w:pPr>
          </w:p>
        </w:tc>
        <w:tc>
          <w:tcPr>
            <w:tcW w:w="1800" w:type="dxa"/>
            <w:vMerge/>
            <w:shd w:val="clear" w:color="auto" w:fill="auto"/>
          </w:tcPr>
          <w:p w:rsidR="00525988" w:rsidRPr="00553E44" w:rsidRDefault="00525988" w:rsidP="00525988">
            <w:pPr>
              <w:spacing w:after="0" w:line="240" w:lineRule="auto"/>
              <w:jc w:val="center"/>
              <w:rPr>
                <w:rFonts w:ascii="Times New Roman" w:hAnsi="Times New Roman" w:cs="Times New Roman"/>
                <w:sz w:val="28"/>
                <w:szCs w:val="28"/>
                <w:lang w:val="uk-UA"/>
              </w:rPr>
            </w:pPr>
          </w:p>
        </w:tc>
        <w:tc>
          <w:tcPr>
            <w:tcW w:w="1440" w:type="dxa"/>
            <w:vMerge/>
            <w:shd w:val="clear" w:color="auto" w:fill="auto"/>
          </w:tcPr>
          <w:p w:rsidR="00525988" w:rsidRPr="00553E44" w:rsidRDefault="00525988" w:rsidP="00525988">
            <w:pPr>
              <w:spacing w:after="0" w:line="240" w:lineRule="auto"/>
              <w:jc w:val="center"/>
              <w:rPr>
                <w:rFonts w:ascii="Times New Roman" w:hAnsi="Times New Roman" w:cs="Times New Roman"/>
                <w:sz w:val="28"/>
                <w:szCs w:val="28"/>
                <w:lang w:val="uk-UA"/>
              </w:rPr>
            </w:pPr>
          </w:p>
        </w:tc>
      </w:tr>
      <w:tr w:rsidR="00525988" w:rsidRPr="00553E44" w:rsidTr="007623C2">
        <w:trPr>
          <w:trHeight w:val="1040"/>
        </w:trPr>
        <w:tc>
          <w:tcPr>
            <w:tcW w:w="567" w:type="dxa"/>
            <w:vMerge/>
            <w:shd w:val="clear" w:color="auto" w:fill="auto"/>
          </w:tcPr>
          <w:p w:rsidR="00525988" w:rsidRPr="00553E44" w:rsidRDefault="00525988" w:rsidP="00525988">
            <w:pPr>
              <w:spacing w:after="0" w:line="240" w:lineRule="auto"/>
              <w:ind w:firstLine="540"/>
              <w:jc w:val="center"/>
              <w:rPr>
                <w:rFonts w:ascii="Times New Roman" w:hAnsi="Times New Roman" w:cs="Times New Roman"/>
                <w:sz w:val="28"/>
                <w:szCs w:val="28"/>
                <w:lang w:val="uk-UA"/>
              </w:rPr>
            </w:pPr>
          </w:p>
        </w:tc>
        <w:tc>
          <w:tcPr>
            <w:tcW w:w="3618" w:type="dxa"/>
            <w:shd w:val="clear" w:color="auto" w:fill="auto"/>
          </w:tcPr>
          <w:p w:rsidR="00525988" w:rsidRPr="00553E44" w:rsidRDefault="00525988" w:rsidP="00525988">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-відповідальних за військово-патріотичне виховання;</w:t>
            </w:r>
          </w:p>
        </w:tc>
        <w:tc>
          <w:tcPr>
            <w:tcW w:w="1980" w:type="dxa"/>
            <w:shd w:val="clear" w:color="auto" w:fill="auto"/>
          </w:tcPr>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До 05.09.201</w:t>
            </w:r>
            <w:r w:rsidR="00146C50" w:rsidRPr="00553E44">
              <w:rPr>
                <w:rFonts w:ascii="Times New Roman" w:hAnsi="Times New Roman" w:cs="Times New Roman"/>
                <w:sz w:val="28"/>
                <w:szCs w:val="28"/>
                <w:lang w:val="uk-UA"/>
              </w:rPr>
              <w:t>7</w:t>
            </w:r>
          </w:p>
          <w:p w:rsidR="00525988" w:rsidRPr="00553E44" w:rsidRDefault="00525988" w:rsidP="00525988">
            <w:pPr>
              <w:spacing w:after="0" w:line="240" w:lineRule="auto"/>
              <w:jc w:val="center"/>
              <w:rPr>
                <w:rFonts w:ascii="Times New Roman" w:hAnsi="Times New Roman" w:cs="Times New Roman"/>
                <w:sz w:val="28"/>
                <w:szCs w:val="28"/>
                <w:lang w:val="uk-UA"/>
              </w:rPr>
            </w:pPr>
          </w:p>
          <w:p w:rsidR="00525988" w:rsidRPr="00553E44" w:rsidRDefault="00525988" w:rsidP="00525988">
            <w:pPr>
              <w:spacing w:after="0" w:line="240" w:lineRule="auto"/>
              <w:jc w:val="center"/>
              <w:rPr>
                <w:rFonts w:ascii="Times New Roman" w:hAnsi="Times New Roman" w:cs="Times New Roman"/>
                <w:sz w:val="28"/>
                <w:szCs w:val="28"/>
                <w:lang w:val="uk-UA"/>
              </w:rPr>
            </w:pPr>
          </w:p>
          <w:p w:rsidR="00525988" w:rsidRPr="00553E44" w:rsidRDefault="00525988" w:rsidP="00525988">
            <w:pPr>
              <w:spacing w:after="0" w:line="240" w:lineRule="auto"/>
              <w:jc w:val="center"/>
              <w:rPr>
                <w:rFonts w:ascii="Times New Roman" w:hAnsi="Times New Roman" w:cs="Times New Roman"/>
                <w:sz w:val="28"/>
                <w:szCs w:val="28"/>
                <w:lang w:val="uk-UA"/>
              </w:rPr>
            </w:pPr>
          </w:p>
        </w:tc>
        <w:tc>
          <w:tcPr>
            <w:tcW w:w="1620" w:type="dxa"/>
            <w:vMerge/>
            <w:shd w:val="clear" w:color="auto" w:fill="auto"/>
          </w:tcPr>
          <w:p w:rsidR="00525988" w:rsidRPr="00553E44" w:rsidRDefault="00525988" w:rsidP="00525988">
            <w:pPr>
              <w:spacing w:after="0" w:line="240" w:lineRule="auto"/>
              <w:jc w:val="center"/>
              <w:rPr>
                <w:rFonts w:ascii="Times New Roman" w:hAnsi="Times New Roman" w:cs="Times New Roman"/>
                <w:sz w:val="28"/>
                <w:szCs w:val="28"/>
                <w:lang w:val="uk-UA"/>
              </w:rPr>
            </w:pPr>
          </w:p>
        </w:tc>
        <w:tc>
          <w:tcPr>
            <w:tcW w:w="1800" w:type="dxa"/>
            <w:vMerge/>
            <w:shd w:val="clear" w:color="auto" w:fill="auto"/>
          </w:tcPr>
          <w:p w:rsidR="00525988" w:rsidRPr="00553E44" w:rsidRDefault="00525988" w:rsidP="00525988">
            <w:pPr>
              <w:spacing w:after="0" w:line="240" w:lineRule="auto"/>
              <w:jc w:val="center"/>
              <w:rPr>
                <w:rFonts w:ascii="Times New Roman" w:hAnsi="Times New Roman" w:cs="Times New Roman"/>
                <w:sz w:val="28"/>
                <w:szCs w:val="28"/>
                <w:lang w:val="uk-UA"/>
              </w:rPr>
            </w:pPr>
          </w:p>
        </w:tc>
        <w:tc>
          <w:tcPr>
            <w:tcW w:w="1440" w:type="dxa"/>
            <w:vMerge/>
            <w:shd w:val="clear" w:color="auto" w:fill="auto"/>
          </w:tcPr>
          <w:p w:rsidR="00525988" w:rsidRPr="00553E44" w:rsidRDefault="00525988" w:rsidP="00525988">
            <w:pPr>
              <w:spacing w:after="0" w:line="240" w:lineRule="auto"/>
              <w:jc w:val="center"/>
              <w:rPr>
                <w:rFonts w:ascii="Times New Roman" w:hAnsi="Times New Roman" w:cs="Times New Roman"/>
                <w:sz w:val="28"/>
                <w:szCs w:val="28"/>
                <w:lang w:val="uk-UA"/>
              </w:rPr>
            </w:pPr>
          </w:p>
        </w:tc>
      </w:tr>
      <w:tr w:rsidR="00525988" w:rsidRPr="00553E44" w:rsidTr="007623C2">
        <w:trPr>
          <w:trHeight w:val="891"/>
        </w:trPr>
        <w:tc>
          <w:tcPr>
            <w:tcW w:w="567" w:type="dxa"/>
            <w:shd w:val="clear" w:color="auto" w:fill="auto"/>
          </w:tcPr>
          <w:p w:rsidR="00525988" w:rsidRPr="00553E44" w:rsidRDefault="00525988" w:rsidP="00525988">
            <w:pPr>
              <w:spacing w:after="0" w:line="240" w:lineRule="auto"/>
              <w:ind w:left="-527" w:firstLine="54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6</w:t>
            </w:r>
          </w:p>
        </w:tc>
        <w:tc>
          <w:tcPr>
            <w:tcW w:w="3618" w:type="dxa"/>
            <w:shd w:val="clear" w:color="auto" w:fill="auto"/>
          </w:tcPr>
          <w:p w:rsidR="00525988" w:rsidRPr="00553E44" w:rsidRDefault="00525988" w:rsidP="00525988">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Розподіл педагогічного навантаження, тарифікація</w:t>
            </w:r>
          </w:p>
        </w:tc>
        <w:tc>
          <w:tcPr>
            <w:tcW w:w="1980" w:type="dxa"/>
            <w:shd w:val="clear" w:color="auto" w:fill="auto"/>
          </w:tcPr>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До 02.09.201</w:t>
            </w:r>
            <w:r w:rsidR="00146C50" w:rsidRPr="00553E44">
              <w:rPr>
                <w:rFonts w:ascii="Times New Roman" w:hAnsi="Times New Roman" w:cs="Times New Roman"/>
                <w:sz w:val="28"/>
                <w:szCs w:val="28"/>
                <w:lang w:val="uk-UA"/>
              </w:rPr>
              <w:t>7</w:t>
            </w:r>
          </w:p>
          <w:p w:rsidR="00525988" w:rsidRPr="00553E44" w:rsidRDefault="00525988" w:rsidP="00525988">
            <w:pPr>
              <w:spacing w:after="0" w:line="240" w:lineRule="auto"/>
              <w:rPr>
                <w:rFonts w:ascii="Times New Roman" w:hAnsi="Times New Roman" w:cs="Times New Roman"/>
                <w:sz w:val="28"/>
                <w:szCs w:val="28"/>
                <w:lang w:val="uk-UA"/>
              </w:rPr>
            </w:pPr>
          </w:p>
          <w:p w:rsidR="00525988" w:rsidRPr="00553E44" w:rsidRDefault="00525988" w:rsidP="00525988">
            <w:pPr>
              <w:spacing w:after="0" w:line="240" w:lineRule="auto"/>
              <w:jc w:val="center"/>
              <w:rPr>
                <w:rFonts w:ascii="Times New Roman" w:hAnsi="Times New Roman" w:cs="Times New Roman"/>
                <w:sz w:val="28"/>
                <w:szCs w:val="28"/>
                <w:lang w:val="uk-UA"/>
              </w:rPr>
            </w:pPr>
          </w:p>
        </w:tc>
        <w:tc>
          <w:tcPr>
            <w:tcW w:w="1620" w:type="dxa"/>
            <w:shd w:val="clear" w:color="auto" w:fill="auto"/>
          </w:tcPr>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Директор</w:t>
            </w:r>
          </w:p>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Заступник з НВР</w:t>
            </w:r>
          </w:p>
        </w:tc>
        <w:tc>
          <w:tcPr>
            <w:tcW w:w="1800" w:type="dxa"/>
            <w:shd w:val="clear" w:color="auto" w:fill="auto"/>
          </w:tcPr>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 xml:space="preserve">Накази </w:t>
            </w:r>
          </w:p>
        </w:tc>
        <w:tc>
          <w:tcPr>
            <w:tcW w:w="1440" w:type="dxa"/>
            <w:shd w:val="clear" w:color="auto" w:fill="auto"/>
          </w:tcPr>
          <w:p w:rsidR="00525988" w:rsidRPr="00553E44" w:rsidRDefault="00525988" w:rsidP="00525988">
            <w:pPr>
              <w:spacing w:after="0" w:line="240" w:lineRule="auto"/>
              <w:jc w:val="center"/>
              <w:rPr>
                <w:rFonts w:ascii="Times New Roman" w:hAnsi="Times New Roman" w:cs="Times New Roman"/>
                <w:sz w:val="28"/>
                <w:szCs w:val="28"/>
                <w:lang w:val="uk-UA"/>
              </w:rPr>
            </w:pPr>
          </w:p>
        </w:tc>
      </w:tr>
      <w:tr w:rsidR="00525988" w:rsidRPr="00553E44" w:rsidTr="007623C2">
        <w:trPr>
          <w:trHeight w:val="840"/>
        </w:trPr>
        <w:tc>
          <w:tcPr>
            <w:tcW w:w="567" w:type="dxa"/>
            <w:shd w:val="clear" w:color="auto" w:fill="auto"/>
          </w:tcPr>
          <w:p w:rsidR="00525988" w:rsidRPr="00553E44" w:rsidRDefault="00525988" w:rsidP="00525988">
            <w:pPr>
              <w:spacing w:after="0" w:line="240" w:lineRule="auto"/>
              <w:ind w:left="-527" w:firstLine="54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7</w:t>
            </w:r>
          </w:p>
        </w:tc>
        <w:tc>
          <w:tcPr>
            <w:tcW w:w="3618" w:type="dxa"/>
            <w:shd w:val="clear" w:color="auto" w:fill="auto"/>
          </w:tcPr>
          <w:p w:rsidR="00525988" w:rsidRPr="00553E44" w:rsidRDefault="00525988" w:rsidP="00525988">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Затвердити розподіл обов’язків між адміністрацією школи.</w:t>
            </w:r>
          </w:p>
        </w:tc>
        <w:tc>
          <w:tcPr>
            <w:tcW w:w="1980" w:type="dxa"/>
            <w:shd w:val="clear" w:color="auto" w:fill="auto"/>
          </w:tcPr>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До 01.09.201</w:t>
            </w:r>
            <w:r w:rsidR="00146C50" w:rsidRPr="00553E44">
              <w:rPr>
                <w:rFonts w:ascii="Times New Roman" w:hAnsi="Times New Roman" w:cs="Times New Roman"/>
                <w:sz w:val="28"/>
                <w:szCs w:val="28"/>
                <w:lang w:val="uk-UA"/>
              </w:rPr>
              <w:t>7</w:t>
            </w:r>
          </w:p>
        </w:tc>
        <w:tc>
          <w:tcPr>
            <w:tcW w:w="1620" w:type="dxa"/>
            <w:shd w:val="clear" w:color="auto" w:fill="auto"/>
          </w:tcPr>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Директор</w:t>
            </w:r>
          </w:p>
        </w:tc>
        <w:tc>
          <w:tcPr>
            <w:tcW w:w="1800" w:type="dxa"/>
            <w:shd w:val="clear" w:color="auto" w:fill="auto"/>
          </w:tcPr>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Наказ</w:t>
            </w:r>
          </w:p>
        </w:tc>
        <w:tc>
          <w:tcPr>
            <w:tcW w:w="1440" w:type="dxa"/>
            <w:shd w:val="clear" w:color="auto" w:fill="auto"/>
          </w:tcPr>
          <w:p w:rsidR="00525988" w:rsidRPr="00553E44" w:rsidRDefault="00525988" w:rsidP="00525988">
            <w:pPr>
              <w:spacing w:after="0" w:line="240" w:lineRule="auto"/>
              <w:jc w:val="center"/>
              <w:rPr>
                <w:rFonts w:ascii="Times New Roman" w:hAnsi="Times New Roman" w:cs="Times New Roman"/>
                <w:sz w:val="28"/>
                <w:szCs w:val="28"/>
                <w:lang w:val="uk-UA"/>
              </w:rPr>
            </w:pPr>
          </w:p>
        </w:tc>
      </w:tr>
      <w:tr w:rsidR="00525988" w:rsidRPr="00553E44" w:rsidTr="007623C2">
        <w:tc>
          <w:tcPr>
            <w:tcW w:w="567" w:type="dxa"/>
            <w:shd w:val="clear" w:color="auto" w:fill="auto"/>
          </w:tcPr>
          <w:p w:rsidR="00525988" w:rsidRPr="00553E44" w:rsidRDefault="00525988" w:rsidP="00525988">
            <w:pPr>
              <w:spacing w:after="0" w:line="240" w:lineRule="auto"/>
              <w:ind w:left="-527" w:firstLine="54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8</w:t>
            </w:r>
          </w:p>
        </w:tc>
        <w:tc>
          <w:tcPr>
            <w:tcW w:w="3618" w:type="dxa"/>
            <w:shd w:val="clear" w:color="auto" w:fill="auto"/>
          </w:tcPr>
          <w:p w:rsidR="00525988" w:rsidRPr="00553E44" w:rsidRDefault="00525988" w:rsidP="00525988">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Здійснити програмно-методичне забезпечення навчального процесу:</w:t>
            </w:r>
          </w:p>
          <w:p w:rsidR="00525988" w:rsidRPr="00553E44" w:rsidRDefault="00525988" w:rsidP="00525988">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 оновити каталог програм;</w:t>
            </w:r>
          </w:p>
          <w:p w:rsidR="00525988" w:rsidRPr="00553E44" w:rsidRDefault="00525988" w:rsidP="00525988">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 xml:space="preserve">-перелік підручників, навчальних посібників, </w:t>
            </w:r>
            <w:r w:rsidRPr="00553E44">
              <w:rPr>
                <w:rFonts w:ascii="Times New Roman" w:hAnsi="Times New Roman" w:cs="Times New Roman"/>
                <w:sz w:val="28"/>
                <w:szCs w:val="28"/>
                <w:lang w:val="uk-UA"/>
              </w:rPr>
              <w:lastRenderedPageBreak/>
              <w:t>науково-методичної літератури.</w:t>
            </w:r>
          </w:p>
        </w:tc>
        <w:tc>
          <w:tcPr>
            <w:tcW w:w="1980" w:type="dxa"/>
            <w:shd w:val="clear" w:color="auto" w:fill="auto"/>
          </w:tcPr>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lastRenderedPageBreak/>
              <w:t>До 01.09.201</w:t>
            </w:r>
            <w:r w:rsidR="00146C50" w:rsidRPr="00553E44">
              <w:rPr>
                <w:rFonts w:ascii="Times New Roman" w:hAnsi="Times New Roman" w:cs="Times New Roman"/>
                <w:sz w:val="28"/>
                <w:szCs w:val="28"/>
                <w:lang w:val="uk-UA"/>
              </w:rPr>
              <w:t>7</w:t>
            </w:r>
          </w:p>
        </w:tc>
        <w:tc>
          <w:tcPr>
            <w:tcW w:w="1620" w:type="dxa"/>
            <w:shd w:val="clear" w:color="auto" w:fill="auto"/>
          </w:tcPr>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Заступник з НВР</w:t>
            </w:r>
          </w:p>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Бібліотекар</w:t>
            </w:r>
          </w:p>
          <w:p w:rsidR="00525988" w:rsidRPr="00553E44" w:rsidRDefault="00525988" w:rsidP="00525988">
            <w:pPr>
              <w:spacing w:after="0" w:line="240" w:lineRule="auto"/>
              <w:jc w:val="center"/>
              <w:rPr>
                <w:rFonts w:ascii="Times New Roman" w:hAnsi="Times New Roman" w:cs="Times New Roman"/>
                <w:sz w:val="28"/>
                <w:szCs w:val="28"/>
                <w:lang w:val="uk-UA"/>
              </w:rPr>
            </w:pPr>
          </w:p>
        </w:tc>
        <w:tc>
          <w:tcPr>
            <w:tcW w:w="1800" w:type="dxa"/>
            <w:shd w:val="clear" w:color="auto" w:fill="auto"/>
          </w:tcPr>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Каталог програм, перелік підручників</w:t>
            </w:r>
          </w:p>
        </w:tc>
        <w:tc>
          <w:tcPr>
            <w:tcW w:w="1440" w:type="dxa"/>
            <w:shd w:val="clear" w:color="auto" w:fill="auto"/>
          </w:tcPr>
          <w:p w:rsidR="00525988" w:rsidRPr="00553E44" w:rsidRDefault="00525988" w:rsidP="00525988">
            <w:pPr>
              <w:spacing w:after="0" w:line="240" w:lineRule="auto"/>
              <w:jc w:val="center"/>
              <w:rPr>
                <w:rFonts w:ascii="Times New Roman" w:hAnsi="Times New Roman" w:cs="Times New Roman"/>
                <w:sz w:val="28"/>
                <w:szCs w:val="28"/>
                <w:lang w:val="uk-UA"/>
              </w:rPr>
            </w:pPr>
          </w:p>
        </w:tc>
      </w:tr>
      <w:tr w:rsidR="00525988" w:rsidRPr="00553E44" w:rsidTr="007623C2">
        <w:trPr>
          <w:trHeight w:val="368"/>
        </w:trPr>
        <w:tc>
          <w:tcPr>
            <w:tcW w:w="567" w:type="dxa"/>
            <w:shd w:val="clear" w:color="auto" w:fill="auto"/>
          </w:tcPr>
          <w:p w:rsidR="00525988" w:rsidRPr="00553E44" w:rsidRDefault="00525988" w:rsidP="00525988">
            <w:pPr>
              <w:pStyle w:val="aff"/>
              <w:widowControl/>
              <w:shd w:val="clear" w:color="auto" w:fill="FFFFFF"/>
              <w:suppressAutoHyphens w:val="0"/>
              <w:autoSpaceDE w:val="0"/>
              <w:adjustRightInd w:val="0"/>
              <w:contextualSpacing/>
              <w:textAlignment w:val="auto"/>
              <w:rPr>
                <w:rFonts w:cs="Times New Roman"/>
                <w:color w:val="000000"/>
                <w:sz w:val="28"/>
                <w:szCs w:val="28"/>
                <w:lang w:val="uk-UA"/>
              </w:rPr>
            </w:pPr>
            <w:r w:rsidRPr="00553E44">
              <w:rPr>
                <w:rFonts w:cs="Times New Roman"/>
                <w:color w:val="000000"/>
                <w:sz w:val="28"/>
                <w:szCs w:val="28"/>
                <w:lang w:val="uk-UA"/>
              </w:rPr>
              <w:lastRenderedPageBreak/>
              <w:t>8</w:t>
            </w:r>
          </w:p>
          <w:p w:rsidR="00525988" w:rsidRPr="00553E44" w:rsidRDefault="00525988" w:rsidP="00525988">
            <w:pPr>
              <w:rPr>
                <w:rFonts w:ascii="Times New Roman" w:hAnsi="Times New Roman" w:cs="Times New Roman"/>
                <w:sz w:val="28"/>
                <w:szCs w:val="28"/>
                <w:lang w:val="uk-UA" w:eastAsia="zh-CN" w:bidi="hi-IN"/>
              </w:rPr>
            </w:pPr>
            <w:r w:rsidRPr="00553E44">
              <w:rPr>
                <w:rFonts w:ascii="Times New Roman" w:hAnsi="Times New Roman" w:cs="Times New Roman"/>
                <w:sz w:val="28"/>
                <w:szCs w:val="28"/>
                <w:lang w:val="uk-UA" w:eastAsia="zh-CN" w:bidi="hi-IN"/>
              </w:rPr>
              <w:t>9</w:t>
            </w:r>
          </w:p>
        </w:tc>
        <w:tc>
          <w:tcPr>
            <w:tcW w:w="3618" w:type="dxa"/>
            <w:shd w:val="clear" w:color="auto" w:fill="auto"/>
          </w:tcPr>
          <w:p w:rsidR="00525988" w:rsidRPr="00553E44" w:rsidRDefault="00525988" w:rsidP="00525988">
            <w:pPr>
              <w:shd w:val="clear" w:color="auto" w:fill="FFFFFF"/>
              <w:autoSpaceDE w:val="0"/>
              <w:autoSpaceDN w:val="0"/>
              <w:adjustRightInd w:val="0"/>
              <w:spacing w:after="0" w:line="240" w:lineRule="auto"/>
              <w:rPr>
                <w:rFonts w:ascii="Times New Roman" w:hAnsi="Times New Roman" w:cs="Times New Roman"/>
                <w:color w:val="000000"/>
                <w:sz w:val="28"/>
                <w:szCs w:val="28"/>
                <w:lang w:val="uk-UA"/>
              </w:rPr>
            </w:pPr>
            <w:r w:rsidRPr="00553E44">
              <w:rPr>
                <w:rFonts w:ascii="Times New Roman" w:hAnsi="Times New Roman" w:cs="Times New Roman"/>
                <w:color w:val="000000"/>
                <w:sz w:val="28"/>
                <w:szCs w:val="28"/>
                <w:lang w:val="uk-UA"/>
              </w:rPr>
              <w:t>Спланувати роботу шкільної дитячої організації</w:t>
            </w:r>
          </w:p>
          <w:p w:rsidR="00525988" w:rsidRPr="00553E44" w:rsidRDefault="00525988" w:rsidP="00525988">
            <w:pPr>
              <w:shd w:val="clear" w:color="auto" w:fill="FFFFFF"/>
              <w:autoSpaceDE w:val="0"/>
              <w:autoSpaceDN w:val="0"/>
              <w:adjustRightInd w:val="0"/>
              <w:spacing w:after="0" w:line="240" w:lineRule="auto"/>
              <w:rPr>
                <w:rFonts w:ascii="Times New Roman" w:hAnsi="Times New Roman" w:cs="Times New Roman"/>
                <w:color w:val="000000"/>
                <w:sz w:val="28"/>
                <w:szCs w:val="28"/>
                <w:lang w:val="uk-UA"/>
              </w:rPr>
            </w:pPr>
          </w:p>
        </w:tc>
        <w:tc>
          <w:tcPr>
            <w:tcW w:w="1980" w:type="dxa"/>
            <w:shd w:val="clear" w:color="auto" w:fill="auto"/>
          </w:tcPr>
          <w:p w:rsidR="00525988" w:rsidRPr="00553E44" w:rsidRDefault="00525988" w:rsidP="00525988">
            <w:pPr>
              <w:shd w:val="clear" w:color="auto" w:fill="FFFFFF"/>
              <w:autoSpaceDE w:val="0"/>
              <w:autoSpaceDN w:val="0"/>
              <w:adjustRightInd w:val="0"/>
              <w:spacing w:after="0" w:line="240" w:lineRule="auto"/>
              <w:rPr>
                <w:rFonts w:ascii="Times New Roman" w:hAnsi="Times New Roman" w:cs="Times New Roman"/>
                <w:color w:val="000000"/>
                <w:sz w:val="28"/>
                <w:szCs w:val="28"/>
                <w:lang w:val="uk-UA"/>
              </w:rPr>
            </w:pPr>
            <w:r w:rsidRPr="00553E44">
              <w:rPr>
                <w:rFonts w:ascii="Times New Roman" w:hAnsi="Times New Roman" w:cs="Times New Roman"/>
                <w:color w:val="000000"/>
                <w:sz w:val="28"/>
                <w:szCs w:val="28"/>
                <w:lang w:val="uk-UA"/>
              </w:rPr>
              <w:t>ЗВР</w:t>
            </w:r>
          </w:p>
        </w:tc>
        <w:tc>
          <w:tcPr>
            <w:tcW w:w="1620" w:type="dxa"/>
            <w:shd w:val="clear" w:color="auto" w:fill="auto"/>
          </w:tcPr>
          <w:p w:rsidR="00525988" w:rsidRPr="00553E44" w:rsidRDefault="00525988" w:rsidP="00525988">
            <w:pPr>
              <w:shd w:val="clear" w:color="auto" w:fill="FFFFFF"/>
              <w:autoSpaceDE w:val="0"/>
              <w:autoSpaceDN w:val="0"/>
              <w:adjustRightInd w:val="0"/>
              <w:spacing w:after="0" w:line="240" w:lineRule="auto"/>
              <w:rPr>
                <w:rFonts w:ascii="Times New Roman" w:hAnsi="Times New Roman" w:cs="Times New Roman"/>
                <w:lang w:val="uk-UA"/>
              </w:rPr>
            </w:pPr>
            <w:r w:rsidRPr="00553E44">
              <w:rPr>
                <w:rFonts w:ascii="Times New Roman" w:hAnsi="Times New Roman" w:cs="Times New Roman"/>
                <w:color w:val="000000"/>
                <w:sz w:val="28"/>
                <w:szCs w:val="28"/>
                <w:lang w:val="uk-UA"/>
              </w:rPr>
              <w:t>до 05.09</w:t>
            </w:r>
          </w:p>
        </w:tc>
        <w:tc>
          <w:tcPr>
            <w:tcW w:w="1800" w:type="dxa"/>
            <w:shd w:val="clear" w:color="auto" w:fill="auto"/>
          </w:tcPr>
          <w:p w:rsidR="00525988" w:rsidRPr="00553E44" w:rsidRDefault="00525988" w:rsidP="00525988">
            <w:pPr>
              <w:shd w:val="clear" w:color="auto" w:fill="FFFFFF"/>
              <w:autoSpaceDE w:val="0"/>
              <w:autoSpaceDN w:val="0"/>
              <w:adjustRightInd w:val="0"/>
              <w:spacing w:after="0" w:line="240" w:lineRule="auto"/>
              <w:rPr>
                <w:rFonts w:ascii="Times New Roman" w:hAnsi="Times New Roman" w:cs="Times New Roman"/>
                <w:color w:val="000000"/>
                <w:sz w:val="28"/>
                <w:szCs w:val="28"/>
                <w:lang w:val="uk-UA"/>
              </w:rPr>
            </w:pPr>
            <w:r w:rsidRPr="00553E44">
              <w:rPr>
                <w:rFonts w:ascii="Times New Roman" w:hAnsi="Times New Roman" w:cs="Times New Roman"/>
                <w:color w:val="000000"/>
                <w:sz w:val="28"/>
                <w:szCs w:val="28"/>
                <w:lang w:val="uk-UA"/>
              </w:rPr>
              <w:t>план роботи</w:t>
            </w:r>
          </w:p>
        </w:tc>
        <w:tc>
          <w:tcPr>
            <w:tcW w:w="1440" w:type="dxa"/>
            <w:shd w:val="clear" w:color="auto" w:fill="auto"/>
          </w:tcPr>
          <w:p w:rsidR="00525988" w:rsidRPr="00553E44" w:rsidRDefault="00525988" w:rsidP="00525988">
            <w:pPr>
              <w:shd w:val="clear" w:color="auto" w:fill="FFFFFF"/>
              <w:autoSpaceDE w:val="0"/>
              <w:autoSpaceDN w:val="0"/>
              <w:adjustRightInd w:val="0"/>
              <w:spacing w:after="0" w:line="240" w:lineRule="auto"/>
              <w:rPr>
                <w:rFonts w:ascii="Times New Roman" w:hAnsi="Times New Roman" w:cs="Times New Roman"/>
                <w:lang w:val="uk-UA"/>
              </w:rPr>
            </w:pPr>
          </w:p>
        </w:tc>
      </w:tr>
      <w:tr w:rsidR="00525988" w:rsidRPr="00553E44" w:rsidTr="007623C2">
        <w:trPr>
          <w:trHeight w:val="7686"/>
        </w:trPr>
        <w:tc>
          <w:tcPr>
            <w:tcW w:w="567" w:type="dxa"/>
            <w:shd w:val="clear" w:color="auto" w:fill="auto"/>
          </w:tcPr>
          <w:p w:rsidR="00525988" w:rsidRPr="00553E44" w:rsidRDefault="00525988" w:rsidP="00525988">
            <w:pPr>
              <w:spacing w:after="0" w:line="240" w:lineRule="auto"/>
              <w:ind w:left="-527" w:firstLine="540"/>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10</w:t>
            </w:r>
          </w:p>
        </w:tc>
        <w:tc>
          <w:tcPr>
            <w:tcW w:w="3618" w:type="dxa"/>
            <w:shd w:val="clear" w:color="auto" w:fill="auto"/>
          </w:tcPr>
          <w:p w:rsidR="00525988" w:rsidRPr="00553E44" w:rsidRDefault="00525988" w:rsidP="00525988">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Провести учнівські збори, на яких:</w:t>
            </w:r>
          </w:p>
          <w:p w:rsidR="00525988" w:rsidRPr="00553E44" w:rsidRDefault="00525988" w:rsidP="00525988">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 обрати органи уч-нівського самоврядування;</w:t>
            </w:r>
          </w:p>
          <w:p w:rsidR="00525988" w:rsidRPr="00553E44" w:rsidRDefault="00525988" w:rsidP="00525988">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-довести до відома учнів розклад уроків та режим роботи школи на 2015/2016 н. р.;</w:t>
            </w:r>
          </w:p>
          <w:p w:rsidR="00525988" w:rsidRPr="00553E44" w:rsidRDefault="00525988" w:rsidP="00525988">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-довести до відома учнів єдині вимоги та правила внутрішнього розпорядку школи, інструкцію чергового учня по школі та по класу, графіки чергуван-ня;</w:t>
            </w:r>
          </w:p>
          <w:p w:rsidR="00525988" w:rsidRPr="00553E44" w:rsidRDefault="00525988" w:rsidP="00525988">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-провести інструктаж з безпеки дорожнього руху; провести органі-зований запис учнів до тематичних гуртків, клубів за інтересами, спортивних секцій, факультативів.</w:t>
            </w:r>
          </w:p>
        </w:tc>
        <w:tc>
          <w:tcPr>
            <w:tcW w:w="1980" w:type="dxa"/>
            <w:shd w:val="clear" w:color="auto" w:fill="auto"/>
          </w:tcPr>
          <w:p w:rsidR="00525988" w:rsidRPr="00553E44" w:rsidRDefault="00525988" w:rsidP="00525988">
            <w:pPr>
              <w:spacing w:after="0" w:line="240" w:lineRule="auto"/>
              <w:rPr>
                <w:rFonts w:ascii="Times New Roman" w:hAnsi="Times New Roman" w:cs="Times New Roman"/>
                <w:sz w:val="28"/>
                <w:szCs w:val="28"/>
                <w:lang w:val="uk-UA"/>
              </w:rPr>
            </w:pPr>
            <w:r w:rsidRPr="00553E44">
              <w:rPr>
                <w:rFonts w:ascii="Times New Roman" w:hAnsi="Times New Roman" w:cs="Times New Roman"/>
                <w:sz w:val="28"/>
                <w:szCs w:val="28"/>
                <w:lang w:val="uk-UA"/>
              </w:rPr>
              <w:t>До 09.09.201</w:t>
            </w:r>
            <w:r w:rsidR="00146C50" w:rsidRPr="00553E44">
              <w:rPr>
                <w:rFonts w:ascii="Times New Roman" w:hAnsi="Times New Roman" w:cs="Times New Roman"/>
                <w:sz w:val="28"/>
                <w:szCs w:val="28"/>
                <w:lang w:val="uk-UA"/>
              </w:rPr>
              <w:t>7</w:t>
            </w:r>
          </w:p>
        </w:tc>
        <w:tc>
          <w:tcPr>
            <w:tcW w:w="1620" w:type="dxa"/>
            <w:shd w:val="clear" w:color="auto" w:fill="auto"/>
          </w:tcPr>
          <w:p w:rsidR="00525988" w:rsidRPr="00553E44" w:rsidRDefault="00525988" w:rsidP="00525988">
            <w:pPr>
              <w:spacing w:after="0" w:line="240" w:lineRule="auto"/>
              <w:rPr>
                <w:rFonts w:ascii="Times New Roman" w:hAnsi="Times New Roman" w:cs="Times New Roman"/>
                <w:sz w:val="28"/>
                <w:szCs w:val="28"/>
                <w:lang w:val="uk-UA"/>
              </w:rPr>
            </w:pPr>
            <w:r w:rsidRPr="00553E44">
              <w:rPr>
                <w:rFonts w:ascii="Times New Roman" w:hAnsi="Times New Roman" w:cs="Times New Roman"/>
                <w:sz w:val="28"/>
                <w:szCs w:val="28"/>
                <w:lang w:val="uk-UA"/>
              </w:rPr>
              <w:t>Класні керівники, ЗВР</w:t>
            </w:r>
          </w:p>
        </w:tc>
        <w:tc>
          <w:tcPr>
            <w:tcW w:w="1800" w:type="dxa"/>
            <w:shd w:val="clear" w:color="auto" w:fill="auto"/>
          </w:tcPr>
          <w:p w:rsidR="00525988" w:rsidRPr="00553E44" w:rsidRDefault="00525988" w:rsidP="00525988">
            <w:pPr>
              <w:spacing w:after="0" w:line="240" w:lineRule="auto"/>
              <w:rPr>
                <w:rFonts w:ascii="Times New Roman" w:hAnsi="Times New Roman" w:cs="Times New Roman"/>
                <w:sz w:val="28"/>
                <w:szCs w:val="28"/>
                <w:lang w:val="uk-UA"/>
              </w:rPr>
            </w:pPr>
            <w:r w:rsidRPr="00553E44">
              <w:rPr>
                <w:rFonts w:ascii="Times New Roman" w:hAnsi="Times New Roman" w:cs="Times New Roman"/>
                <w:sz w:val="28"/>
                <w:szCs w:val="28"/>
                <w:lang w:val="uk-UA"/>
              </w:rPr>
              <w:t>Списки учнів</w:t>
            </w:r>
          </w:p>
        </w:tc>
        <w:tc>
          <w:tcPr>
            <w:tcW w:w="1440" w:type="dxa"/>
            <w:shd w:val="clear" w:color="auto" w:fill="auto"/>
          </w:tcPr>
          <w:p w:rsidR="00525988" w:rsidRPr="00553E44" w:rsidRDefault="00525988" w:rsidP="00525988">
            <w:pPr>
              <w:spacing w:after="0" w:line="240" w:lineRule="auto"/>
              <w:jc w:val="center"/>
              <w:rPr>
                <w:rFonts w:ascii="Times New Roman" w:hAnsi="Times New Roman" w:cs="Times New Roman"/>
                <w:sz w:val="28"/>
                <w:szCs w:val="28"/>
                <w:lang w:val="uk-UA"/>
              </w:rPr>
            </w:pPr>
          </w:p>
        </w:tc>
      </w:tr>
      <w:tr w:rsidR="00525988" w:rsidRPr="00553E44" w:rsidTr="007623C2">
        <w:trPr>
          <w:trHeight w:val="1858"/>
        </w:trPr>
        <w:tc>
          <w:tcPr>
            <w:tcW w:w="567" w:type="dxa"/>
            <w:shd w:val="clear" w:color="auto" w:fill="auto"/>
          </w:tcPr>
          <w:p w:rsidR="00525988" w:rsidRPr="00553E44" w:rsidRDefault="00525988" w:rsidP="00525988">
            <w:pPr>
              <w:pStyle w:val="aff"/>
              <w:widowControl/>
              <w:shd w:val="clear" w:color="auto" w:fill="FFFFFF"/>
              <w:suppressAutoHyphens w:val="0"/>
              <w:autoSpaceDE w:val="0"/>
              <w:adjustRightInd w:val="0"/>
              <w:contextualSpacing/>
              <w:textAlignment w:val="auto"/>
              <w:rPr>
                <w:rFonts w:cs="Times New Roman"/>
                <w:color w:val="000000"/>
                <w:sz w:val="28"/>
                <w:szCs w:val="28"/>
                <w:lang w:val="uk-UA"/>
              </w:rPr>
            </w:pPr>
            <w:r w:rsidRPr="00553E44">
              <w:rPr>
                <w:rFonts w:cs="Times New Roman"/>
                <w:color w:val="000000"/>
                <w:sz w:val="28"/>
                <w:szCs w:val="28"/>
                <w:lang w:val="uk-UA"/>
              </w:rPr>
              <w:t>119</w:t>
            </w:r>
          </w:p>
          <w:p w:rsidR="00525988" w:rsidRPr="00553E44" w:rsidRDefault="00525988" w:rsidP="00525988">
            <w:pPr>
              <w:rPr>
                <w:rFonts w:ascii="Times New Roman" w:hAnsi="Times New Roman" w:cs="Times New Roman"/>
                <w:sz w:val="28"/>
                <w:szCs w:val="28"/>
                <w:lang w:val="uk-UA" w:eastAsia="zh-CN" w:bidi="hi-IN"/>
              </w:rPr>
            </w:pPr>
            <w:r w:rsidRPr="00553E44">
              <w:rPr>
                <w:rFonts w:ascii="Times New Roman" w:hAnsi="Times New Roman" w:cs="Times New Roman"/>
                <w:sz w:val="28"/>
                <w:szCs w:val="28"/>
                <w:lang w:val="uk-UA" w:eastAsia="zh-CN" w:bidi="hi-IN"/>
              </w:rPr>
              <w:t>11</w:t>
            </w:r>
          </w:p>
        </w:tc>
        <w:tc>
          <w:tcPr>
            <w:tcW w:w="3618" w:type="dxa"/>
            <w:shd w:val="clear" w:color="auto" w:fill="auto"/>
          </w:tcPr>
          <w:p w:rsidR="00525988" w:rsidRPr="00553E44" w:rsidRDefault="00525988" w:rsidP="00525988">
            <w:pPr>
              <w:shd w:val="clear" w:color="auto" w:fill="FFFFFF"/>
              <w:autoSpaceDE w:val="0"/>
              <w:autoSpaceDN w:val="0"/>
              <w:adjustRightInd w:val="0"/>
              <w:spacing w:after="0" w:line="240" w:lineRule="auto"/>
              <w:rPr>
                <w:rFonts w:ascii="Times New Roman" w:hAnsi="Times New Roman" w:cs="Times New Roman"/>
                <w:color w:val="000000"/>
                <w:sz w:val="28"/>
                <w:szCs w:val="28"/>
                <w:lang w:val="uk-UA"/>
              </w:rPr>
            </w:pPr>
            <w:r w:rsidRPr="00553E44">
              <w:rPr>
                <w:rFonts w:ascii="Times New Roman" w:hAnsi="Times New Roman" w:cs="Times New Roman"/>
                <w:color w:val="000000"/>
                <w:sz w:val="28"/>
                <w:szCs w:val="28"/>
                <w:lang w:val="uk-UA"/>
              </w:rPr>
              <w:t>Підготувати:</w:t>
            </w:r>
          </w:p>
          <w:p w:rsidR="00525988" w:rsidRPr="00553E44" w:rsidRDefault="00525988" w:rsidP="00525988">
            <w:pPr>
              <w:shd w:val="clear" w:color="auto" w:fill="FFFFFF"/>
              <w:autoSpaceDE w:val="0"/>
              <w:autoSpaceDN w:val="0"/>
              <w:adjustRightInd w:val="0"/>
              <w:spacing w:after="0" w:line="240" w:lineRule="auto"/>
              <w:rPr>
                <w:rFonts w:ascii="Times New Roman" w:hAnsi="Times New Roman" w:cs="Times New Roman"/>
                <w:color w:val="000000"/>
                <w:sz w:val="28"/>
                <w:szCs w:val="28"/>
                <w:lang w:val="uk-UA"/>
              </w:rPr>
            </w:pPr>
            <w:r w:rsidRPr="00553E44">
              <w:rPr>
                <w:rFonts w:ascii="Times New Roman" w:hAnsi="Times New Roman" w:cs="Times New Roman"/>
                <w:color w:val="000000"/>
                <w:sz w:val="28"/>
                <w:szCs w:val="28"/>
                <w:lang w:val="uk-UA"/>
              </w:rPr>
              <w:t>— журнал інструктажів з техніки безпеки,</w:t>
            </w:r>
          </w:p>
          <w:p w:rsidR="00525988" w:rsidRPr="00553E44" w:rsidRDefault="00525988" w:rsidP="00525988">
            <w:pPr>
              <w:shd w:val="clear" w:color="auto" w:fill="FFFFFF"/>
              <w:autoSpaceDE w:val="0"/>
              <w:autoSpaceDN w:val="0"/>
              <w:adjustRightInd w:val="0"/>
              <w:spacing w:after="0" w:line="240" w:lineRule="auto"/>
              <w:rPr>
                <w:rFonts w:ascii="Times New Roman" w:hAnsi="Times New Roman" w:cs="Times New Roman"/>
                <w:lang w:val="uk-UA"/>
              </w:rPr>
            </w:pPr>
            <w:r w:rsidRPr="00553E44">
              <w:rPr>
                <w:rFonts w:ascii="Times New Roman" w:hAnsi="Times New Roman" w:cs="Times New Roman"/>
                <w:color w:val="000000"/>
                <w:sz w:val="28"/>
                <w:szCs w:val="28"/>
                <w:lang w:val="uk-UA"/>
              </w:rPr>
              <w:t>— журнал взаємовідвідування,</w:t>
            </w:r>
          </w:p>
          <w:p w:rsidR="00525988" w:rsidRPr="00553E44" w:rsidRDefault="00525988" w:rsidP="00525988">
            <w:pPr>
              <w:shd w:val="clear" w:color="auto" w:fill="FFFFFF"/>
              <w:autoSpaceDE w:val="0"/>
              <w:autoSpaceDN w:val="0"/>
              <w:adjustRightInd w:val="0"/>
              <w:spacing w:after="0" w:line="240" w:lineRule="auto"/>
              <w:rPr>
                <w:rFonts w:ascii="Times New Roman" w:hAnsi="Times New Roman" w:cs="Times New Roman"/>
                <w:lang w:val="uk-UA"/>
              </w:rPr>
            </w:pPr>
            <w:r w:rsidRPr="00553E44">
              <w:rPr>
                <w:rFonts w:ascii="Times New Roman" w:hAnsi="Times New Roman" w:cs="Times New Roman"/>
                <w:color w:val="000000"/>
                <w:sz w:val="28"/>
                <w:szCs w:val="28"/>
                <w:lang w:val="uk-UA"/>
              </w:rPr>
              <w:t>— журнал заміни уроків</w:t>
            </w:r>
          </w:p>
        </w:tc>
        <w:tc>
          <w:tcPr>
            <w:tcW w:w="1980" w:type="dxa"/>
            <w:shd w:val="clear" w:color="auto" w:fill="auto"/>
          </w:tcPr>
          <w:p w:rsidR="00525988" w:rsidRPr="00553E44" w:rsidRDefault="00525988" w:rsidP="00525988">
            <w:pPr>
              <w:shd w:val="clear" w:color="auto" w:fill="FFFFFF"/>
              <w:autoSpaceDE w:val="0"/>
              <w:autoSpaceDN w:val="0"/>
              <w:adjustRightInd w:val="0"/>
              <w:spacing w:after="0" w:line="240" w:lineRule="auto"/>
              <w:rPr>
                <w:rFonts w:ascii="Times New Roman" w:hAnsi="Times New Roman" w:cs="Times New Roman"/>
                <w:lang w:val="uk-UA"/>
              </w:rPr>
            </w:pPr>
            <w:r w:rsidRPr="00553E44">
              <w:rPr>
                <w:rFonts w:ascii="Times New Roman" w:hAnsi="Times New Roman" w:cs="Times New Roman"/>
                <w:color w:val="000000"/>
                <w:sz w:val="28"/>
                <w:szCs w:val="28"/>
                <w:lang w:val="uk-UA"/>
              </w:rPr>
              <w:t xml:space="preserve">директор, </w:t>
            </w:r>
          </w:p>
          <w:p w:rsidR="00525988" w:rsidRPr="00553E44" w:rsidRDefault="00525988" w:rsidP="00525988">
            <w:pPr>
              <w:shd w:val="clear" w:color="auto" w:fill="FFFFFF"/>
              <w:autoSpaceDE w:val="0"/>
              <w:autoSpaceDN w:val="0"/>
              <w:adjustRightInd w:val="0"/>
              <w:spacing w:after="0" w:line="240" w:lineRule="auto"/>
              <w:rPr>
                <w:rFonts w:ascii="Times New Roman" w:hAnsi="Times New Roman" w:cs="Times New Roman"/>
                <w:lang w:val="uk-UA"/>
              </w:rPr>
            </w:pPr>
            <w:r w:rsidRPr="00553E44">
              <w:rPr>
                <w:rFonts w:ascii="Times New Roman" w:hAnsi="Times New Roman" w:cs="Times New Roman"/>
                <w:color w:val="000000"/>
                <w:sz w:val="28"/>
                <w:szCs w:val="28"/>
                <w:lang w:val="uk-UA"/>
              </w:rPr>
              <w:t>ЗНВР, ЗВР</w:t>
            </w:r>
          </w:p>
        </w:tc>
        <w:tc>
          <w:tcPr>
            <w:tcW w:w="1620" w:type="dxa"/>
            <w:shd w:val="clear" w:color="auto" w:fill="auto"/>
          </w:tcPr>
          <w:p w:rsidR="00525988" w:rsidRPr="00553E44" w:rsidRDefault="00525988" w:rsidP="00525988">
            <w:pPr>
              <w:shd w:val="clear" w:color="auto" w:fill="FFFFFF"/>
              <w:autoSpaceDE w:val="0"/>
              <w:autoSpaceDN w:val="0"/>
              <w:adjustRightInd w:val="0"/>
              <w:spacing w:after="0" w:line="240" w:lineRule="auto"/>
              <w:rPr>
                <w:rFonts w:ascii="Times New Roman" w:hAnsi="Times New Roman" w:cs="Times New Roman"/>
                <w:lang w:val="uk-UA"/>
              </w:rPr>
            </w:pPr>
            <w:r w:rsidRPr="00553E44">
              <w:rPr>
                <w:rFonts w:ascii="Times New Roman" w:hAnsi="Times New Roman" w:cs="Times New Roman"/>
                <w:color w:val="000000"/>
                <w:sz w:val="28"/>
                <w:szCs w:val="28"/>
                <w:lang w:val="uk-UA"/>
              </w:rPr>
              <w:t>вересень</w:t>
            </w:r>
          </w:p>
        </w:tc>
        <w:tc>
          <w:tcPr>
            <w:tcW w:w="1800" w:type="dxa"/>
            <w:shd w:val="clear" w:color="auto" w:fill="auto"/>
          </w:tcPr>
          <w:p w:rsidR="00525988" w:rsidRPr="00553E44" w:rsidRDefault="00525988" w:rsidP="00525988">
            <w:pPr>
              <w:shd w:val="clear" w:color="auto" w:fill="FFFFFF"/>
              <w:autoSpaceDE w:val="0"/>
              <w:autoSpaceDN w:val="0"/>
              <w:adjustRightInd w:val="0"/>
              <w:spacing w:after="0" w:line="240" w:lineRule="auto"/>
              <w:rPr>
                <w:rFonts w:ascii="Times New Roman" w:hAnsi="Times New Roman" w:cs="Times New Roman"/>
                <w:color w:val="000000"/>
                <w:sz w:val="28"/>
                <w:szCs w:val="28"/>
                <w:lang w:val="uk-UA"/>
              </w:rPr>
            </w:pPr>
            <w:r w:rsidRPr="00553E44">
              <w:rPr>
                <w:rFonts w:ascii="Times New Roman" w:hAnsi="Times New Roman" w:cs="Times New Roman"/>
                <w:color w:val="000000"/>
                <w:sz w:val="28"/>
                <w:szCs w:val="28"/>
                <w:lang w:val="uk-UA"/>
              </w:rPr>
              <w:t>контроль документації</w:t>
            </w:r>
          </w:p>
        </w:tc>
        <w:tc>
          <w:tcPr>
            <w:tcW w:w="1440" w:type="dxa"/>
            <w:shd w:val="clear" w:color="auto" w:fill="auto"/>
          </w:tcPr>
          <w:p w:rsidR="00525988" w:rsidRPr="00553E44" w:rsidRDefault="00525988" w:rsidP="00525988">
            <w:pPr>
              <w:pStyle w:val="aff"/>
              <w:widowControl/>
              <w:shd w:val="clear" w:color="auto" w:fill="FFFFFF"/>
              <w:suppressAutoHyphens w:val="0"/>
              <w:autoSpaceDE w:val="0"/>
              <w:adjustRightInd w:val="0"/>
              <w:contextualSpacing/>
              <w:textAlignment w:val="auto"/>
              <w:rPr>
                <w:rFonts w:cs="Times New Roman"/>
                <w:color w:val="000000"/>
                <w:sz w:val="28"/>
                <w:szCs w:val="28"/>
                <w:lang w:val="uk-UA"/>
              </w:rPr>
            </w:pPr>
          </w:p>
        </w:tc>
      </w:tr>
      <w:tr w:rsidR="00525988" w:rsidRPr="00553E44" w:rsidTr="007623C2">
        <w:trPr>
          <w:trHeight w:val="1306"/>
        </w:trPr>
        <w:tc>
          <w:tcPr>
            <w:tcW w:w="567" w:type="dxa"/>
            <w:shd w:val="clear" w:color="auto" w:fill="auto"/>
          </w:tcPr>
          <w:p w:rsidR="00525988" w:rsidRPr="00553E44" w:rsidRDefault="00525988" w:rsidP="00525988">
            <w:pPr>
              <w:pStyle w:val="aff"/>
              <w:widowControl/>
              <w:shd w:val="clear" w:color="auto" w:fill="FFFFFF"/>
              <w:suppressAutoHyphens w:val="0"/>
              <w:autoSpaceDE w:val="0"/>
              <w:adjustRightInd w:val="0"/>
              <w:contextualSpacing/>
              <w:textAlignment w:val="auto"/>
              <w:rPr>
                <w:rFonts w:cs="Times New Roman"/>
                <w:color w:val="000000"/>
                <w:sz w:val="28"/>
                <w:szCs w:val="28"/>
                <w:lang w:val="uk-UA"/>
              </w:rPr>
            </w:pPr>
          </w:p>
          <w:p w:rsidR="00525988" w:rsidRPr="00553E44" w:rsidRDefault="00525988" w:rsidP="00525988">
            <w:pPr>
              <w:rPr>
                <w:rFonts w:ascii="Times New Roman" w:hAnsi="Times New Roman" w:cs="Times New Roman"/>
                <w:sz w:val="28"/>
                <w:szCs w:val="28"/>
                <w:lang w:val="uk-UA" w:eastAsia="zh-CN" w:bidi="hi-IN"/>
              </w:rPr>
            </w:pPr>
            <w:r w:rsidRPr="00553E44">
              <w:rPr>
                <w:rFonts w:ascii="Times New Roman" w:hAnsi="Times New Roman" w:cs="Times New Roman"/>
                <w:sz w:val="28"/>
                <w:szCs w:val="28"/>
                <w:lang w:val="uk-UA" w:eastAsia="zh-CN" w:bidi="hi-IN"/>
              </w:rPr>
              <w:t>12</w:t>
            </w:r>
          </w:p>
        </w:tc>
        <w:tc>
          <w:tcPr>
            <w:tcW w:w="3618" w:type="dxa"/>
            <w:shd w:val="clear" w:color="auto" w:fill="auto"/>
          </w:tcPr>
          <w:p w:rsidR="00525988" w:rsidRPr="00553E44" w:rsidRDefault="00525988" w:rsidP="00525988">
            <w:pPr>
              <w:shd w:val="clear" w:color="auto" w:fill="FFFFFF"/>
              <w:autoSpaceDE w:val="0"/>
              <w:autoSpaceDN w:val="0"/>
              <w:adjustRightInd w:val="0"/>
              <w:spacing w:after="0" w:line="240" w:lineRule="auto"/>
              <w:rPr>
                <w:rFonts w:ascii="Times New Roman" w:hAnsi="Times New Roman" w:cs="Times New Roman"/>
                <w:color w:val="000000"/>
                <w:sz w:val="28"/>
                <w:szCs w:val="28"/>
                <w:lang w:val="uk-UA"/>
              </w:rPr>
            </w:pPr>
            <w:r w:rsidRPr="00553E44">
              <w:rPr>
                <w:rFonts w:ascii="Times New Roman" w:hAnsi="Times New Roman" w:cs="Times New Roman"/>
                <w:color w:val="000000"/>
                <w:sz w:val="28"/>
                <w:szCs w:val="28"/>
                <w:lang w:val="uk-UA"/>
              </w:rPr>
              <w:t>Спланувати роботу по профілактиці правопорушень серед неповнолітніх</w:t>
            </w:r>
          </w:p>
        </w:tc>
        <w:tc>
          <w:tcPr>
            <w:tcW w:w="1980" w:type="dxa"/>
            <w:shd w:val="clear" w:color="auto" w:fill="auto"/>
          </w:tcPr>
          <w:p w:rsidR="00525988" w:rsidRPr="00553E44" w:rsidRDefault="00525988" w:rsidP="00525988">
            <w:pPr>
              <w:shd w:val="clear" w:color="auto" w:fill="FFFFFF"/>
              <w:autoSpaceDE w:val="0"/>
              <w:autoSpaceDN w:val="0"/>
              <w:adjustRightInd w:val="0"/>
              <w:spacing w:after="0" w:line="240" w:lineRule="auto"/>
              <w:rPr>
                <w:rFonts w:ascii="Times New Roman" w:hAnsi="Times New Roman" w:cs="Times New Roman"/>
                <w:color w:val="000000"/>
                <w:sz w:val="28"/>
                <w:szCs w:val="28"/>
                <w:lang w:val="uk-UA"/>
              </w:rPr>
            </w:pPr>
            <w:r w:rsidRPr="00553E44">
              <w:rPr>
                <w:rFonts w:ascii="Times New Roman" w:hAnsi="Times New Roman" w:cs="Times New Roman"/>
                <w:color w:val="000000"/>
                <w:sz w:val="28"/>
                <w:szCs w:val="28"/>
                <w:lang w:val="uk-UA"/>
              </w:rPr>
              <w:t>ЗВР</w:t>
            </w:r>
          </w:p>
        </w:tc>
        <w:tc>
          <w:tcPr>
            <w:tcW w:w="1620" w:type="dxa"/>
            <w:shd w:val="clear" w:color="auto" w:fill="auto"/>
          </w:tcPr>
          <w:p w:rsidR="00525988" w:rsidRPr="00553E44" w:rsidRDefault="00525988" w:rsidP="00525988">
            <w:pPr>
              <w:shd w:val="clear" w:color="auto" w:fill="FFFFFF"/>
              <w:autoSpaceDE w:val="0"/>
              <w:autoSpaceDN w:val="0"/>
              <w:adjustRightInd w:val="0"/>
              <w:spacing w:after="0" w:line="240" w:lineRule="auto"/>
              <w:rPr>
                <w:rFonts w:ascii="Times New Roman" w:hAnsi="Times New Roman" w:cs="Times New Roman"/>
                <w:color w:val="000000"/>
                <w:sz w:val="28"/>
                <w:szCs w:val="28"/>
                <w:lang w:val="uk-UA"/>
              </w:rPr>
            </w:pPr>
            <w:r w:rsidRPr="00553E44">
              <w:rPr>
                <w:rFonts w:ascii="Times New Roman" w:hAnsi="Times New Roman" w:cs="Times New Roman"/>
                <w:color w:val="000000"/>
                <w:sz w:val="28"/>
                <w:szCs w:val="28"/>
                <w:lang w:val="uk-UA"/>
              </w:rPr>
              <w:t>До 05.09</w:t>
            </w:r>
          </w:p>
        </w:tc>
        <w:tc>
          <w:tcPr>
            <w:tcW w:w="1800" w:type="dxa"/>
            <w:shd w:val="clear" w:color="auto" w:fill="auto"/>
          </w:tcPr>
          <w:p w:rsidR="00525988" w:rsidRPr="00553E44" w:rsidRDefault="00525988" w:rsidP="00525988">
            <w:pPr>
              <w:shd w:val="clear" w:color="auto" w:fill="FFFFFF"/>
              <w:autoSpaceDE w:val="0"/>
              <w:autoSpaceDN w:val="0"/>
              <w:adjustRightInd w:val="0"/>
              <w:spacing w:after="0" w:line="240" w:lineRule="auto"/>
              <w:rPr>
                <w:rFonts w:ascii="Times New Roman" w:hAnsi="Times New Roman" w:cs="Times New Roman"/>
                <w:color w:val="000000"/>
                <w:sz w:val="28"/>
                <w:szCs w:val="28"/>
                <w:lang w:val="uk-UA"/>
              </w:rPr>
            </w:pPr>
            <w:r w:rsidRPr="00553E44">
              <w:rPr>
                <w:rFonts w:ascii="Times New Roman" w:hAnsi="Times New Roman" w:cs="Times New Roman"/>
                <w:color w:val="000000"/>
                <w:sz w:val="28"/>
                <w:szCs w:val="28"/>
                <w:lang w:val="uk-UA"/>
              </w:rPr>
              <w:t>план роботи</w:t>
            </w:r>
          </w:p>
        </w:tc>
        <w:tc>
          <w:tcPr>
            <w:tcW w:w="1440" w:type="dxa"/>
            <w:shd w:val="clear" w:color="auto" w:fill="auto"/>
          </w:tcPr>
          <w:p w:rsidR="00525988" w:rsidRPr="00553E44" w:rsidRDefault="00525988" w:rsidP="00525988">
            <w:pPr>
              <w:shd w:val="clear" w:color="auto" w:fill="FFFFFF"/>
              <w:autoSpaceDE w:val="0"/>
              <w:autoSpaceDN w:val="0"/>
              <w:adjustRightInd w:val="0"/>
              <w:spacing w:after="0" w:line="240" w:lineRule="auto"/>
              <w:rPr>
                <w:rFonts w:ascii="Times New Roman" w:hAnsi="Times New Roman" w:cs="Times New Roman"/>
                <w:lang w:val="uk-UA"/>
              </w:rPr>
            </w:pPr>
          </w:p>
        </w:tc>
      </w:tr>
      <w:tr w:rsidR="00525988" w:rsidRPr="00553E44" w:rsidTr="007623C2">
        <w:trPr>
          <w:trHeight w:val="609"/>
        </w:trPr>
        <w:tc>
          <w:tcPr>
            <w:tcW w:w="567" w:type="dxa"/>
            <w:shd w:val="clear" w:color="auto" w:fill="auto"/>
          </w:tcPr>
          <w:p w:rsidR="00525988" w:rsidRPr="00553E44" w:rsidRDefault="00525988" w:rsidP="00525988">
            <w:pPr>
              <w:pStyle w:val="aff"/>
              <w:widowControl/>
              <w:shd w:val="clear" w:color="auto" w:fill="FFFFFF"/>
              <w:suppressAutoHyphens w:val="0"/>
              <w:autoSpaceDE w:val="0"/>
              <w:adjustRightInd w:val="0"/>
              <w:contextualSpacing/>
              <w:textAlignment w:val="auto"/>
              <w:rPr>
                <w:rFonts w:cs="Times New Roman"/>
                <w:color w:val="000000"/>
                <w:sz w:val="28"/>
                <w:szCs w:val="28"/>
                <w:lang w:val="uk-UA"/>
              </w:rPr>
            </w:pPr>
            <w:r w:rsidRPr="00553E44">
              <w:rPr>
                <w:rFonts w:cs="Times New Roman"/>
                <w:color w:val="000000"/>
                <w:sz w:val="28"/>
                <w:szCs w:val="28"/>
                <w:lang w:val="uk-UA"/>
              </w:rPr>
              <w:t>11</w:t>
            </w:r>
          </w:p>
          <w:p w:rsidR="00525988" w:rsidRPr="00553E44" w:rsidRDefault="00525988" w:rsidP="00525988">
            <w:pPr>
              <w:rPr>
                <w:rFonts w:ascii="Times New Roman" w:hAnsi="Times New Roman" w:cs="Times New Roman"/>
                <w:sz w:val="28"/>
                <w:szCs w:val="28"/>
                <w:lang w:val="uk-UA" w:eastAsia="zh-CN" w:bidi="hi-IN"/>
              </w:rPr>
            </w:pPr>
            <w:r w:rsidRPr="00553E44">
              <w:rPr>
                <w:rFonts w:ascii="Times New Roman" w:hAnsi="Times New Roman" w:cs="Times New Roman"/>
                <w:sz w:val="28"/>
                <w:szCs w:val="28"/>
                <w:lang w:val="uk-UA" w:eastAsia="zh-CN" w:bidi="hi-IN"/>
              </w:rPr>
              <w:t>13</w:t>
            </w:r>
          </w:p>
        </w:tc>
        <w:tc>
          <w:tcPr>
            <w:tcW w:w="3618" w:type="dxa"/>
            <w:shd w:val="clear" w:color="auto" w:fill="auto"/>
          </w:tcPr>
          <w:p w:rsidR="00525988" w:rsidRPr="00553E44" w:rsidRDefault="00525988" w:rsidP="00525988">
            <w:pPr>
              <w:shd w:val="clear" w:color="auto" w:fill="FFFFFF"/>
              <w:autoSpaceDE w:val="0"/>
              <w:autoSpaceDN w:val="0"/>
              <w:adjustRightInd w:val="0"/>
              <w:spacing w:after="0" w:line="240" w:lineRule="auto"/>
              <w:rPr>
                <w:rFonts w:ascii="Times New Roman" w:hAnsi="Times New Roman" w:cs="Times New Roman"/>
                <w:color w:val="000000"/>
                <w:sz w:val="28"/>
                <w:szCs w:val="28"/>
                <w:lang w:val="uk-UA"/>
              </w:rPr>
            </w:pPr>
            <w:r w:rsidRPr="00553E44">
              <w:rPr>
                <w:rFonts w:ascii="Times New Roman" w:hAnsi="Times New Roman" w:cs="Times New Roman"/>
                <w:color w:val="000000"/>
                <w:sz w:val="28"/>
                <w:szCs w:val="28"/>
                <w:lang w:val="uk-UA"/>
              </w:rPr>
              <w:t>Впорядкувати шкільну документацію по обліку дітей: а) алфавітну книгу; б) класні журнали, особові справи</w:t>
            </w:r>
          </w:p>
          <w:p w:rsidR="00525988" w:rsidRPr="00553E44" w:rsidRDefault="00525988" w:rsidP="00525988">
            <w:pPr>
              <w:shd w:val="clear" w:color="auto" w:fill="FFFFFF"/>
              <w:autoSpaceDE w:val="0"/>
              <w:autoSpaceDN w:val="0"/>
              <w:adjustRightInd w:val="0"/>
              <w:spacing w:after="0" w:line="240" w:lineRule="auto"/>
              <w:rPr>
                <w:rFonts w:ascii="Times New Roman" w:hAnsi="Times New Roman" w:cs="Times New Roman"/>
                <w:color w:val="000000"/>
                <w:sz w:val="28"/>
                <w:szCs w:val="28"/>
                <w:lang w:val="uk-UA"/>
              </w:rPr>
            </w:pPr>
          </w:p>
        </w:tc>
        <w:tc>
          <w:tcPr>
            <w:tcW w:w="1980" w:type="dxa"/>
            <w:shd w:val="clear" w:color="auto" w:fill="auto"/>
          </w:tcPr>
          <w:p w:rsidR="00525988" w:rsidRPr="00553E44" w:rsidRDefault="00525988" w:rsidP="00525988">
            <w:pPr>
              <w:shd w:val="clear" w:color="auto" w:fill="FFFFFF"/>
              <w:autoSpaceDE w:val="0"/>
              <w:autoSpaceDN w:val="0"/>
              <w:adjustRightInd w:val="0"/>
              <w:spacing w:after="0" w:line="240" w:lineRule="auto"/>
              <w:rPr>
                <w:rFonts w:ascii="Times New Roman" w:hAnsi="Times New Roman" w:cs="Times New Roman"/>
                <w:color w:val="000000"/>
                <w:sz w:val="28"/>
                <w:szCs w:val="28"/>
                <w:lang w:val="uk-UA"/>
              </w:rPr>
            </w:pPr>
            <w:r w:rsidRPr="00553E44">
              <w:rPr>
                <w:rFonts w:ascii="Times New Roman" w:hAnsi="Times New Roman" w:cs="Times New Roman"/>
                <w:color w:val="000000"/>
                <w:sz w:val="28"/>
                <w:szCs w:val="28"/>
                <w:lang w:val="uk-UA"/>
              </w:rPr>
              <w:t>директор, класні керівники</w:t>
            </w:r>
          </w:p>
        </w:tc>
        <w:tc>
          <w:tcPr>
            <w:tcW w:w="1620" w:type="dxa"/>
            <w:shd w:val="clear" w:color="auto" w:fill="auto"/>
          </w:tcPr>
          <w:p w:rsidR="00525988" w:rsidRPr="00553E44" w:rsidRDefault="00525988" w:rsidP="00525988">
            <w:pPr>
              <w:shd w:val="clear" w:color="auto" w:fill="FFFFFF"/>
              <w:autoSpaceDE w:val="0"/>
              <w:autoSpaceDN w:val="0"/>
              <w:adjustRightInd w:val="0"/>
              <w:spacing w:after="0" w:line="240" w:lineRule="auto"/>
              <w:rPr>
                <w:rFonts w:ascii="Times New Roman" w:hAnsi="Times New Roman" w:cs="Times New Roman"/>
                <w:lang w:val="uk-UA"/>
              </w:rPr>
            </w:pPr>
            <w:r w:rsidRPr="00553E44">
              <w:rPr>
                <w:rFonts w:ascii="Times New Roman" w:hAnsi="Times New Roman" w:cs="Times New Roman"/>
                <w:color w:val="000000"/>
                <w:sz w:val="28"/>
                <w:szCs w:val="28"/>
                <w:lang w:val="uk-UA"/>
              </w:rPr>
              <w:t>до 02.09</w:t>
            </w:r>
          </w:p>
        </w:tc>
        <w:tc>
          <w:tcPr>
            <w:tcW w:w="1800" w:type="dxa"/>
            <w:shd w:val="clear" w:color="auto" w:fill="auto"/>
          </w:tcPr>
          <w:p w:rsidR="00525988" w:rsidRPr="00553E44" w:rsidRDefault="00525988" w:rsidP="00525988">
            <w:pPr>
              <w:shd w:val="clear" w:color="auto" w:fill="FFFFFF"/>
              <w:autoSpaceDE w:val="0"/>
              <w:autoSpaceDN w:val="0"/>
              <w:adjustRightInd w:val="0"/>
              <w:spacing w:after="0" w:line="240" w:lineRule="auto"/>
              <w:ind w:left="-40" w:right="-40"/>
              <w:rPr>
                <w:rFonts w:ascii="Times New Roman" w:hAnsi="Times New Roman" w:cs="Times New Roman"/>
                <w:color w:val="000000"/>
                <w:sz w:val="28"/>
                <w:szCs w:val="28"/>
                <w:lang w:val="uk-UA"/>
              </w:rPr>
            </w:pPr>
          </w:p>
        </w:tc>
        <w:tc>
          <w:tcPr>
            <w:tcW w:w="1440" w:type="dxa"/>
            <w:shd w:val="clear" w:color="auto" w:fill="auto"/>
          </w:tcPr>
          <w:p w:rsidR="00525988" w:rsidRPr="00553E44" w:rsidRDefault="00525988" w:rsidP="00525988">
            <w:pPr>
              <w:shd w:val="clear" w:color="auto" w:fill="FFFFFF"/>
              <w:autoSpaceDE w:val="0"/>
              <w:autoSpaceDN w:val="0"/>
              <w:adjustRightInd w:val="0"/>
              <w:spacing w:after="0" w:line="240" w:lineRule="auto"/>
              <w:rPr>
                <w:rFonts w:ascii="Times New Roman" w:hAnsi="Times New Roman" w:cs="Times New Roman"/>
                <w:lang w:val="uk-UA"/>
              </w:rPr>
            </w:pPr>
          </w:p>
        </w:tc>
      </w:tr>
      <w:tr w:rsidR="00525988" w:rsidRPr="00553E44" w:rsidTr="007623C2">
        <w:trPr>
          <w:trHeight w:val="980"/>
        </w:trPr>
        <w:tc>
          <w:tcPr>
            <w:tcW w:w="567" w:type="dxa"/>
            <w:shd w:val="clear" w:color="auto" w:fill="auto"/>
          </w:tcPr>
          <w:p w:rsidR="00525988" w:rsidRPr="00553E44" w:rsidRDefault="00525988" w:rsidP="00525988">
            <w:pPr>
              <w:pStyle w:val="aff"/>
              <w:widowControl/>
              <w:shd w:val="clear" w:color="auto" w:fill="FFFFFF"/>
              <w:suppressAutoHyphens w:val="0"/>
              <w:autoSpaceDE w:val="0"/>
              <w:adjustRightInd w:val="0"/>
              <w:contextualSpacing/>
              <w:textAlignment w:val="auto"/>
              <w:rPr>
                <w:rFonts w:cs="Times New Roman"/>
                <w:color w:val="000000"/>
                <w:sz w:val="28"/>
                <w:szCs w:val="28"/>
                <w:lang w:val="uk-UA"/>
              </w:rPr>
            </w:pPr>
          </w:p>
          <w:p w:rsidR="00525988" w:rsidRPr="00553E44" w:rsidRDefault="00525988" w:rsidP="00525988">
            <w:pPr>
              <w:rPr>
                <w:rFonts w:ascii="Times New Roman" w:hAnsi="Times New Roman" w:cs="Times New Roman"/>
                <w:sz w:val="28"/>
                <w:szCs w:val="28"/>
                <w:lang w:val="uk-UA" w:eastAsia="zh-CN" w:bidi="hi-IN"/>
              </w:rPr>
            </w:pPr>
            <w:r w:rsidRPr="00553E44">
              <w:rPr>
                <w:rFonts w:ascii="Times New Roman" w:hAnsi="Times New Roman" w:cs="Times New Roman"/>
                <w:sz w:val="28"/>
                <w:szCs w:val="28"/>
                <w:lang w:val="uk-UA" w:eastAsia="zh-CN" w:bidi="hi-IN"/>
              </w:rPr>
              <w:t>14</w:t>
            </w:r>
          </w:p>
        </w:tc>
        <w:tc>
          <w:tcPr>
            <w:tcW w:w="3618" w:type="dxa"/>
            <w:shd w:val="clear" w:color="auto" w:fill="auto"/>
          </w:tcPr>
          <w:p w:rsidR="00525988" w:rsidRPr="00553E44" w:rsidRDefault="00525988" w:rsidP="00525988">
            <w:pPr>
              <w:shd w:val="clear" w:color="auto" w:fill="FFFFFF"/>
              <w:autoSpaceDE w:val="0"/>
              <w:autoSpaceDN w:val="0"/>
              <w:adjustRightInd w:val="0"/>
              <w:spacing w:after="0" w:line="240" w:lineRule="auto"/>
              <w:rPr>
                <w:rFonts w:ascii="Times New Roman" w:hAnsi="Times New Roman" w:cs="Times New Roman"/>
                <w:color w:val="000000"/>
                <w:sz w:val="28"/>
                <w:szCs w:val="28"/>
                <w:lang w:val="uk-UA"/>
              </w:rPr>
            </w:pPr>
            <w:r w:rsidRPr="00553E44">
              <w:rPr>
                <w:rFonts w:ascii="Times New Roman" w:hAnsi="Times New Roman" w:cs="Times New Roman"/>
                <w:color w:val="000000"/>
                <w:sz w:val="28"/>
                <w:szCs w:val="28"/>
                <w:lang w:val="uk-UA"/>
              </w:rPr>
              <w:t>Забезпечити харчуванням всіх учнів школи</w:t>
            </w:r>
          </w:p>
        </w:tc>
        <w:tc>
          <w:tcPr>
            <w:tcW w:w="1980" w:type="dxa"/>
            <w:shd w:val="clear" w:color="auto" w:fill="auto"/>
          </w:tcPr>
          <w:p w:rsidR="00525988" w:rsidRPr="00553E44" w:rsidRDefault="00525988" w:rsidP="00525988">
            <w:pPr>
              <w:shd w:val="clear" w:color="auto" w:fill="FFFFFF"/>
              <w:autoSpaceDE w:val="0"/>
              <w:autoSpaceDN w:val="0"/>
              <w:adjustRightInd w:val="0"/>
              <w:spacing w:after="0" w:line="240" w:lineRule="auto"/>
              <w:rPr>
                <w:rFonts w:ascii="Times New Roman" w:hAnsi="Times New Roman" w:cs="Times New Roman"/>
                <w:color w:val="000000"/>
                <w:sz w:val="28"/>
                <w:szCs w:val="28"/>
                <w:lang w:val="uk-UA"/>
              </w:rPr>
            </w:pPr>
            <w:r w:rsidRPr="00553E44">
              <w:rPr>
                <w:rFonts w:ascii="Times New Roman" w:hAnsi="Times New Roman" w:cs="Times New Roman"/>
                <w:color w:val="000000"/>
                <w:sz w:val="28"/>
                <w:szCs w:val="28"/>
                <w:lang w:val="uk-UA"/>
              </w:rPr>
              <w:t>директор</w:t>
            </w:r>
          </w:p>
        </w:tc>
        <w:tc>
          <w:tcPr>
            <w:tcW w:w="1620" w:type="dxa"/>
            <w:shd w:val="clear" w:color="auto" w:fill="auto"/>
          </w:tcPr>
          <w:p w:rsidR="00525988" w:rsidRPr="00553E44" w:rsidRDefault="00525988" w:rsidP="00525988">
            <w:pPr>
              <w:shd w:val="clear" w:color="auto" w:fill="FFFFFF"/>
              <w:autoSpaceDE w:val="0"/>
              <w:autoSpaceDN w:val="0"/>
              <w:adjustRightInd w:val="0"/>
              <w:spacing w:after="0" w:line="240" w:lineRule="auto"/>
              <w:rPr>
                <w:rFonts w:ascii="Times New Roman" w:hAnsi="Times New Roman" w:cs="Times New Roman"/>
                <w:lang w:val="uk-UA"/>
              </w:rPr>
            </w:pPr>
            <w:r w:rsidRPr="00553E44">
              <w:rPr>
                <w:rFonts w:ascii="Times New Roman" w:hAnsi="Times New Roman" w:cs="Times New Roman"/>
                <w:color w:val="000000"/>
                <w:sz w:val="28"/>
                <w:szCs w:val="28"/>
                <w:lang w:val="uk-UA"/>
              </w:rPr>
              <w:t>до 01.09</w:t>
            </w:r>
          </w:p>
        </w:tc>
        <w:tc>
          <w:tcPr>
            <w:tcW w:w="1800" w:type="dxa"/>
            <w:shd w:val="clear" w:color="auto" w:fill="auto"/>
          </w:tcPr>
          <w:p w:rsidR="00525988" w:rsidRPr="00553E44" w:rsidRDefault="00525988" w:rsidP="00525988">
            <w:pPr>
              <w:shd w:val="clear" w:color="auto" w:fill="FFFFFF"/>
              <w:autoSpaceDE w:val="0"/>
              <w:autoSpaceDN w:val="0"/>
              <w:adjustRightInd w:val="0"/>
              <w:spacing w:after="0" w:line="240" w:lineRule="auto"/>
              <w:rPr>
                <w:rFonts w:ascii="Times New Roman" w:hAnsi="Times New Roman" w:cs="Times New Roman"/>
                <w:color w:val="000000"/>
                <w:sz w:val="28"/>
                <w:szCs w:val="28"/>
                <w:lang w:val="uk-UA"/>
              </w:rPr>
            </w:pPr>
            <w:r w:rsidRPr="00553E44">
              <w:rPr>
                <w:rFonts w:ascii="Times New Roman" w:hAnsi="Times New Roman" w:cs="Times New Roman"/>
                <w:color w:val="000000"/>
                <w:sz w:val="28"/>
                <w:szCs w:val="28"/>
                <w:lang w:val="uk-UA"/>
              </w:rPr>
              <w:t>наказ</w:t>
            </w:r>
          </w:p>
        </w:tc>
        <w:tc>
          <w:tcPr>
            <w:tcW w:w="1440" w:type="dxa"/>
            <w:shd w:val="clear" w:color="auto" w:fill="auto"/>
          </w:tcPr>
          <w:p w:rsidR="00525988" w:rsidRPr="00553E44" w:rsidRDefault="00525988" w:rsidP="00525988">
            <w:pPr>
              <w:shd w:val="clear" w:color="auto" w:fill="FFFFFF"/>
              <w:autoSpaceDE w:val="0"/>
              <w:autoSpaceDN w:val="0"/>
              <w:adjustRightInd w:val="0"/>
              <w:spacing w:after="0" w:line="240" w:lineRule="auto"/>
              <w:rPr>
                <w:rFonts w:ascii="Times New Roman" w:hAnsi="Times New Roman" w:cs="Times New Roman"/>
                <w:lang w:val="uk-UA"/>
              </w:rPr>
            </w:pPr>
          </w:p>
        </w:tc>
      </w:tr>
      <w:tr w:rsidR="00525988" w:rsidRPr="00553E44" w:rsidTr="007623C2">
        <w:trPr>
          <w:trHeight w:val="1540"/>
        </w:trPr>
        <w:tc>
          <w:tcPr>
            <w:tcW w:w="567" w:type="dxa"/>
            <w:shd w:val="clear" w:color="auto" w:fill="auto"/>
          </w:tcPr>
          <w:p w:rsidR="00525988" w:rsidRPr="00553E44" w:rsidRDefault="00525988" w:rsidP="00525988">
            <w:pPr>
              <w:shd w:val="clear" w:color="auto" w:fill="FFFFFF"/>
              <w:autoSpaceDE w:val="0"/>
              <w:adjustRightInd w:val="0"/>
              <w:contextualSpacing/>
              <w:rPr>
                <w:rFonts w:ascii="Times New Roman" w:hAnsi="Times New Roman" w:cs="Times New Roman"/>
                <w:color w:val="000000"/>
                <w:sz w:val="28"/>
                <w:szCs w:val="28"/>
                <w:lang w:val="uk-UA"/>
              </w:rPr>
            </w:pPr>
            <w:r w:rsidRPr="00553E44">
              <w:rPr>
                <w:rFonts w:ascii="Times New Roman" w:hAnsi="Times New Roman" w:cs="Times New Roman"/>
                <w:color w:val="000000"/>
                <w:sz w:val="28"/>
                <w:szCs w:val="28"/>
                <w:lang w:val="uk-UA"/>
              </w:rPr>
              <w:t>15</w:t>
            </w:r>
          </w:p>
        </w:tc>
        <w:tc>
          <w:tcPr>
            <w:tcW w:w="3618" w:type="dxa"/>
            <w:shd w:val="clear" w:color="auto" w:fill="auto"/>
          </w:tcPr>
          <w:p w:rsidR="00525988" w:rsidRPr="00553E44" w:rsidRDefault="00525988" w:rsidP="00525988">
            <w:pPr>
              <w:shd w:val="clear" w:color="auto" w:fill="FFFFFF"/>
              <w:autoSpaceDE w:val="0"/>
              <w:autoSpaceDN w:val="0"/>
              <w:adjustRightInd w:val="0"/>
              <w:spacing w:after="0" w:line="240" w:lineRule="auto"/>
              <w:rPr>
                <w:rFonts w:ascii="Times New Roman" w:hAnsi="Times New Roman" w:cs="Times New Roman"/>
                <w:color w:val="000000"/>
                <w:sz w:val="28"/>
                <w:szCs w:val="28"/>
                <w:lang w:val="uk-UA"/>
              </w:rPr>
            </w:pPr>
            <w:r w:rsidRPr="00553E44">
              <w:rPr>
                <w:rFonts w:ascii="Times New Roman" w:hAnsi="Times New Roman" w:cs="Times New Roman"/>
                <w:color w:val="000000"/>
                <w:sz w:val="28"/>
                <w:szCs w:val="28"/>
                <w:lang w:val="uk-UA"/>
              </w:rPr>
              <w:t>Забезпечити всіх учнів школи підручниками з бібліотечного фонду, організувати надійне збереження підручників</w:t>
            </w:r>
          </w:p>
        </w:tc>
        <w:tc>
          <w:tcPr>
            <w:tcW w:w="1980" w:type="dxa"/>
            <w:shd w:val="clear" w:color="auto" w:fill="auto"/>
          </w:tcPr>
          <w:p w:rsidR="00525988" w:rsidRPr="00553E44" w:rsidRDefault="00525988" w:rsidP="00525988">
            <w:pPr>
              <w:shd w:val="clear" w:color="auto" w:fill="FFFFFF"/>
              <w:autoSpaceDE w:val="0"/>
              <w:autoSpaceDN w:val="0"/>
              <w:adjustRightInd w:val="0"/>
              <w:spacing w:after="0" w:line="240" w:lineRule="auto"/>
              <w:rPr>
                <w:rFonts w:ascii="Times New Roman" w:hAnsi="Times New Roman" w:cs="Times New Roman"/>
                <w:color w:val="000000"/>
                <w:sz w:val="28"/>
                <w:szCs w:val="28"/>
                <w:lang w:val="uk-UA"/>
              </w:rPr>
            </w:pPr>
            <w:r w:rsidRPr="00553E44">
              <w:rPr>
                <w:rFonts w:ascii="Times New Roman" w:hAnsi="Times New Roman" w:cs="Times New Roman"/>
                <w:color w:val="000000"/>
                <w:sz w:val="28"/>
                <w:szCs w:val="28"/>
                <w:lang w:val="uk-UA"/>
              </w:rPr>
              <w:t>бібліотекар, класні керівники</w:t>
            </w:r>
          </w:p>
        </w:tc>
        <w:tc>
          <w:tcPr>
            <w:tcW w:w="1620" w:type="dxa"/>
            <w:shd w:val="clear" w:color="auto" w:fill="auto"/>
          </w:tcPr>
          <w:p w:rsidR="00525988" w:rsidRPr="00553E44" w:rsidRDefault="00525988" w:rsidP="00525988">
            <w:pPr>
              <w:shd w:val="clear" w:color="auto" w:fill="FFFFFF"/>
              <w:autoSpaceDE w:val="0"/>
              <w:autoSpaceDN w:val="0"/>
              <w:adjustRightInd w:val="0"/>
              <w:spacing w:after="0" w:line="240" w:lineRule="auto"/>
              <w:rPr>
                <w:rFonts w:ascii="Times New Roman" w:hAnsi="Times New Roman" w:cs="Times New Roman"/>
                <w:lang w:val="uk-UA"/>
              </w:rPr>
            </w:pPr>
            <w:r w:rsidRPr="00553E44">
              <w:rPr>
                <w:rFonts w:ascii="Times New Roman" w:hAnsi="Times New Roman" w:cs="Times New Roman"/>
                <w:color w:val="000000"/>
                <w:sz w:val="28"/>
                <w:szCs w:val="28"/>
                <w:lang w:val="uk-UA"/>
              </w:rPr>
              <w:t>до 01.09</w:t>
            </w:r>
          </w:p>
        </w:tc>
        <w:tc>
          <w:tcPr>
            <w:tcW w:w="1800" w:type="dxa"/>
            <w:shd w:val="clear" w:color="auto" w:fill="auto"/>
          </w:tcPr>
          <w:p w:rsidR="00525988" w:rsidRPr="00553E44" w:rsidRDefault="00525988" w:rsidP="00525988">
            <w:pPr>
              <w:shd w:val="clear" w:color="auto" w:fill="FFFFFF"/>
              <w:autoSpaceDE w:val="0"/>
              <w:autoSpaceDN w:val="0"/>
              <w:adjustRightInd w:val="0"/>
              <w:spacing w:after="0" w:line="240" w:lineRule="auto"/>
              <w:rPr>
                <w:rFonts w:ascii="Times New Roman" w:hAnsi="Times New Roman" w:cs="Times New Roman"/>
                <w:color w:val="000000"/>
                <w:sz w:val="28"/>
                <w:szCs w:val="28"/>
                <w:lang w:val="uk-UA"/>
              </w:rPr>
            </w:pPr>
            <w:r w:rsidRPr="00553E44">
              <w:rPr>
                <w:rFonts w:ascii="Times New Roman" w:hAnsi="Times New Roman" w:cs="Times New Roman"/>
                <w:color w:val="000000"/>
                <w:sz w:val="28"/>
                <w:szCs w:val="28"/>
                <w:lang w:val="uk-UA"/>
              </w:rPr>
              <w:t>рейд-первірка</w:t>
            </w:r>
          </w:p>
        </w:tc>
        <w:tc>
          <w:tcPr>
            <w:tcW w:w="1440" w:type="dxa"/>
            <w:shd w:val="clear" w:color="auto" w:fill="auto"/>
          </w:tcPr>
          <w:p w:rsidR="00525988" w:rsidRPr="00553E44" w:rsidRDefault="00525988" w:rsidP="00525988">
            <w:pPr>
              <w:shd w:val="clear" w:color="auto" w:fill="FFFFFF"/>
              <w:autoSpaceDE w:val="0"/>
              <w:autoSpaceDN w:val="0"/>
              <w:adjustRightInd w:val="0"/>
              <w:spacing w:after="0" w:line="240" w:lineRule="auto"/>
              <w:rPr>
                <w:rFonts w:ascii="Times New Roman" w:hAnsi="Times New Roman" w:cs="Times New Roman"/>
                <w:lang w:val="uk-UA"/>
              </w:rPr>
            </w:pPr>
          </w:p>
        </w:tc>
      </w:tr>
      <w:tr w:rsidR="00525988" w:rsidRPr="00553E44" w:rsidTr="007623C2">
        <w:trPr>
          <w:trHeight w:val="351"/>
        </w:trPr>
        <w:tc>
          <w:tcPr>
            <w:tcW w:w="567" w:type="dxa"/>
            <w:shd w:val="clear" w:color="auto" w:fill="auto"/>
          </w:tcPr>
          <w:p w:rsidR="00525988" w:rsidRPr="00553E44" w:rsidRDefault="00525988" w:rsidP="00525988">
            <w:pPr>
              <w:shd w:val="clear" w:color="auto" w:fill="FFFFFF"/>
              <w:autoSpaceDE w:val="0"/>
              <w:adjustRightInd w:val="0"/>
              <w:contextualSpacing/>
              <w:rPr>
                <w:rFonts w:ascii="Times New Roman" w:hAnsi="Times New Roman" w:cs="Times New Roman"/>
                <w:color w:val="000000"/>
                <w:sz w:val="28"/>
                <w:szCs w:val="28"/>
                <w:lang w:val="uk-UA"/>
              </w:rPr>
            </w:pPr>
            <w:r w:rsidRPr="00553E44">
              <w:rPr>
                <w:rFonts w:ascii="Times New Roman" w:hAnsi="Times New Roman" w:cs="Times New Roman"/>
                <w:color w:val="000000"/>
                <w:sz w:val="28"/>
                <w:szCs w:val="28"/>
                <w:lang w:val="uk-UA"/>
              </w:rPr>
              <w:t>16</w:t>
            </w:r>
          </w:p>
        </w:tc>
        <w:tc>
          <w:tcPr>
            <w:tcW w:w="3618" w:type="dxa"/>
            <w:shd w:val="clear" w:color="auto" w:fill="auto"/>
          </w:tcPr>
          <w:p w:rsidR="00525988" w:rsidRPr="00553E44" w:rsidRDefault="00525988" w:rsidP="00525988">
            <w:pPr>
              <w:shd w:val="clear" w:color="auto" w:fill="FFFFFF"/>
              <w:autoSpaceDE w:val="0"/>
              <w:autoSpaceDN w:val="0"/>
              <w:adjustRightInd w:val="0"/>
              <w:spacing w:after="0" w:line="240" w:lineRule="auto"/>
              <w:rPr>
                <w:rFonts w:ascii="Times New Roman" w:hAnsi="Times New Roman" w:cs="Times New Roman"/>
                <w:color w:val="000000"/>
                <w:sz w:val="28"/>
                <w:szCs w:val="28"/>
                <w:lang w:val="uk-UA"/>
              </w:rPr>
            </w:pPr>
            <w:r w:rsidRPr="00553E44">
              <w:rPr>
                <w:rFonts w:ascii="Times New Roman" w:hAnsi="Times New Roman" w:cs="Times New Roman"/>
                <w:color w:val="000000"/>
                <w:sz w:val="28"/>
                <w:szCs w:val="28"/>
                <w:lang w:val="uk-UA"/>
              </w:rPr>
              <w:t>Скласти соціологічний паспорт, провести обстеження матеріально-побутових умов проживання учнів</w:t>
            </w:r>
          </w:p>
        </w:tc>
        <w:tc>
          <w:tcPr>
            <w:tcW w:w="1980" w:type="dxa"/>
            <w:shd w:val="clear" w:color="auto" w:fill="auto"/>
          </w:tcPr>
          <w:p w:rsidR="00525988" w:rsidRPr="00553E44" w:rsidRDefault="00525988" w:rsidP="00525988">
            <w:pPr>
              <w:shd w:val="clear" w:color="auto" w:fill="FFFFFF"/>
              <w:autoSpaceDE w:val="0"/>
              <w:autoSpaceDN w:val="0"/>
              <w:adjustRightInd w:val="0"/>
              <w:spacing w:after="0" w:line="240" w:lineRule="auto"/>
              <w:rPr>
                <w:rFonts w:ascii="Times New Roman" w:hAnsi="Times New Roman" w:cs="Times New Roman"/>
                <w:color w:val="000000"/>
                <w:sz w:val="28"/>
                <w:szCs w:val="28"/>
                <w:lang w:val="uk-UA"/>
              </w:rPr>
            </w:pPr>
            <w:r w:rsidRPr="00553E44">
              <w:rPr>
                <w:rFonts w:ascii="Times New Roman" w:hAnsi="Times New Roman" w:cs="Times New Roman"/>
                <w:color w:val="000000"/>
                <w:sz w:val="28"/>
                <w:szCs w:val="28"/>
                <w:lang w:val="uk-UA"/>
              </w:rPr>
              <w:t>ЗВР, класні керівники</w:t>
            </w:r>
          </w:p>
        </w:tc>
        <w:tc>
          <w:tcPr>
            <w:tcW w:w="1620" w:type="dxa"/>
            <w:shd w:val="clear" w:color="auto" w:fill="auto"/>
          </w:tcPr>
          <w:p w:rsidR="00525988" w:rsidRPr="00553E44" w:rsidRDefault="00525988" w:rsidP="00525988">
            <w:pPr>
              <w:shd w:val="clear" w:color="auto" w:fill="FFFFFF"/>
              <w:autoSpaceDE w:val="0"/>
              <w:autoSpaceDN w:val="0"/>
              <w:adjustRightInd w:val="0"/>
              <w:spacing w:after="0" w:line="240" w:lineRule="auto"/>
              <w:rPr>
                <w:rFonts w:ascii="Times New Roman" w:hAnsi="Times New Roman" w:cs="Times New Roman"/>
                <w:lang w:val="uk-UA"/>
              </w:rPr>
            </w:pPr>
            <w:r w:rsidRPr="00553E44">
              <w:rPr>
                <w:rFonts w:ascii="Times New Roman" w:hAnsi="Times New Roman" w:cs="Times New Roman"/>
                <w:color w:val="000000"/>
                <w:sz w:val="28"/>
                <w:szCs w:val="28"/>
                <w:lang w:val="uk-UA"/>
              </w:rPr>
              <w:t>до 14 жовтня</w:t>
            </w:r>
          </w:p>
        </w:tc>
        <w:tc>
          <w:tcPr>
            <w:tcW w:w="1800" w:type="dxa"/>
            <w:shd w:val="clear" w:color="auto" w:fill="auto"/>
          </w:tcPr>
          <w:p w:rsidR="00525988" w:rsidRPr="00553E44" w:rsidRDefault="00525988" w:rsidP="00525988">
            <w:pPr>
              <w:shd w:val="clear" w:color="auto" w:fill="FFFFFF"/>
              <w:autoSpaceDE w:val="0"/>
              <w:autoSpaceDN w:val="0"/>
              <w:adjustRightInd w:val="0"/>
              <w:spacing w:after="0" w:line="240" w:lineRule="auto"/>
              <w:ind w:left="-40" w:right="-40"/>
              <w:rPr>
                <w:rFonts w:ascii="Times New Roman" w:hAnsi="Times New Roman" w:cs="Times New Roman"/>
                <w:color w:val="000000"/>
                <w:sz w:val="28"/>
                <w:szCs w:val="28"/>
                <w:lang w:val="uk-UA"/>
              </w:rPr>
            </w:pPr>
            <w:r w:rsidRPr="00553E44">
              <w:rPr>
                <w:rFonts w:ascii="Times New Roman" w:hAnsi="Times New Roman" w:cs="Times New Roman"/>
                <w:color w:val="000000"/>
                <w:sz w:val="28"/>
                <w:szCs w:val="28"/>
                <w:lang w:val="uk-UA"/>
              </w:rPr>
              <w:t>акти обстежень, соцпаспорт</w:t>
            </w:r>
          </w:p>
        </w:tc>
        <w:tc>
          <w:tcPr>
            <w:tcW w:w="1440" w:type="dxa"/>
            <w:shd w:val="clear" w:color="auto" w:fill="auto"/>
          </w:tcPr>
          <w:p w:rsidR="00525988" w:rsidRPr="00553E44" w:rsidRDefault="00525988" w:rsidP="00525988">
            <w:pPr>
              <w:shd w:val="clear" w:color="auto" w:fill="FFFFFF"/>
              <w:autoSpaceDE w:val="0"/>
              <w:adjustRightInd w:val="0"/>
              <w:contextualSpacing/>
              <w:rPr>
                <w:rFonts w:cs="Times New Roman"/>
                <w:color w:val="000000"/>
                <w:sz w:val="28"/>
                <w:szCs w:val="28"/>
                <w:lang w:val="uk-UA"/>
              </w:rPr>
            </w:pPr>
          </w:p>
        </w:tc>
      </w:tr>
      <w:tr w:rsidR="00525988" w:rsidRPr="00553E44" w:rsidTr="007623C2">
        <w:trPr>
          <w:trHeight w:val="971"/>
        </w:trPr>
        <w:tc>
          <w:tcPr>
            <w:tcW w:w="567" w:type="dxa"/>
            <w:shd w:val="clear" w:color="auto" w:fill="auto"/>
          </w:tcPr>
          <w:p w:rsidR="00525988" w:rsidRPr="00553E44" w:rsidRDefault="00525988" w:rsidP="00525988">
            <w:pPr>
              <w:shd w:val="clear" w:color="auto" w:fill="FFFFFF"/>
              <w:autoSpaceDE w:val="0"/>
              <w:adjustRightInd w:val="0"/>
              <w:contextualSpacing/>
              <w:rPr>
                <w:rFonts w:ascii="Times New Roman" w:hAnsi="Times New Roman" w:cs="Times New Roman"/>
                <w:color w:val="000000"/>
                <w:sz w:val="28"/>
                <w:szCs w:val="28"/>
                <w:lang w:val="uk-UA"/>
              </w:rPr>
            </w:pPr>
            <w:r w:rsidRPr="00553E44">
              <w:rPr>
                <w:rFonts w:ascii="Times New Roman" w:hAnsi="Times New Roman" w:cs="Times New Roman"/>
                <w:color w:val="000000"/>
                <w:sz w:val="28"/>
                <w:szCs w:val="28"/>
                <w:lang w:val="uk-UA"/>
              </w:rPr>
              <w:t>17</w:t>
            </w:r>
          </w:p>
        </w:tc>
        <w:tc>
          <w:tcPr>
            <w:tcW w:w="3618" w:type="dxa"/>
            <w:shd w:val="clear" w:color="auto" w:fill="auto"/>
          </w:tcPr>
          <w:p w:rsidR="00525988" w:rsidRPr="00553E44" w:rsidRDefault="00525988" w:rsidP="00525988">
            <w:pPr>
              <w:shd w:val="clear" w:color="auto" w:fill="FFFFFF"/>
              <w:autoSpaceDE w:val="0"/>
              <w:autoSpaceDN w:val="0"/>
              <w:adjustRightInd w:val="0"/>
              <w:spacing w:after="0" w:line="240" w:lineRule="auto"/>
              <w:rPr>
                <w:rFonts w:ascii="Times New Roman" w:hAnsi="Times New Roman" w:cs="Times New Roman"/>
                <w:color w:val="000000"/>
                <w:sz w:val="28"/>
                <w:szCs w:val="28"/>
                <w:lang w:val="uk-UA"/>
              </w:rPr>
            </w:pPr>
            <w:r w:rsidRPr="00553E44">
              <w:rPr>
                <w:rFonts w:ascii="Times New Roman" w:hAnsi="Times New Roman" w:cs="Times New Roman"/>
                <w:color w:val="000000"/>
                <w:sz w:val="28"/>
                <w:szCs w:val="28"/>
                <w:lang w:val="uk-UA"/>
              </w:rPr>
              <w:t>Організувати систему чергування по школі класів, учителів, адміністрації</w:t>
            </w:r>
          </w:p>
        </w:tc>
        <w:tc>
          <w:tcPr>
            <w:tcW w:w="1980" w:type="dxa"/>
            <w:shd w:val="clear" w:color="auto" w:fill="auto"/>
          </w:tcPr>
          <w:p w:rsidR="00525988" w:rsidRPr="00553E44" w:rsidRDefault="00525988" w:rsidP="00525988">
            <w:pPr>
              <w:shd w:val="clear" w:color="auto" w:fill="FFFFFF"/>
              <w:autoSpaceDE w:val="0"/>
              <w:autoSpaceDN w:val="0"/>
              <w:adjustRightInd w:val="0"/>
              <w:spacing w:after="0" w:line="240" w:lineRule="auto"/>
              <w:rPr>
                <w:rFonts w:ascii="Times New Roman" w:hAnsi="Times New Roman" w:cs="Times New Roman"/>
                <w:color w:val="000000"/>
                <w:sz w:val="28"/>
                <w:szCs w:val="28"/>
                <w:lang w:val="uk-UA"/>
              </w:rPr>
            </w:pPr>
            <w:r w:rsidRPr="00553E44">
              <w:rPr>
                <w:rFonts w:ascii="Times New Roman" w:hAnsi="Times New Roman" w:cs="Times New Roman"/>
                <w:color w:val="000000"/>
                <w:sz w:val="28"/>
                <w:szCs w:val="28"/>
                <w:lang w:val="uk-UA"/>
              </w:rPr>
              <w:t>ЗНВР, ЗВР</w:t>
            </w:r>
          </w:p>
        </w:tc>
        <w:tc>
          <w:tcPr>
            <w:tcW w:w="1620" w:type="dxa"/>
            <w:shd w:val="clear" w:color="auto" w:fill="auto"/>
          </w:tcPr>
          <w:p w:rsidR="00525988" w:rsidRPr="00553E44" w:rsidRDefault="00525988" w:rsidP="00525988">
            <w:pPr>
              <w:shd w:val="clear" w:color="auto" w:fill="FFFFFF"/>
              <w:autoSpaceDE w:val="0"/>
              <w:autoSpaceDN w:val="0"/>
              <w:adjustRightInd w:val="0"/>
              <w:spacing w:after="0" w:line="240" w:lineRule="auto"/>
              <w:rPr>
                <w:rFonts w:ascii="Times New Roman" w:hAnsi="Times New Roman" w:cs="Times New Roman"/>
                <w:lang w:val="uk-UA"/>
              </w:rPr>
            </w:pPr>
            <w:r w:rsidRPr="00553E44">
              <w:rPr>
                <w:rFonts w:ascii="Times New Roman" w:hAnsi="Times New Roman" w:cs="Times New Roman"/>
                <w:color w:val="000000"/>
                <w:sz w:val="28"/>
                <w:szCs w:val="28"/>
                <w:lang w:val="uk-UA"/>
              </w:rPr>
              <w:t>до 02.09</w:t>
            </w:r>
          </w:p>
        </w:tc>
        <w:tc>
          <w:tcPr>
            <w:tcW w:w="1800" w:type="dxa"/>
            <w:shd w:val="clear" w:color="auto" w:fill="auto"/>
          </w:tcPr>
          <w:p w:rsidR="00525988" w:rsidRPr="00553E44" w:rsidRDefault="00525988" w:rsidP="00525988">
            <w:pPr>
              <w:shd w:val="clear" w:color="auto" w:fill="FFFFFF"/>
              <w:autoSpaceDE w:val="0"/>
              <w:autoSpaceDN w:val="0"/>
              <w:adjustRightInd w:val="0"/>
              <w:spacing w:after="0" w:line="240" w:lineRule="auto"/>
              <w:rPr>
                <w:rFonts w:ascii="Times New Roman" w:hAnsi="Times New Roman" w:cs="Times New Roman"/>
                <w:color w:val="000000"/>
                <w:sz w:val="28"/>
                <w:szCs w:val="28"/>
                <w:lang w:val="uk-UA"/>
              </w:rPr>
            </w:pPr>
            <w:r w:rsidRPr="00553E44">
              <w:rPr>
                <w:rFonts w:ascii="Times New Roman" w:hAnsi="Times New Roman" w:cs="Times New Roman"/>
                <w:color w:val="000000"/>
                <w:sz w:val="28"/>
                <w:szCs w:val="28"/>
                <w:lang w:val="uk-UA"/>
              </w:rPr>
              <w:t>наказ</w:t>
            </w:r>
          </w:p>
        </w:tc>
        <w:tc>
          <w:tcPr>
            <w:tcW w:w="1440" w:type="dxa"/>
            <w:shd w:val="clear" w:color="auto" w:fill="auto"/>
          </w:tcPr>
          <w:p w:rsidR="00525988" w:rsidRPr="00553E44" w:rsidRDefault="00525988" w:rsidP="00525988">
            <w:pPr>
              <w:shd w:val="clear" w:color="auto" w:fill="FFFFFF"/>
              <w:autoSpaceDE w:val="0"/>
              <w:adjustRightInd w:val="0"/>
              <w:contextualSpacing/>
              <w:rPr>
                <w:rFonts w:cs="Times New Roman"/>
                <w:color w:val="000000"/>
                <w:sz w:val="28"/>
                <w:szCs w:val="28"/>
                <w:lang w:val="uk-UA"/>
              </w:rPr>
            </w:pPr>
          </w:p>
        </w:tc>
      </w:tr>
      <w:tr w:rsidR="00525988" w:rsidRPr="00553E44" w:rsidTr="007623C2">
        <w:trPr>
          <w:trHeight w:val="301"/>
        </w:trPr>
        <w:tc>
          <w:tcPr>
            <w:tcW w:w="567" w:type="dxa"/>
            <w:shd w:val="clear" w:color="auto" w:fill="auto"/>
          </w:tcPr>
          <w:p w:rsidR="00525988" w:rsidRPr="00553E44" w:rsidRDefault="00525988" w:rsidP="00525988">
            <w:pPr>
              <w:shd w:val="clear" w:color="auto" w:fill="FFFFFF"/>
              <w:autoSpaceDE w:val="0"/>
              <w:adjustRightInd w:val="0"/>
              <w:contextualSpacing/>
              <w:rPr>
                <w:rFonts w:ascii="Times New Roman" w:hAnsi="Times New Roman" w:cs="Times New Roman"/>
                <w:color w:val="000000"/>
                <w:sz w:val="28"/>
                <w:szCs w:val="28"/>
                <w:lang w:val="uk-UA"/>
              </w:rPr>
            </w:pPr>
            <w:r w:rsidRPr="00553E44">
              <w:rPr>
                <w:rFonts w:ascii="Times New Roman" w:hAnsi="Times New Roman" w:cs="Times New Roman"/>
                <w:color w:val="000000"/>
                <w:sz w:val="28"/>
                <w:szCs w:val="28"/>
                <w:lang w:val="uk-UA"/>
              </w:rPr>
              <w:t>18</w:t>
            </w:r>
          </w:p>
        </w:tc>
        <w:tc>
          <w:tcPr>
            <w:tcW w:w="3618" w:type="dxa"/>
            <w:shd w:val="clear" w:color="auto" w:fill="auto"/>
          </w:tcPr>
          <w:p w:rsidR="00525988" w:rsidRPr="00553E44" w:rsidRDefault="00525988" w:rsidP="00525988">
            <w:pPr>
              <w:shd w:val="clear" w:color="auto" w:fill="FFFFFF"/>
              <w:autoSpaceDE w:val="0"/>
              <w:autoSpaceDN w:val="0"/>
              <w:adjustRightInd w:val="0"/>
              <w:spacing w:after="0" w:line="240" w:lineRule="auto"/>
              <w:rPr>
                <w:rFonts w:ascii="Times New Roman" w:hAnsi="Times New Roman" w:cs="Times New Roman"/>
                <w:color w:val="000000"/>
                <w:sz w:val="28"/>
                <w:szCs w:val="28"/>
                <w:lang w:val="uk-UA"/>
              </w:rPr>
            </w:pPr>
            <w:r w:rsidRPr="00553E44">
              <w:rPr>
                <w:rFonts w:ascii="Times New Roman" w:hAnsi="Times New Roman" w:cs="Times New Roman"/>
                <w:color w:val="000000"/>
                <w:sz w:val="28"/>
                <w:szCs w:val="28"/>
                <w:lang w:val="uk-UA"/>
              </w:rPr>
              <w:t>Впроваджувати в практику роботи вчителів технологію проектного навчання та особистісно-зорієнтованого</w:t>
            </w:r>
          </w:p>
        </w:tc>
        <w:tc>
          <w:tcPr>
            <w:tcW w:w="1980" w:type="dxa"/>
            <w:shd w:val="clear" w:color="auto" w:fill="auto"/>
          </w:tcPr>
          <w:p w:rsidR="00525988" w:rsidRPr="00553E44" w:rsidRDefault="00525988" w:rsidP="00525988">
            <w:pPr>
              <w:shd w:val="clear" w:color="auto" w:fill="FFFFFF"/>
              <w:autoSpaceDE w:val="0"/>
              <w:autoSpaceDN w:val="0"/>
              <w:adjustRightInd w:val="0"/>
              <w:spacing w:after="0" w:line="240" w:lineRule="auto"/>
              <w:rPr>
                <w:rFonts w:ascii="Times New Roman" w:hAnsi="Times New Roman" w:cs="Times New Roman"/>
                <w:color w:val="000000"/>
                <w:sz w:val="28"/>
                <w:szCs w:val="28"/>
                <w:lang w:val="uk-UA"/>
              </w:rPr>
            </w:pPr>
            <w:r w:rsidRPr="00553E44">
              <w:rPr>
                <w:rFonts w:ascii="Times New Roman" w:hAnsi="Times New Roman" w:cs="Times New Roman"/>
                <w:color w:val="000000"/>
                <w:sz w:val="28"/>
                <w:szCs w:val="28"/>
                <w:lang w:val="uk-UA"/>
              </w:rPr>
              <w:t>ЗНВР, вчителі-предметники</w:t>
            </w:r>
          </w:p>
        </w:tc>
        <w:tc>
          <w:tcPr>
            <w:tcW w:w="1620" w:type="dxa"/>
            <w:shd w:val="clear" w:color="auto" w:fill="auto"/>
          </w:tcPr>
          <w:p w:rsidR="00525988" w:rsidRPr="00553E44" w:rsidRDefault="00525988" w:rsidP="00525988">
            <w:pPr>
              <w:shd w:val="clear" w:color="auto" w:fill="FFFFFF"/>
              <w:autoSpaceDE w:val="0"/>
              <w:autoSpaceDN w:val="0"/>
              <w:adjustRightInd w:val="0"/>
              <w:spacing w:after="0" w:line="240" w:lineRule="auto"/>
              <w:rPr>
                <w:rFonts w:ascii="Times New Roman" w:hAnsi="Times New Roman" w:cs="Times New Roman"/>
                <w:color w:val="000000"/>
                <w:sz w:val="28"/>
                <w:szCs w:val="28"/>
                <w:lang w:val="uk-UA"/>
              </w:rPr>
            </w:pPr>
            <w:r w:rsidRPr="00553E44">
              <w:rPr>
                <w:rFonts w:ascii="Times New Roman" w:hAnsi="Times New Roman" w:cs="Times New Roman"/>
                <w:color w:val="000000"/>
                <w:sz w:val="28"/>
                <w:szCs w:val="28"/>
                <w:lang w:val="uk-UA"/>
              </w:rPr>
              <w:t>Протягом року</w:t>
            </w:r>
          </w:p>
        </w:tc>
        <w:tc>
          <w:tcPr>
            <w:tcW w:w="1800" w:type="dxa"/>
            <w:shd w:val="clear" w:color="auto" w:fill="auto"/>
          </w:tcPr>
          <w:p w:rsidR="00525988" w:rsidRPr="00553E44" w:rsidRDefault="00525988" w:rsidP="00525988">
            <w:pPr>
              <w:shd w:val="clear" w:color="auto" w:fill="FFFFFF"/>
              <w:autoSpaceDE w:val="0"/>
              <w:autoSpaceDN w:val="0"/>
              <w:adjustRightInd w:val="0"/>
              <w:spacing w:after="0" w:line="240" w:lineRule="auto"/>
              <w:rPr>
                <w:rFonts w:ascii="Times New Roman" w:hAnsi="Times New Roman" w:cs="Times New Roman"/>
                <w:color w:val="000000"/>
                <w:sz w:val="28"/>
                <w:szCs w:val="28"/>
                <w:lang w:val="uk-UA"/>
              </w:rPr>
            </w:pPr>
            <w:r w:rsidRPr="00553E44">
              <w:rPr>
                <w:rFonts w:ascii="Times New Roman" w:hAnsi="Times New Roman" w:cs="Times New Roman"/>
                <w:color w:val="000000"/>
                <w:sz w:val="28"/>
                <w:szCs w:val="28"/>
                <w:lang w:val="uk-UA"/>
              </w:rPr>
              <w:t>звіт</w:t>
            </w:r>
          </w:p>
        </w:tc>
        <w:tc>
          <w:tcPr>
            <w:tcW w:w="1440" w:type="dxa"/>
            <w:shd w:val="clear" w:color="auto" w:fill="auto"/>
          </w:tcPr>
          <w:p w:rsidR="00525988" w:rsidRPr="00553E44" w:rsidRDefault="00525988" w:rsidP="00525988">
            <w:pPr>
              <w:shd w:val="clear" w:color="auto" w:fill="FFFFFF"/>
              <w:autoSpaceDE w:val="0"/>
              <w:adjustRightInd w:val="0"/>
              <w:contextualSpacing/>
              <w:rPr>
                <w:rFonts w:cs="Times New Roman"/>
                <w:color w:val="000000"/>
                <w:sz w:val="28"/>
                <w:szCs w:val="28"/>
                <w:lang w:val="uk-UA"/>
              </w:rPr>
            </w:pPr>
          </w:p>
        </w:tc>
      </w:tr>
      <w:tr w:rsidR="00525988" w:rsidRPr="00553E44" w:rsidTr="007623C2">
        <w:trPr>
          <w:trHeight w:val="887"/>
        </w:trPr>
        <w:tc>
          <w:tcPr>
            <w:tcW w:w="567" w:type="dxa"/>
            <w:shd w:val="clear" w:color="auto" w:fill="auto"/>
          </w:tcPr>
          <w:p w:rsidR="00525988" w:rsidRPr="00553E44" w:rsidRDefault="00525988" w:rsidP="00525988">
            <w:pPr>
              <w:shd w:val="clear" w:color="auto" w:fill="FFFFFF"/>
              <w:autoSpaceDE w:val="0"/>
              <w:adjustRightInd w:val="0"/>
              <w:contextualSpacing/>
              <w:rPr>
                <w:rFonts w:cs="Times New Roman"/>
                <w:color w:val="000000"/>
                <w:sz w:val="28"/>
                <w:szCs w:val="28"/>
                <w:lang w:val="uk-UA"/>
              </w:rPr>
            </w:pPr>
            <w:r w:rsidRPr="00553E44">
              <w:rPr>
                <w:rFonts w:cs="Times New Roman"/>
                <w:color w:val="000000"/>
                <w:sz w:val="28"/>
                <w:szCs w:val="28"/>
                <w:lang w:val="uk-UA"/>
              </w:rPr>
              <w:t>19</w:t>
            </w:r>
          </w:p>
        </w:tc>
        <w:tc>
          <w:tcPr>
            <w:tcW w:w="3618" w:type="dxa"/>
            <w:shd w:val="clear" w:color="auto" w:fill="auto"/>
          </w:tcPr>
          <w:p w:rsidR="00525988" w:rsidRPr="00553E44" w:rsidRDefault="00525988" w:rsidP="00525988">
            <w:pPr>
              <w:shd w:val="clear" w:color="auto" w:fill="FFFFFF"/>
              <w:autoSpaceDE w:val="0"/>
              <w:autoSpaceDN w:val="0"/>
              <w:adjustRightInd w:val="0"/>
              <w:spacing w:after="0" w:line="240" w:lineRule="auto"/>
              <w:rPr>
                <w:rFonts w:ascii="Times New Roman" w:hAnsi="Times New Roman" w:cs="Times New Roman"/>
                <w:lang w:val="uk-UA"/>
              </w:rPr>
            </w:pPr>
            <w:r w:rsidRPr="00553E44">
              <w:rPr>
                <w:rFonts w:ascii="Times New Roman" w:hAnsi="Times New Roman" w:cs="Times New Roman"/>
                <w:color w:val="000000"/>
                <w:sz w:val="28"/>
                <w:szCs w:val="28"/>
                <w:lang w:val="uk-UA"/>
              </w:rPr>
              <w:t>Провести рейд-огляд здійснення виховання учнів у неповних</w:t>
            </w:r>
            <w:r w:rsidRPr="00553E44">
              <w:rPr>
                <w:rFonts w:ascii="Times New Roman" w:hAnsi="Times New Roman" w:cs="Times New Roman"/>
                <w:lang w:val="uk-UA"/>
              </w:rPr>
              <w:t xml:space="preserve"> </w:t>
            </w:r>
            <w:r w:rsidRPr="00553E44">
              <w:rPr>
                <w:rFonts w:ascii="Times New Roman" w:hAnsi="Times New Roman" w:cs="Times New Roman"/>
                <w:color w:val="000000"/>
                <w:sz w:val="28"/>
                <w:szCs w:val="28"/>
                <w:lang w:val="uk-UA"/>
              </w:rPr>
              <w:t>сім'ях</w:t>
            </w:r>
          </w:p>
        </w:tc>
        <w:tc>
          <w:tcPr>
            <w:tcW w:w="1980" w:type="dxa"/>
            <w:shd w:val="clear" w:color="auto" w:fill="auto"/>
          </w:tcPr>
          <w:p w:rsidR="00525988" w:rsidRPr="00553E44" w:rsidRDefault="00525988" w:rsidP="00525988">
            <w:pPr>
              <w:shd w:val="clear" w:color="auto" w:fill="FFFFFF"/>
              <w:autoSpaceDE w:val="0"/>
              <w:autoSpaceDN w:val="0"/>
              <w:adjustRightInd w:val="0"/>
              <w:spacing w:after="0" w:line="240" w:lineRule="auto"/>
              <w:rPr>
                <w:rFonts w:ascii="Times New Roman" w:hAnsi="Times New Roman" w:cs="Times New Roman"/>
                <w:color w:val="000000"/>
                <w:sz w:val="28"/>
                <w:szCs w:val="28"/>
                <w:lang w:val="uk-UA"/>
              </w:rPr>
            </w:pPr>
            <w:r w:rsidRPr="00553E44">
              <w:rPr>
                <w:rFonts w:ascii="Times New Roman" w:hAnsi="Times New Roman" w:cs="Times New Roman"/>
                <w:color w:val="000000"/>
                <w:sz w:val="28"/>
                <w:szCs w:val="28"/>
                <w:lang w:val="uk-UA"/>
              </w:rPr>
              <w:t>ЗВР, класні керівники</w:t>
            </w:r>
          </w:p>
        </w:tc>
        <w:tc>
          <w:tcPr>
            <w:tcW w:w="1620" w:type="dxa"/>
            <w:shd w:val="clear" w:color="auto" w:fill="auto"/>
          </w:tcPr>
          <w:p w:rsidR="00525988" w:rsidRPr="00553E44" w:rsidRDefault="00525988" w:rsidP="00525988">
            <w:pPr>
              <w:shd w:val="clear" w:color="auto" w:fill="FFFFFF"/>
              <w:autoSpaceDE w:val="0"/>
              <w:autoSpaceDN w:val="0"/>
              <w:adjustRightInd w:val="0"/>
              <w:spacing w:after="0" w:line="240" w:lineRule="auto"/>
              <w:rPr>
                <w:rFonts w:ascii="Times New Roman" w:hAnsi="Times New Roman" w:cs="Times New Roman"/>
                <w:lang w:val="uk-UA"/>
              </w:rPr>
            </w:pPr>
            <w:r w:rsidRPr="00553E44">
              <w:rPr>
                <w:rFonts w:ascii="Times New Roman" w:hAnsi="Times New Roman" w:cs="Times New Roman"/>
                <w:color w:val="000000"/>
                <w:sz w:val="28"/>
                <w:szCs w:val="28"/>
                <w:lang w:val="uk-UA"/>
              </w:rPr>
              <w:t>два рази на семестр</w:t>
            </w:r>
          </w:p>
        </w:tc>
        <w:tc>
          <w:tcPr>
            <w:tcW w:w="1800" w:type="dxa"/>
            <w:shd w:val="clear" w:color="auto" w:fill="auto"/>
          </w:tcPr>
          <w:p w:rsidR="00525988" w:rsidRPr="00553E44" w:rsidRDefault="00525988" w:rsidP="00525988">
            <w:pPr>
              <w:shd w:val="clear" w:color="auto" w:fill="FFFFFF"/>
              <w:autoSpaceDE w:val="0"/>
              <w:autoSpaceDN w:val="0"/>
              <w:adjustRightInd w:val="0"/>
              <w:spacing w:after="0" w:line="240" w:lineRule="auto"/>
              <w:rPr>
                <w:rFonts w:ascii="Times New Roman" w:hAnsi="Times New Roman" w:cs="Times New Roman"/>
                <w:color w:val="000000"/>
                <w:sz w:val="28"/>
                <w:szCs w:val="28"/>
                <w:lang w:val="uk-UA"/>
              </w:rPr>
            </w:pPr>
            <w:r w:rsidRPr="00553E44">
              <w:rPr>
                <w:rFonts w:ascii="Times New Roman" w:hAnsi="Times New Roman" w:cs="Times New Roman"/>
                <w:color w:val="000000"/>
                <w:sz w:val="28"/>
                <w:szCs w:val="28"/>
                <w:lang w:val="uk-UA"/>
              </w:rPr>
              <w:t>нарада при директорові</w:t>
            </w:r>
          </w:p>
        </w:tc>
        <w:tc>
          <w:tcPr>
            <w:tcW w:w="1440" w:type="dxa"/>
            <w:shd w:val="clear" w:color="auto" w:fill="auto"/>
          </w:tcPr>
          <w:p w:rsidR="00525988" w:rsidRPr="00553E44" w:rsidRDefault="00525988" w:rsidP="00525988">
            <w:pPr>
              <w:shd w:val="clear" w:color="auto" w:fill="FFFFFF"/>
              <w:autoSpaceDE w:val="0"/>
              <w:autoSpaceDN w:val="0"/>
              <w:adjustRightInd w:val="0"/>
              <w:spacing w:after="0" w:line="240" w:lineRule="auto"/>
              <w:rPr>
                <w:rFonts w:ascii="Times New Roman" w:hAnsi="Times New Roman" w:cs="Times New Roman"/>
                <w:lang w:val="uk-UA"/>
              </w:rPr>
            </w:pPr>
          </w:p>
        </w:tc>
      </w:tr>
      <w:tr w:rsidR="00525988" w:rsidRPr="00553E44" w:rsidTr="007623C2">
        <w:trPr>
          <w:trHeight w:val="1239"/>
        </w:trPr>
        <w:tc>
          <w:tcPr>
            <w:tcW w:w="567" w:type="dxa"/>
            <w:shd w:val="clear" w:color="auto" w:fill="auto"/>
          </w:tcPr>
          <w:p w:rsidR="00525988" w:rsidRPr="00553E44" w:rsidRDefault="00525988" w:rsidP="00525988">
            <w:pPr>
              <w:shd w:val="clear" w:color="auto" w:fill="FFFFFF"/>
              <w:autoSpaceDE w:val="0"/>
              <w:adjustRightInd w:val="0"/>
              <w:contextualSpacing/>
              <w:rPr>
                <w:rFonts w:cs="Times New Roman"/>
                <w:color w:val="000000"/>
                <w:sz w:val="28"/>
                <w:szCs w:val="28"/>
                <w:lang w:val="uk-UA"/>
              </w:rPr>
            </w:pPr>
            <w:r w:rsidRPr="00553E44">
              <w:rPr>
                <w:rFonts w:cs="Times New Roman"/>
                <w:color w:val="000000"/>
                <w:sz w:val="28"/>
                <w:szCs w:val="28"/>
                <w:lang w:val="uk-UA"/>
              </w:rPr>
              <w:t>20</w:t>
            </w:r>
          </w:p>
        </w:tc>
        <w:tc>
          <w:tcPr>
            <w:tcW w:w="3618" w:type="dxa"/>
            <w:shd w:val="clear" w:color="auto" w:fill="auto"/>
          </w:tcPr>
          <w:p w:rsidR="00525988" w:rsidRPr="00553E44" w:rsidRDefault="00525988" w:rsidP="00525988">
            <w:pPr>
              <w:shd w:val="clear" w:color="auto" w:fill="FFFFFF"/>
              <w:autoSpaceDE w:val="0"/>
              <w:autoSpaceDN w:val="0"/>
              <w:adjustRightInd w:val="0"/>
              <w:spacing w:after="0" w:line="240" w:lineRule="auto"/>
              <w:rPr>
                <w:rFonts w:ascii="Times New Roman" w:hAnsi="Times New Roman" w:cs="Times New Roman"/>
                <w:color w:val="000000"/>
                <w:sz w:val="28"/>
                <w:szCs w:val="28"/>
                <w:lang w:val="uk-UA"/>
              </w:rPr>
            </w:pPr>
            <w:r w:rsidRPr="00553E44">
              <w:rPr>
                <w:rFonts w:ascii="Times New Roman" w:hAnsi="Times New Roman" w:cs="Times New Roman"/>
                <w:color w:val="000000"/>
                <w:sz w:val="28"/>
                <w:szCs w:val="28"/>
                <w:lang w:val="uk-UA"/>
              </w:rPr>
              <w:t>Організувати індивідуальну підготовку обдарованих учнів до предметних олімпіад</w:t>
            </w:r>
          </w:p>
        </w:tc>
        <w:tc>
          <w:tcPr>
            <w:tcW w:w="1980" w:type="dxa"/>
            <w:shd w:val="clear" w:color="auto" w:fill="auto"/>
          </w:tcPr>
          <w:p w:rsidR="00525988" w:rsidRPr="00553E44" w:rsidRDefault="00525988" w:rsidP="00525988">
            <w:pPr>
              <w:shd w:val="clear" w:color="auto" w:fill="FFFFFF"/>
              <w:autoSpaceDE w:val="0"/>
              <w:autoSpaceDN w:val="0"/>
              <w:adjustRightInd w:val="0"/>
              <w:spacing w:after="0" w:line="240" w:lineRule="auto"/>
              <w:rPr>
                <w:rFonts w:ascii="Times New Roman" w:hAnsi="Times New Roman" w:cs="Times New Roman"/>
                <w:color w:val="000000"/>
                <w:sz w:val="28"/>
                <w:szCs w:val="28"/>
                <w:lang w:val="uk-UA"/>
              </w:rPr>
            </w:pPr>
            <w:r w:rsidRPr="00553E44">
              <w:rPr>
                <w:rFonts w:ascii="Times New Roman" w:hAnsi="Times New Roman" w:cs="Times New Roman"/>
                <w:color w:val="000000"/>
                <w:sz w:val="28"/>
                <w:szCs w:val="28"/>
                <w:lang w:val="uk-UA"/>
              </w:rPr>
              <w:t>ЗНВР, вчителі-предметники</w:t>
            </w:r>
          </w:p>
        </w:tc>
        <w:tc>
          <w:tcPr>
            <w:tcW w:w="1620" w:type="dxa"/>
            <w:shd w:val="clear" w:color="auto" w:fill="auto"/>
          </w:tcPr>
          <w:p w:rsidR="00525988" w:rsidRPr="00553E44" w:rsidRDefault="00525988" w:rsidP="00525988">
            <w:pPr>
              <w:shd w:val="clear" w:color="auto" w:fill="FFFFFF"/>
              <w:autoSpaceDE w:val="0"/>
              <w:autoSpaceDN w:val="0"/>
              <w:adjustRightInd w:val="0"/>
              <w:spacing w:after="0" w:line="240" w:lineRule="auto"/>
              <w:rPr>
                <w:rFonts w:ascii="Times New Roman" w:hAnsi="Times New Roman" w:cs="Times New Roman"/>
                <w:color w:val="000000"/>
                <w:sz w:val="28"/>
                <w:szCs w:val="28"/>
                <w:lang w:val="uk-UA"/>
              </w:rPr>
            </w:pPr>
            <w:r w:rsidRPr="00553E44">
              <w:rPr>
                <w:rFonts w:ascii="Times New Roman" w:hAnsi="Times New Roman" w:cs="Times New Roman"/>
                <w:color w:val="000000"/>
                <w:sz w:val="28"/>
                <w:szCs w:val="28"/>
                <w:lang w:val="uk-UA"/>
              </w:rPr>
              <w:t>Вересень-грудень</w:t>
            </w:r>
          </w:p>
        </w:tc>
        <w:tc>
          <w:tcPr>
            <w:tcW w:w="1800" w:type="dxa"/>
            <w:shd w:val="clear" w:color="auto" w:fill="auto"/>
          </w:tcPr>
          <w:p w:rsidR="00525988" w:rsidRPr="00553E44" w:rsidRDefault="00525988" w:rsidP="00525988">
            <w:pPr>
              <w:shd w:val="clear" w:color="auto" w:fill="FFFFFF"/>
              <w:autoSpaceDE w:val="0"/>
              <w:autoSpaceDN w:val="0"/>
              <w:adjustRightInd w:val="0"/>
              <w:spacing w:after="0" w:line="240" w:lineRule="auto"/>
              <w:rPr>
                <w:rFonts w:ascii="Times New Roman" w:hAnsi="Times New Roman" w:cs="Times New Roman"/>
                <w:color w:val="000000"/>
                <w:sz w:val="28"/>
                <w:szCs w:val="28"/>
                <w:lang w:val="uk-UA"/>
              </w:rPr>
            </w:pPr>
            <w:r w:rsidRPr="00553E44">
              <w:rPr>
                <w:rFonts w:ascii="Times New Roman" w:hAnsi="Times New Roman" w:cs="Times New Roman"/>
                <w:color w:val="000000"/>
                <w:sz w:val="28"/>
                <w:szCs w:val="28"/>
                <w:lang w:val="uk-UA"/>
              </w:rPr>
              <w:t>звіт</w:t>
            </w:r>
          </w:p>
        </w:tc>
        <w:tc>
          <w:tcPr>
            <w:tcW w:w="1440" w:type="dxa"/>
            <w:shd w:val="clear" w:color="auto" w:fill="auto"/>
          </w:tcPr>
          <w:p w:rsidR="00525988" w:rsidRPr="00553E44" w:rsidRDefault="00525988" w:rsidP="00525988">
            <w:pPr>
              <w:shd w:val="clear" w:color="auto" w:fill="FFFFFF"/>
              <w:autoSpaceDE w:val="0"/>
              <w:autoSpaceDN w:val="0"/>
              <w:adjustRightInd w:val="0"/>
              <w:spacing w:after="0" w:line="240" w:lineRule="auto"/>
              <w:rPr>
                <w:rFonts w:ascii="Times New Roman" w:hAnsi="Times New Roman" w:cs="Times New Roman"/>
                <w:lang w:val="uk-UA"/>
              </w:rPr>
            </w:pPr>
          </w:p>
        </w:tc>
      </w:tr>
      <w:tr w:rsidR="00525988" w:rsidRPr="00553E44" w:rsidTr="007623C2">
        <w:trPr>
          <w:trHeight w:val="354"/>
        </w:trPr>
        <w:tc>
          <w:tcPr>
            <w:tcW w:w="567" w:type="dxa"/>
            <w:shd w:val="clear" w:color="auto" w:fill="auto"/>
          </w:tcPr>
          <w:p w:rsidR="00525988" w:rsidRPr="00553E44" w:rsidRDefault="00525988" w:rsidP="00525988">
            <w:pPr>
              <w:shd w:val="clear" w:color="auto" w:fill="FFFFFF"/>
              <w:autoSpaceDE w:val="0"/>
              <w:adjustRightInd w:val="0"/>
              <w:contextualSpacing/>
              <w:rPr>
                <w:rFonts w:cs="Times New Roman"/>
                <w:color w:val="000000"/>
                <w:sz w:val="28"/>
                <w:szCs w:val="28"/>
                <w:lang w:val="uk-UA"/>
              </w:rPr>
            </w:pPr>
            <w:r w:rsidRPr="00553E44">
              <w:rPr>
                <w:rFonts w:cs="Times New Roman"/>
                <w:color w:val="000000"/>
                <w:sz w:val="28"/>
                <w:szCs w:val="28"/>
                <w:lang w:val="uk-UA"/>
              </w:rPr>
              <w:t>21</w:t>
            </w:r>
          </w:p>
        </w:tc>
        <w:tc>
          <w:tcPr>
            <w:tcW w:w="3618" w:type="dxa"/>
            <w:shd w:val="clear" w:color="auto" w:fill="auto"/>
          </w:tcPr>
          <w:p w:rsidR="00525988" w:rsidRPr="00553E44" w:rsidRDefault="00525988" w:rsidP="00146C50">
            <w:pPr>
              <w:shd w:val="clear" w:color="auto" w:fill="FFFFFF"/>
              <w:autoSpaceDE w:val="0"/>
              <w:autoSpaceDN w:val="0"/>
              <w:adjustRightInd w:val="0"/>
              <w:spacing w:after="0" w:line="240" w:lineRule="auto"/>
              <w:rPr>
                <w:rFonts w:ascii="Times New Roman" w:hAnsi="Times New Roman" w:cs="Times New Roman"/>
                <w:color w:val="000000"/>
                <w:sz w:val="28"/>
                <w:szCs w:val="28"/>
                <w:lang w:val="uk-UA"/>
              </w:rPr>
            </w:pPr>
            <w:r w:rsidRPr="00553E44">
              <w:rPr>
                <w:rFonts w:ascii="Times New Roman" w:hAnsi="Times New Roman" w:cs="Times New Roman"/>
                <w:color w:val="000000"/>
                <w:sz w:val="28"/>
                <w:szCs w:val="28"/>
                <w:lang w:val="uk-UA"/>
              </w:rPr>
              <w:t xml:space="preserve">Провести контрольні зрізи знань з </w:t>
            </w:r>
            <w:r w:rsidR="00146C50" w:rsidRPr="00553E44">
              <w:rPr>
                <w:rFonts w:ascii="Times New Roman" w:hAnsi="Times New Roman" w:cs="Times New Roman"/>
                <w:color w:val="000000"/>
                <w:sz w:val="28"/>
                <w:szCs w:val="28"/>
                <w:lang w:val="uk-UA"/>
              </w:rPr>
              <w:t>історії України та всесвітньої історії</w:t>
            </w:r>
          </w:p>
        </w:tc>
        <w:tc>
          <w:tcPr>
            <w:tcW w:w="1980" w:type="dxa"/>
            <w:shd w:val="clear" w:color="auto" w:fill="auto"/>
          </w:tcPr>
          <w:p w:rsidR="00525988" w:rsidRPr="00553E44" w:rsidRDefault="00525988" w:rsidP="00525988">
            <w:pPr>
              <w:shd w:val="clear" w:color="auto" w:fill="FFFFFF"/>
              <w:autoSpaceDE w:val="0"/>
              <w:autoSpaceDN w:val="0"/>
              <w:adjustRightInd w:val="0"/>
              <w:spacing w:after="0" w:line="240" w:lineRule="auto"/>
              <w:rPr>
                <w:rFonts w:ascii="Times New Roman" w:hAnsi="Times New Roman" w:cs="Times New Roman"/>
                <w:color w:val="000000"/>
                <w:sz w:val="28"/>
                <w:szCs w:val="28"/>
                <w:lang w:val="uk-UA"/>
              </w:rPr>
            </w:pPr>
            <w:r w:rsidRPr="00553E44">
              <w:rPr>
                <w:rFonts w:ascii="Times New Roman" w:hAnsi="Times New Roman" w:cs="Times New Roman"/>
                <w:color w:val="000000"/>
                <w:sz w:val="28"/>
                <w:szCs w:val="28"/>
                <w:lang w:val="uk-UA"/>
              </w:rPr>
              <w:t>Вчителі-предметники</w:t>
            </w:r>
          </w:p>
        </w:tc>
        <w:tc>
          <w:tcPr>
            <w:tcW w:w="1620" w:type="dxa"/>
            <w:shd w:val="clear" w:color="auto" w:fill="auto"/>
          </w:tcPr>
          <w:p w:rsidR="00525988" w:rsidRPr="00553E44" w:rsidRDefault="00525988" w:rsidP="00525988">
            <w:pPr>
              <w:shd w:val="clear" w:color="auto" w:fill="FFFFFF"/>
              <w:autoSpaceDE w:val="0"/>
              <w:autoSpaceDN w:val="0"/>
              <w:adjustRightInd w:val="0"/>
              <w:spacing w:after="0" w:line="240" w:lineRule="auto"/>
              <w:rPr>
                <w:rFonts w:ascii="Times New Roman" w:hAnsi="Times New Roman" w:cs="Times New Roman"/>
                <w:color w:val="000000"/>
                <w:sz w:val="28"/>
                <w:szCs w:val="28"/>
                <w:lang w:val="uk-UA"/>
              </w:rPr>
            </w:pPr>
            <w:r w:rsidRPr="00553E44">
              <w:rPr>
                <w:rFonts w:ascii="Times New Roman" w:hAnsi="Times New Roman" w:cs="Times New Roman"/>
                <w:color w:val="000000"/>
                <w:sz w:val="28"/>
                <w:szCs w:val="28"/>
                <w:lang w:val="uk-UA"/>
              </w:rPr>
              <w:t>Грудень</w:t>
            </w:r>
          </w:p>
        </w:tc>
        <w:tc>
          <w:tcPr>
            <w:tcW w:w="1800" w:type="dxa"/>
            <w:shd w:val="clear" w:color="auto" w:fill="auto"/>
          </w:tcPr>
          <w:p w:rsidR="00525988" w:rsidRPr="00553E44" w:rsidRDefault="00525988" w:rsidP="00525988">
            <w:pPr>
              <w:shd w:val="clear" w:color="auto" w:fill="FFFFFF"/>
              <w:autoSpaceDE w:val="0"/>
              <w:autoSpaceDN w:val="0"/>
              <w:adjustRightInd w:val="0"/>
              <w:spacing w:after="0" w:line="240" w:lineRule="auto"/>
              <w:rPr>
                <w:rFonts w:ascii="Times New Roman" w:hAnsi="Times New Roman" w:cs="Times New Roman"/>
                <w:color w:val="000000"/>
                <w:sz w:val="28"/>
                <w:szCs w:val="28"/>
                <w:lang w:val="uk-UA"/>
              </w:rPr>
            </w:pPr>
          </w:p>
        </w:tc>
        <w:tc>
          <w:tcPr>
            <w:tcW w:w="1440" w:type="dxa"/>
            <w:shd w:val="clear" w:color="auto" w:fill="auto"/>
          </w:tcPr>
          <w:p w:rsidR="00525988" w:rsidRPr="00553E44" w:rsidRDefault="00525988" w:rsidP="00525988">
            <w:pPr>
              <w:shd w:val="clear" w:color="auto" w:fill="FFFFFF"/>
              <w:autoSpaceDE w:val="0"/>
              <w:autoSpaceDN w:val="0"/>
              <w:adjustRightInd w:val="0"/>
              <w:spacing w:after="0" w:line="240" w:lineRule="auto"/>
              <w:rPr>
                <w:rFonts w:ascii="Times New Roman" w:hAnsi="Times New Roman" w:cs="Times New Roman"/>
                <w:lang w:val="uk-UA"/>
              </w:rPr>
            </w:pPr>
          </w:p>
        </w:tc>
      </w:tr>
      <w:tr w:rsidR="00525988" w:rsidRPr="00553E44" w:rsidTr="007623C2">
        <w:trPr>
          <w:trHeight w:val="368"/>
        </w:trPr>
        <w:tc>
          <w:tcPr>
            <w:tcW w:w="567" w:type="dxa"/>
            <w:shd w:val="clear" w:color="auto" w:fill="auto"/>
          </w:tcPr>
          <w:p w:rsidR="00525988" w:rsidRPr="00553E44" w:rsidRDefault="00525988" w:rsidP="00525988">
            <w:pPr>
              <w:shd w:val="clear" w:color="auto" w:fill="FFFFFF"/>
              <w:autoSpaceDE w:val="0"/>
              <w:adjustRightInd w:val="0"/>
              <w:contextualSpacing/>
              <w:rPr>
                <w:rFonts w:ascii="Times New Roman" w:hAnsi="Times New Roman" w:cs="Times New Roman"/>
                <w:color w:val="000000"/>
                <w:sz w:val="28"/>
                <w:szCs w:val="28"/>
                <w:lang w:val="uk-UA"/>
              </w:rPr>
            </w:pPr>
            <w:r w:rsidRPr="00553E44">
              <w:rPr>
                <w:rFonts w:ascii="Times New Roman" w:hAnsi="Times New Roman" w:cs="Times New Roman"/>
                <w:color w:val="000000"/>
                <w:sz w:val="28"/>
                <w:szCs w:val="28"/>
                <w:lang w:val="uk-UA"/>
              </w:rPr>
              <w:t>22</w:t>
            </w:r>
          </w:p>
        </w:tc>
        <w:tc>
          <w:tcPr>
            <w:tcW w:w="3618" w:type="dxa"/>
            <w:shd w:val="clear" w:color="auto" w:fill="auto"/>
          </w:tcPr>
          <w:p w:rsidR="00525988" w:rsidRPr="00553E44" w:rsidRDefault="00525988" w:rsidP="00525988">
            <w:pPr>
              <w:shd w:val="clear" w:color="auto" w:fill="FFFFFF"/>
              <w:autoSpaceDE w:val="0"/>
              <w:autoSpaceDN w:val="0"/>
              <w:adjustRightInd w:val="0"/>
              <w:spacing w:after="0" w:line="240" w:lineRule="auto"/>
              <w:rPr>
                <w:rFonts w:ascii="Times New Roman" w:hAnsi="Times New Roman" w:cs="Times New Roman"/>
                <w:color w:val="000000"/>
                <w:sz w:val="28"/>
                <w:szCs w:val="28"/>
                <w:lang w:val="uk-UA"/>
              </w:rPr>
            </w:pPr>
            <w:r w:rsidRPr="00553E44">
              <w:rPr>
                <w:rFonts w:ascii="Times New Roman" w:hAnsi="Times New Roman" w:cs="Times New Roman"/>
                <w:color w:val="000000"/>
                <w:sz w:val="28"/>
                <w:szCs w:val="28"/>
                <w:lang w:val="uk-UA"/>
              </w:rPr>
              <w:t>Проаналізувати використання бюджетних та позабюджетних коштів</w:t>
            </w:r>
          </w:p>
        </w:tc>
        <w:tc>
          <w:tcPr>
            <w:tcW w:w="1980" w:type="dxa"/>
            <w:shd w:val="clear" w:color="auto" w:fill="auto"/>
          </w:tcPr>
          <w:p w:rsidR="00525988" w:rsidRPr="00553E44" w:rsidRDefault="00525988" w:rsidP="00525988">
            <w:pPr>
              <w:shd w:val="clear" w:color="auto" w:fill="FFFFFF"/>
              <w:autoSpaceDE w:val="0"/>
              <w:autoSpaceDN w:val="0"/>
              <w:adjustRightInd w:val="0"/>
              <w:spacing w:after="0" w:line="240" w:lineRule="auto"/>
              <w:rPr>
                <w:rFonts w:ascii="Times New Roman" w:hAnsi="Times New Roman" w:cs="Times New Roman"/>
                <w:color w:val="000000"/>
                <w:sz w:val="28"/>
                <w:szCs w:val="28"/>
                <w:lang w:val="uk-UA"/>
              </w:rPr>
            </w:pPr>
            <w:r w:rsidRPr="00553E44">
              <w:rPr>
                <w:rFonts w:ascii="Times New Roman" w:hAnsi="Times New Roman" w:cs="Times New Roman"/>
                <w:color w:val="000000"/>
                <w:sz w:val="28"/>
                <w:szCs w:val="28"/>
                <w:lang w:val="uk-UA"/>
              </w:rPr>
              <w:t>рада школи</w:t>
            </w:r>
          </w:p>
        </w:tc>
        <w:tc>
          <w:tcPr>
            <w:tcW w:w="1620" w:type="dxa"/>
            <w:shd w:val="clear" w:color="auto" w:fill="auto"/>
          </w:tcPr>
          <w:p w:rsidR="00525988" w:rsidRPr="00553E44" w:rsidRDefault="00525988" w:rsidP="00525988">
            <w:pPr>
              <w:shd w:val="clear" w:color="auto" w:fill="FFFFFF"/>
              <w:autoSpaceDE w:val="0"/>
              <w:autoSpaceDN w:val="0"/>
              <w:adjustRightInd w:val="0"/>
              <w:spacing w:after="0" w:line="240" w:lineRule="auto"/>
              <w:rPr>
                <w:rFonts w:ascii="Times New Roman" w:hAnsi="Times New Roman" w:cs="Times New Roman"/>
                <w:color w:val="000000"/>
                <w:sz w:val="28"/>
                <w:szCs w:val="28"/>
                <w:lang w:val="uk-UA"/>
              </w:rPr>
            </w:pPr>
            <w:r w:rsidRPr="00553E44">
              <w:rPr>
                <w:rFonts w:ascii="Times New Roman" w:hAnsi="Times New Roman" w:cs="Times New Roman"/>
                <w:color w:val="000000"/>
                <w:sz w:val="28"/>
                <w:szCs w:val="28"/>
                <w:lang w:val="uk-UA"/>
              </w:rPr>
              <w:t>грудень</w:t>
            </w:r>
          </w:p>
        </w:tc>
        <w:tc>
          <w:tcPr>
            <w:tcW w:w="1800" w:type="dxa"/>
            <w:shd w:val="clear" w:color="auto" w:fill="auto"/>
          </w:tcPr>
          <w:p w:rsidR="00525988" w:rsidRPr="00553E44" w:rsidRDefault="00525988" w:rsidP="00525988">
            <w:pPr>
              <w:shd w:val="clear" w:color="auto" w:fill="FFFFFF"/>
              <w:autoSpaceDE w:val="0"/>
              <w:autoSpaceDN w:val="0"/>
              <w:adjustRightInd w:val="0"/>
              <w:spacing w:after="0" w:line="240" w:lineRule="auto"/>
              <w:rPr>
                <w:rFonts w:ascii="Times New Roman" w:hAnsi="Times New Roman" w:cs="Times New Roman"/>
                <w:color w:val="000000"/>
                <w:sz w:val="28"/>
                <w:szCs w:val="28"/>
                <w:lang w:val="uk-UA"/>
              </w:rPr>
            </w:pPr>
            <w:r w:rsidRPr="00553E44">
              <w:rPr>
                <w:rFonts w:ascii="Times New Roman" w:hAnsi="Times New Roman" w:cs="Times New Roman"/>
                <w:color w:val="000000"/>
                <w:sz w:val="28"/>
                <w:szCs w:val="28"/>
                <w:lang w:val="uk-UA"/>
              </w:rPr>
              <w:t>засідання ради школи</w:t>
            </w:r>
          </w:p>
        </w:tc>
        <w:tc>
          <w:tcPr>
            <w:tcW w:w="1440" w:type="dxa"/>
            <w:shd w:val="clear" w:color="auto" w:fill="auto"/>
          </w:tcPr>
          <w:p w:rsidR="00525988" w:rsidRPr="00553E44" w:rsidRDefault="00525988" w:rsidP="00525988">
            <w:pPr>
              <w:shd w:val="clear" w:color="auto" w:fill="FFFFFF"/>
              <w:autoSpaceDE w:val="0"/>
              <w:autoSpaceDN w:val="0"/>
              <w:adjustRightInd w:val="0"/>
              <w:spacing w:after="0" w:line="240" w:lineRule="auto"/>
              <w:rPr>
                <w:rFonts w:ascii="Times New Roman" w:hAnsi="Times New Roman" w:cs="Times New Roman"/>
                <w:lang w:val="uk-UA"/>
              </w:rPr>
            </w:pPr>
          </w:p>
        </w:tc>
      </w:tr>
      <w:tr w:rsidR="00525988" w:rsidRPr="00553E44" w:rsidTr="007623C2">
        <w:trPr>
          <w:trHeight w:val="368"/>
        </w:trPr>
        <w:tc>
          <w:tcPr>
            <w:tcW w:w="567" w:type="dxa"/>
            <w:shd w:val="clear" w:color="auto" w:fill="auto"/>
          </w:tcPr>
          <w:p w:rsidR="00525988" w:rsidRPr="00553E44" w:rsidRDefault="00525988" w:rsidP="00525988">
            <w:pPr>
              <w:pStyle w:val="aff"/>
              <w:widowControl/>
              <w:shd w:val="clear" w:color="auto" w:fill="FFFFFF"/>
              <w:suppressAutoHyphens w:val="0"/>
              <w:autoSpaceDE w:val="0"/>
              <w:adjustRightInd w:val="0"/>
              <w:contextualSpacing/>
              <w:textAlignment w:val="auto"/>
              <w:rPr>
                <w:rFonts w:cs="Times New Roman"/>
                <w:color w:val="000000"/>
                <w:sz w:val="28"/>
                <w:szCs w:val="28"/>
                <w:lang w:val="uk-UA"/>
              </w:rPr>
            </w:pPr>
          </w:p>
          <w:p w:rsidR="00525988" w:rsidRPr="00553E44" w:rsidRDefault="00525988" w:rsidP="00525988">
            <w:pPr>
              <w:rPr>
                <w:rFonts w:ascii="Times New Roman" w:hAnsi="Times New Roman" w:cs="Times New Roman"/>
                <w:sz w:val="28"/>
                <w:szCs w:val="28"/>
                <w:lang w:val="uk-UA" w:eastAsia="zh-CN" w:bidi="hi-IN"/>
              </w:rPr>
            </w:pPr>
            <w:r w:rsidRPr="00553E44">
              <w:rPr>
                <w:rFonts w:ascii="Times New Roman" w:hAnsi="Times New Roman" w:cs="Times New Roman"/>
                <w:sz w:val="28"/>
                <w:szCs w:val="28"/>
                <w:lang w:val="uk-UA" w:eastAsia="zh-CN" w:bidi="hi-IN"/>
              </w:rPr>
              <w:t>23</w:t>
            </w:r>
          </w:p>
        </w:tc>
        <w:tc>
          <w:tcPr>
            <w:tcW w:w="3618" w:type="dxa"/>
            <w:shd w:val="clear" w:color="auto" w:fill="auto"/>
          </w:tcPr>
          <w:p w:rsidR="00525988" w:rsidRPr="00553E44" w:rsidRDefault="00525988" w:rsidP="00525988">
            <w:pPr>
              <w:shd w:val="clear" w:color="auto" w:fill="FFFFFF"/>
              <w:autoSpaceDE w:val="0"/>
              <w:autoSpaceDN w:val="0"/>
              <w:adjustRightInd w:val="0"/>
              <w:spacing w:after="0" w:line="240" w:lineRule="auto"/>
              <w:rPr>
                <w:rFonts w:ascii="Times New Roman" w:hAnsi="Times New Roman" w:cs="Times New Roman"/>
                <w:color w:val="000000"/>
                <w:sz w:val="28"/>
                <w:szCs w:val="28"/>
                <w:lang w:val="uk-UA"/>
              </w:rPr>
            </w:pPr>
            <w:r w:rsidRPr="00553E44">
              <w:rPr>
                <w:rFonts w:ascii="Times New Roman" w:hAnsi="Times New Roman" w:cs="Times New Roman"/>
                <w:color w:val="000000"/>
                <w:sz w:val="28"/>
                <w:szCs w:val="28"/>
                <w:lang w:val="uk-UA"/>
              </w:rPr>
              <w:t>Скоригувати розпорядок роботи, складання та узгодження планів роботи на II семестр</w:t>
            </w:r>
          </w:p>
        </w:tc>
        <w:tc>
          <w:tcPr>
            <w:tcW w:w="1980" w:type="dxa"/>
            <w:shd w:val="clear" w:color="auto" w:fill="auto"/>
          </w:tcPr>
          <w:p w:rsidR="00525988" w:rsidRPr="00553E44" w:rsidRDefault="00525988" w:rsidP="00525988">
            <w:pPr>
              <w:shd w:val="clear" w:color="auto" w:fill="FFFFFF"/>
              <w:autoSpaceDE w:val="0"/>
              <w:autoSpaceDN w:val="0"/>
              <w:adjustRightInd w:val="0"/>
              <w:spacing w:after="0" w:line="240" w:lineRule="auto"/>
              <w:rPr>
                <w:rFonts w:ascii="Times New Roman" w:hAnsi="Times New Roman" w:cs="Times New Roman"/>
                <w:color w:val="000000"/>
                <w:sz w:val="28"/>
                <w:szCs w:val="28"/>
                <w:lang w:val="uk-UA"/>
              </w:rPr>
            </w:pPr>
            <w:r w:rsidRPr="00553E44">
              <w:rPr>
                <w:rFonts w:ascii="Times New Roman" w:hAnsi="Times New Roman" w:cs="Times New Roman"/>
                <w:color w:val="000000"/>
                <w:sz w:val="28"/>
                <w:szCs w:val="28"/>
                <w:lang w:val="uk-UA"/>
              </w:rPr>
              <w:t>ЗНВР, ЗВР</w:t>
            </w:r>
          </w:p>
        </w:tc>
        <w:tc>
          <w:tcPr>
            <w:tcW w:w="1620" w:type="dxa"/>
            <w:shd w:val="clear" w:color="auto" w:fill="auto"/>
          </w:tcPr>
          <w:p w:rsidR="00525988" w:rsidRPr="00553E44" w:rsidRDefault="00525988" w:rsidP="00525988">
            <w:pPr>
              <w:shd w:val="clear" w:color="auto" w:fill="FFFFFF"/>
              <w:autoSpaceDE w:val="0"/>
              <w:autoSpaceDN w:val="0"/>
              <w:adjustRightInd w:val="0"/>
              <w:spacing w:after="0" w:line="240" w:lineRule="auto"/>
              <w:rPr>
                <w:rFonts w:ascii="Times New Roman" w:hAnsi="Times New Roman" w:cs="Times New Roman"/>
                <w:color w:val="000000"/>
                <w:sz w:val="28"/>
                <w:szCs w:val="28"/>
                <w:lang w:val="uk-UA"/>
              </w:rPr>
            </w:pPr>
            <w:r w:rsidRPr="00553E44">
              <w:rPr>
                <w:rFonts w:ascii="Times New Roman" w:hAnsi="Times New Roman" w:cs="Times New Roman"/>
                <w:color w:val="000000"/>
                <w:sz w:val="28"/>
                <w:szCs w:val="28"/>
                <w:lang w:val="uk-UA"/>
              </w:rPr>
              <w:t>грудень</w:t>
            </w:r>
          </w:p>
        </w:tc>
        <w:tc>
          <w:tcPr>
            <w:tcW w:w="1800" w:type="dxa"/>
            <w:shd w:val="clear" w:color="auto" w:fill="auto"/>
          </w:tcPr>
          <w:p w:rsidR="00525988" w:rsidRPr="00553E44" w:rsidRDefault="00525988" w:rsidP="00525988">
            <w:pPr>
              <w:shd w:val="clear" w:color="auto" w:fill="FFFFFF"/>
              <w:autoSpaceDE w:val="0"/>
              <w:autoSpaceDN w:val="0"/>
              <w:adjustRightInd w:val="0"/>
              <w:spacing w:after="0" w:line="240" w:lineRule="auto"/>
              <w:rPr>
                <w:rFonts w:ascii="Times New Roman" w:hAnsi="Times New Roman" w:cs="Times New Roman"/>
                <w:color w:val="000000"/>
                <w:sz w:val="28"/>
                <w:szCs w:val="28"/>
                <w:lang w:val="uk-UA"/>
              </w:rPr>
            </w:pPr>
            <w:r w:rsidRPr="00553E44">
              <w:rPr>
                <w:rFonts w:ascii="Times New Roman" w:hAnsi="Times New Roman" w:cs="Times New Roman"/>
                <w:color w:val="000000"/>
                <w:sz w:val="28"/>
                <w:szCs w:val="28"/>
                <w:lang w:val="uk-UA"/>
              </w:rPr>
              <w:t>нарада при директорові</w:t>
            </w:r>
          </w:p>
        </w:tc>
        <w:tc>
          <w:tcPr>
            <w:tcW w:w="1440" w:type="dxa"/>
            <w:shd w:val="clear" w:color="auto" w:fill="auto"/>
          </w:tcPr>
          <w:p w:rsidR="00525988" w:rsidRPr="00553E44" w:rsidRDefault="00525988" w:rsidP="00525988">
            <w:pPr>
              <w:shd w:val="clear" w:color="auto" w:fill="FFFFFF"/>
              <w:autoSpaceDE w:val="0"/>
              <w:autoSpaceDN w:val="0"/>
              <w:adjustRightInd w:val="0"/>
              <w:spacing w:after="0" w:line="240" w:lineRule="auto"/>
              <w:rPr>
                <w:rFonts w:ascii="Times New Roman" w:hAnsi="Times New Roman" w:cs="Times New Roman"/>
                <w:lang w:val="uk-UA"/>
              </w:rPr>
            </w:pPr>
          </w:p>
        </w:tc>
      </w:tr>
      <w:tr w:rsidR="00525988" w:rsidRPr="00553E44" w:rsidTr="007623C2">
        <w:trPr>
          <w:trHeight w:val="1306"/>
        </w:trPr>
        <w:tc>
          <w:tcPr>
            <w:tcW w:w="567" w:type="dxa"/>
            <w:shd w:val="clear" w:color="auto" w:fill="auto"/>
          </w:tcPr>
          <w:p w:rsidR="00525988" w:rsidRPr="00553E44" w:rsidRDefault="00525988" w:rsidP="00525988">
            <w:pPr>
              <w:pStyle w:val="aff"/>
              <w:widowControl/>
              <w:shd w:val="clear" w:color="auto" w:fill="FFFFFF"/>
              <w:suppressAutoHyphens w:val="0"/>
              <w:autoSpaceDE w:val="0"/>
              <w:adjustRightInd w:val="0"/>
              <w:contextualSpacing/>
              <w:textAlignment w:val="auto"/>
              <w:rPr>
                <w:rFonts w:cs="Times New Roman"/>
                <w:color w:val="000000"/>
                <w:sz w:val="28"/>
                <w:szCs w:val="28"/>
                <w:lang w:val="uk-UA"/>
              </w:rPr>
            </w:pPr>
          </w:p>
          <w:p w:rsidR="00525988" w:rsidRPr="00553E44" w:rsidRDefault="00525988" w:rsidP="00525988">
            <w:pPr>
              <w:rPr>
                <w:rFonts w:ascii="Times New Roman" w:hAnsi="Times New Roman" w:cs="Times New Roman"/>
                <w:sz w:val="28"/>
                <w:szCs w:val="28"/>
                <w:lang w:val="uk-UA" w:eastAsia="zh-CN" w:bidi="hi-IN"/>
              </w:rPr>
            </w:pPr>
            <w:r w:rsidRPr="00553E44">
              <w:rPr>
                <w:rFonts w:ascii="Times New Roman" w:hAnsi="Times New Roman" w:cs="Times New Roman"/>
                <w:sz w:val="28"/>
                <w:szCs w:val="28"/>
                <w:lang w:val="uk-UA" w:eastAsia="zh-CN" w:bidi="hi-IN"/>
              </w:rPr>
              <w:t>24</w:t>
            </w:r>
          </w:p>
        </w:tc>
        <w:tc>
          <w:tcPr>
            <w:tcW w:w="3618" w:type="dxa"/>
            <w:shd w:val="clear" w:color="auto" w:fill="auto"/>
          </w:tcPr>
          <w:p w:rsidR="00525988" w:rsidRPr="00553E44" w:rsidRDefault="00525988" w:rsidP="00525988">
            <w:pPr>
              <w:shd w:val="clear" w:color="auto" w:fill="FFFFFF"/>
              <w:autoSpaceDE w:val="0"/>
              <w:autoSpaceDN w:val="0"/>
              <w:adjustRightInd w:val="0"/>
              <w:spacing w:after="0" w:line="240" w:lineRule="auto"/>
              <w:rPr>
                <w:rFonts w:ascii="Times New Roman" w:hAnsi="Times New Roman" w:cs="Times New Roman"/>
                <w:color w:val="000000"/>
                <w:sz w:val="28"/>
                <w:szCs w:val="28"/>
                <w:lang w:val="uk-UA"/>
              </w:rPr>
            </w:pPr>
            <w:r w:rsidRPr="00553E44">
              <w:rPr>
                <w:rFonts w:ascii="Times New Roman" w:hAnsi="Times New Roman" w:cs="Times New Roman"/>
                <w:color w:val="000000"/>
                <w:sz w:val="28"/>
                <w:szCs w:val="28"/>
                <w:lang w:val="uk-UA"/>
              </w:rPr>
              <w:t>Скласти план літньої мовної школи, табору з денним перебуванням дітей «Пам'ять»  та екскурсійно-туристичних виїздів</w:t>
            </w:r>
          </w:p>
        </w:tc>
        <w:tc>
          <w:tcPr>
            <w:tcW w:w="1980" w:type="dxa"/>
            <w:shd w:val="clear" w:color="auto" w:fill="auto"/>
          </w:tcPr>
          <w:p w:rsidR="00525988" w:rsidRPr="00553E44" w:rsidRDefault="00525988" w:rsidP="00525988">
            <w:pPr>
              <w:shd w:val="clear" w:color="auto" w:fill="FFFFFF"/>
              <w:autoSpaceDE w:val="0"/>
              <w:autoSpaceDN w:val="0"/>
              <w:adjustRightInd w:val="0"/>
              <w:spacing w:after="0" w:line="240" w:lineRule="auto"/>
              <w:rPr>
                <w:rFonts w:ascii="Times New Roman" w:hAnsi="Times New Roman" w:cs="Times New Roman"/>
                <w:color w:val="000000"/>
                <w:sz w:val="28"/>
                <w:szCs w:val="28"/>
                <w:lang w:val="uk-UA"/>
              </w:rPr>
            </w:pPr>
            <w:r w:rsidRPr="00553E44">
              <w:rPr>
                <w:rFonts w:ascii="Times New Roman" w:hAnsi="Times New Roman" w:cs="Times New Roman"/>
                <w:color w:val="000000"/>
                <w:sz w:val="28"/>
                <w:szCs w:val="28"/>
                <w:lang w:val="uk-UA"/>
              </w:rPr>
              <w:t>ЗВР</w:t>
            </w:r>
          </w:p>
        </w:tc>
        <w:tc>
          <w:tcPr>
            <w:tcW w:w="1620" w:type="dxa"/>
            <w:shd w:val="clear" w:color="auto" w:fill="auto"/>
          </w:tcPr>
          <w:p w:rsidR="00525988" w:rsidRPr="00553E44" w:rsidRDefault="00525988" w:rsidP="00525988">
            <w:pPr>
              <w:shd w:val="clear" w:color="auto" w:fill="FFFFFF"/>
              <w:autoSpaceDE w:val="0"/>
              <w:autoSpaceDN w:val="0"/>
              <w:adjustRightInd w:val="0"/>
              <w:spacing w:after="0" w:line="240" w:lineRule="auto"/>
              <w:rPr>
                <w:rFonts w:ascii="Times New Roman" w:hAnsi="Times New Roman" w:cs="Times New Roman"/>
                <w:color w:val="000000"/>
                <w:sz w:val="28"/>
                <w:szCs w:val="28"/>
                <w:lang w:val="uk-UA"/>
              </w:rPr>
            </w:pPr>
            <w:r w:rsidRPr="00553E44">
              <w:rPr>
                <w:rFonts w:ascii="Times New Roman" w:hAnsi="Times New Roman" w:cs="Times New Roman"/>
                <w:color w:val="000000"/>
                <w:sz w:val="28"/>
                <w:szCs w:val="28"/>
                <w:lang w:val="uk-UA"/>
              </w:rPr>
              <w:t>березень</w:t>
            </w:r>
          </w:p>
        </w:tc>
        <w:tc>
          <w:tcPr>
            <w:tcW w:w="1800" w:type="dxa"/>
            <w:shd w:val="clear" w:color="auto" w:fill="auto"/>
          </w:tcPr>
          <w:p w:rsidR="00525988" w:rsidRPr="00553E44" w:rsidRDefault="00525988" w:rsidP="00525988">
            <w:pPr>
              <w:shd w:val="clear" w:color="auto" w:fill="FFFFFF"/>
              <w:autoSpaceDE w:val="0"/>
              <w:autoSpaceDN w:val="0"/>
              <w:adjustRightInd w:val="0"/>
              <w:spacing w:after="0" w:line="240" w:lineRule="auto"/>
              <w:rPr>
                <w:rFonts w:ascii="Times New Roman" w:hAnsi="Times New Roman" w:cs="Times New Roman"/>
                <w:color w:val="000000"/>
                <w:sz w:val="28"/>
                <w:szCs w:val="28"/>
                <w:lang w:val="uk-UA"/>
              </w:rPr>
            </w:pPr>
            <w:r w:rsidRPr="00553E44">
              <w:rPr>
                <w:rFonts w:ascii="Times New Roman" w:hAnsi="Times New Roman" w:cs="Times New Roman"/>
                <w:color w:val="000000"/>
                <w:sz w:val="28"/>
                <w:szCs w:val="28"/>
                <w:lang w:val="uk-UA"/>
              </w:rPr>
              <w:t>план</w:t>
            </w:r>
          </w:p>
        </w:tc>
        <w:tc>
          <w:tcPr>
            <w:tcW w:w="1440" w:type="dxa"/>
            <w:shd w:val="clear" w:color="auto" w:fill="auto"/>
          </w:tcPr>
          <w:p w:rsidR="00525988" w:rsidRPr="00553E44" w:rsidRDefault="00525988" w:rsidP="00525988">
            <w:pPr>
              <w:shd w:val="clear" w:color="auto" w:fill="FFFFFF"/>
              <w:autoSpaceDE w:val="0"/>
              <w:adjustRightInd w:val="0"/>
              <w:contextualSpacing/>
              <w:rPr>
                <w:rFonts w:cs="Times New Roman"/>
                <w:color w:val="000000"/>
                <w:sz w:val="28"/>
                <w:szCs w:val="28"/>
                <w:lang w:val="uk-UA"/>
              </w:rPr>
            </w:pPr>
          </w:p>
        </w:tc>
      </w:tr>
      <w:tr w:rsidR="00525988" w:rsidRPr="00553E44" w:rsidTr="007623C2">
        <w:trPr>
          <w:trHeight w:val="1373"/>
        </w:trPr>
        <w:tc>
          <w:tcPr>
            <w:tcW w:w="567" w:type="dxa"/>
            <w:shd w:val="clear" w:color="auto" w:fill="auto"/>
          </w:tcPr>
          <w:p w:rsidR="00525988" w:rsidRPr="00553E44" w:rsidRDefault="00525988" w:rsidP="00525988">
            <w:pPr>
              <w:pStyle w:val="aff"/>
              <w:widowControl/>
              <w:shd w:val="clear" w:color="auto" w:fill="FFFFFF"/>
              <w:suppressAutoHyphens w:val="0"/>
              <w:autoSpaceDE w:val="0"/>
              <w:adjustRightInd w:val="0"/>
              <w:contextualSpacing/>
              <w:textAlignment w:val="auto"/>
              <w:rPr>
                <w:rFonts w:cs="Times New Roman"/>
                <w:color w:val="000000"/>
                <w:sz w:val="28"/>
                <w:szCs w:val="28"/>
                <w:lang w:val="uk-UA"/>
              </w:rPr>
            </w:pPr>
          </w:p>
          <w:p w:rsidR="00525988" w:rsidRPr="00553E44" w:rsidRDefault="00525988" w:rsidP="00525988">
            <w:pPr>
              <w:rPr>
                <w:rFonts w:ascii="Times New Roman" w:hAnsi="Times New Roman" w:cs="Times New Roman"/>
                <w:sz w:val="28"/>
                <w:szCs w:val="28"/>
                <w:lang w:val="uk-UA" w:eastAsia="zh-CN" w:bidi="hi-IN"/>
              </w:rPr>
            </w:pPr>
            <w:r w:rsidRPr="00553E44">
              <w:rPr>
                <w:rFonts w:ascii="Times New Roman" w:hAnsi="Times New Roman" w:cs="Times New Roman"/>
                <w:sz w:val="28"/>
                <w:szCs w:val="28"/>
                <w:lang w:val="uk-UA" w:eastAsia="zh-CN" w:bidi="hi-IN"/>
              </w:rPr>
              <w:t>25</w:t>
            </w:r>
          </w:p>
        </w:tc>
        <w:tc>
          <w:tcPr>
            <w:tcW w:w="3618" w:type="dxa"/>
            <w:shd w:val="clear" w:color="auto" w:fill="auto"/>
          </w:tcPr>
          <w:p w:rsidR="00525988" w:rsidRPr="00553E44" w:rsidRDefault="00525988" w:rsidP="00525988">
            <w:pPr>
              <w:shd w:val="clear" w:color="auto" w:fill="FFFFFF"/>
              <w:autoSpaceDE w:val="0"/>
              <w:autoSpaceDN w:val="0"/>
              <w:adjustRightInd w:val="0"/>
              <w:spacing w:after="0" w:line="240" w:lineRule="auto"/>
              <w:rPr>
                <w:rFonts w:ascii="Times New Roman" w:hAnsi="Times New Roman" w:cs="Times New Roman"/>
                <w:color w:val="000000"/>
                <w:sz w:val="28"/>
                <w:szCs w:val="28"/>
                <w:lang w:val="uk-UA"/>
              </w:rPr>
            </w:pPr>
            <w:r w:rsidRPr="00553E44">
              <w:rPr>
                <w:rFonts w:ascii="Times New Roman" w:hAnsi="Times New Roman" w:cs="Times New Roman"/>
                <w:color w:val="000000"/>
                <w:sz w:val="28"/>
                <w:szCs w:val="28"/>
                <w:lang w:val="uk-UA"/>
              </w:rPr>
              <w:t>Скласти орієнтовну розстановку педагогічних кадрів на наступний навчальний рік</w:t>
            </w:r>
          </w:p>
          <w:p w:rsidR="00525988" w:rsidRPr="00553E44" w:rsidRDefault="00525988" w:rsidP="00525988">
            <w:pPr>
              <w:shd w:val="clear" w:color="auto" w:fill="FFFFFF"/>
              <w:autoSpaceDE w:val="0"/>
              <w:autoSpaceDN w:val="0"/>
              <w:adjustRightInd w:val="0"/>
              <w:spacing w:after="0" w:line="240" w:lineRule="auto"/>
              <w:rPr>
                <w:rFonts w:ascii="Times New Roman" w:hAnsi="Times New Roman" w:cs="Times New Roman"/>
                <w:color w:val="000000"/>
                <w:sz w:val="28"/>
                <w:szCs w:val="28"/>
                <w:lang w:val="uk-UA"/>
              </w:rPr>
            </w:pPr>
          </w:p>
        </w:tc>
        <w:tc>
          <w:tcPr>
            <w:tcW w:w="1980" w:type="dxa"/>
            <w:shd w:val="clear" w:color="auto" w:fill="auto"/>
          </w:tcPr>
          <w:p w:rsidR="00525988" w:rsidRPr="00553E44" w:rsidRDefault="00525988" w:rsidP="00525988">
            <w:pPr>
              <w:shd w:val="clear" w:color="auto" w:fill="FFFFFF"/>
              <w:autoSpaceDE w:val="0"/>
              <w:autoSpaceDN w:val="0"/>
              <w:adjustRightInd w:val="0"/>
              <w:spacing w:after="0" w:line="240" w:lineRule="auto"/>
              <w:rPr>
                <w:rFonts w:ascii="Times New Roman" w:hAnsi="Times New Roman" w:cs="Times New Roman"/>
                <w:color w:val="000000"/>
                <w:sz w:val="28"/>
                <w:szCs w:val="28"/>
                <w:lang w:val="uk-UA"/>
              </w:rPr>
            </w:pPr>
            <w:r w:rsidRPr="00553E44">
              <w:rPr>
                <w:rFonts w:ascii="Times New Roman" w:hAnsi="Times New Roman" w:cs="Times New Roman"/>
                <w:color w:val="000000"/>
                <w:sz w:val="28"/>
                <w:szCs w:val="28"/>
                <w:lang w:val="uk-UA"/>
              </w:rPr>
              <w:t>директор, голова ПК</w:t>
            </w:r>
          </w:p>
        </w:tc>
        <w:tc>
          <w:tcPr>
            <w:tcW w:w="1620" w:type="dxa"/>
            <w:shd w:val="clear" w:color="auto" w:fill="auto"/>
          </w:tcPr>
          <w:p w:rsidR="00525988" w:rsidRPr="00553E44" w:rsidRDefault="00525988" w:rsidP="00525988">
            <w:pPr>
              <w:shd w:val="clear" w:color="auto" w:fill="FFFFFF"/>
              <w:autoSpaceDE w:val="0"/>
              <w:autoSpaceDN w:val="0"/>
              <w:adjustRightInd w:val="0"/>
              <w:spacing w:after="0" w:line="240" w:lineRule="auto"/>
              <w:rPr>
                <w:rFonts w:ascii="Times New Roman" w:hAnsi="Times New Roman" w:cs="Times New Roman"/>
                <w:color w:val="000000"/>
                <w:sz w:val="28"/>
                <w:szCs w:val="28"/>
                <w:lang w:val="uk-UA"/>
              </w:rPr>
            </w:pPr>
            <w:r w:rsidRPr="00553E44">
              <w:rPr>
                <w:rFonts w:ascii="Times New Roman" w:hAnsi="Times New Roman" w:cs="Times New Roman"/>
                <w:color w:val="000000"/>
                <w:sz w:val="28"/>
                <w:szCs w:val="28"/>
                <w:lang w:val="uk-UA"/>
              </w:rPr>
              <w:t>квітень</w:t>
            </w:r>
          </w:p>
        </w:tc>
        <w:tc>
          <w:tcPr>
            <w:tcW w:w="1800" w:type="dxa"/>
            <w:shd w:val="clear" w:color="auto" w:fill="auto"/>
          </w:tcPr>
          <w:p w:rsidR="00525988" w:rsidRPr="00553E44" w:rsidRDefault="00525988" w:rsidP="00525988">
            <w:pPr>
              <w:shd w:val="clear" w:color="auto" w:fill="FFFFFF"/>
              <w:autoSpaceDE w:val="0"/>
              <w:autoSpaceDN w:val="0"/>
              <w:adjustRightInd w:val="0"/>
              <w:spacing w:after="0" w:line="240" w:lineRule="auto"/>
              <w:rPr>
                <w:rFonts w:ascii="Times New Roman" w:hAnsi="Times New Roman" w:cs="Times New Roman"/>
                <w:color w:val="000000"/>
                <w:sz w:val="28"/>
                <w:szCs w:val="28"/>
                <w:lang w:val="uk-UA"/>
              </w:rPr>
            </w:pPr>
            <w:r w:rsidRPr="00553E44">
              <w:rPr>
                <w:rFonts w:ascii="Times New Roman" w:hAnsi="Times New Roman" w:cs="Times New Roman"/>
                <w:color w:val="000000"/>
                <w:sz w:val="28"/>
                <w:szCs w:val="28"/>
                <w:lang w:val="uk-UA"/>
              </w:rPr>
              <w:t>наказ</w:t>
            </w:r>
          </w:p>
        </w:tc>
        <w:tc>
          <w:tcPr>
            <w:tcW w:w="1440" w:type="dxa"/>
            <w:shd w:val="clear" w:color="auto" w:fill="auto"/>
          </w:tcPr>
          <w:p w:rsidR="00525988" w:rsidRPr="00553E44" w:rsidRDefault="00525988" w:rsidP="00525988">
            <w:pPr>
              <w:shd w:val="clear" w:color="auto" w:fill="FFFFFF"/>
              <w:autoSpaceDE w:val="0"/>
              <w:autoSpaceDN w:val="0"/>
              <w:adjustRightInd w:val="0"/>
              <w:spacing w:after="0" w:line="240" w:lineRule="auto"/>
              <w:rPr>
                <w:rFonts w:ascii="Times New Roman" w:hAnsi="Times New Roman" w:cs="Times New Roman"/>
                <w:lang w:val="uk-UA"/>
              </w:rPr>
            </w:pPr>
          </w:p>
        </w:tc>
      </w:tr>
      <w:tr w:rsidR="00525988" w:rsidRPr="00553E44" w:rsidTr="007623C2">
        <w:trPr>
          <w:trHeight w:val="971"/>
        </w:trPr>
        <w:tc>
          <w:tcPr>
            <w:tcW w:w="567" w:type="dxa"/>
            <w:shd w:val="clear" w:color="auto" w:fill="auto"/>
          </w:tcPr>
          <w:p w:rsidR="00525988" w:rsidRPr="00553E44" w:rsidRDefault="00525988" w:rsidP="00525988">
            <w:pPr>
              <w:shd w:val="clear" w:color="auto" w:fill="FFFFFF"/>
              <w:autoSpaceDE w:val="0"/>
              <w:adjustRightInd w:val="0"/>
              <w:contextualSpacing/>
              <w:rPr>
                <w:rFonts w:ascii="Times New Roman" w:hAnsi="Times New Roman" w:cs="Times New Roman"/>
                <w:color w:val="000000"/>
                <w:sz w:val="28"/>
                <w:szCs w:val="28"/>
                <w:lang w:val="uk-UA"/>
              </w:rPr>
            </w:pPr>
            <w:r w:rsidRPr="00553E44">
              <w:rPr>
                <w:rFonts w:ascii="Times New Roman" w:hAnsi="Times New Roman" w:cs="Times New Roman"/>
                <w:color w:val="000000"/>
                <w:sz w:val="28"/>
                <w:szCs w:val="28"/>
                <w:lang w:val="uk-UA"/>
              </w:rPr>
              <w:t>26</w:t>
            </w:r>
          </w:p>
        </w:tc>
        <w:tc>
          <w:tcPr>
            <w:tcW w:w="3618" w:type="dxa"/>
            <w:shd w:val="clear" w:color="auto" w:fill="auto"/>
          </w:tcPr>
          <w:p w:rsidR="00525988" w:rsidRPr="00553E44" w:rsidRDefault="00525988" w:rsidP="00525988">
            <w:pPr>
              <w:shd w:val="clear" w:color="auto" w:fill="FFFFFF"/>
              <w:autoSpaceDE w:val="0"/>
              <w:autoSpaceDN w:val="0"/>
              <w:adjustRightInd w:val="0"/>
              <w:spacing w:after="0" w:line="240" w:lineRule="auto"/>
              <w:rPr>
                <w:rFonts w:ascii="Times New Roman" w:hAnsi="Times New Roman" w:cs="Times New Roman"/>
                <w:color w:val="000000"/>
                <w:sz w:val="28"/>
                <w:szCs w:val="28"/>
                <w:lang w:val="uk-UA"/>
              </w:rPr>
            </w:pPr>
            <w:r w:rsidRPr="00553E44">
              <w:rPr>
                <w:rFonts w:ascii="Times New Roman" w:hAnsi="Times New Roman" w:cs="Times New Roman"/>
                <w:color w:val="000000"/>
                <w:sz w:val="28"/>
                <w:szCs w:val="28"/>
                <w:lang w:val="uk-UA"/>
              </w:rPr>
              <w:t>Підготовка плану роботи на наступний рік</w:t>
            </w:r>
          </w:p>
          <w:p w:rsidR="00525988" w:rsidRPr="00553E44" w:rsidRDefault="00525988" w:rsidP="00525988">
            <w:pPr>
              <w:shd w:val="clear" w:color="auto" w:fill="FFFFFF"/>
              <w:autoSpaceDE w:val="0"/>
              <w:autoSpaceDN w:val="0"/>
              <w:adjustRightInd w:val="0"/>
              <w:spacing w:after="0" w:line="240" w:lineRule="auto"/>
              <w:rPr>
                <w:rFonts w:ascii="Times New Roman" w:hAnsi="Times New Roman" w:cs="Times New Roman"/>
                <w:color w:val="000000"/>
                <w:sz w:val="28"/>
                <w:szCs w:val="28"/>
                <w:lang w:val="uk-UA"/>
              </w:rPr>
            </w:pPr>
          </w:p>
        </w:tc>
        <w:tc>
          <w:tcPr>
            <w:tcW w:w="1980" w:type="dxa"/>
            <w:shd w:val="clear" w:color="auto" w:fill="auto"/>
          </w:tcPr>
          <w:p w:rsidR="00525988" w:rsidRPr="00553E44" w:rsidRDefault="00525988" w:rsidP="00525988">
            <w:pPr>
              <w:shd w:val="clear" w:color="auto" w:fill="FFFFFF"/>
              <w:autoSpaceDE w:val="0"/>
              <w:autoSpaceDN w:val="0"/>
              <w:adjustRightInd w:val="0"/>
              <w:spacing w:after="0" w:line="240" w:lineRule="auto"/>
              <w:rPr>
                <w:rFonts w:ascii="Times New Roman" w:hAnsi="Times New Roman" w:cs="Times New Roman"/>
                <w:color w:val="000000"/>
                <w:sz w:val="28"/>
                <w:szCs w:val="28"/>
                <w:lang w:val="uk-UA"/>
              </w:rPr>
            </w:pPr>
            <w:r w:rsidRPr="00553E44">
              <w:rPr>
                <w:rFonts w:ascii="Times New Roman" w:hAnsi="Times New Roman" w:cs="Times New Roman"/>
                <w:color w:val="000000"/>
                <w:sz w:val="28"/>
                <w:szCs w:val="28"/>
                <w:lang w:val="uk-UA"/>
              </w:rPr>
              <w:t>директор, ЗВР, ЗНВР, голова ПК</w:t>
            </w:r>
          </w:p>
        </w:tc>
        <w:tc>
          <w:tcPr>
            <w:tcW w:w="1620" w:type="dxa"/>
            <w:shd w:val="clear" w:color="auto" w:fill="auto"/>
          </w:tcPr>
          <w:p w:rsidR="00525988" w:rsidRPr="00553E44" w:rsidRDefault="00525988" w:rsidP="00525988">
            <w:pPr>
              <w:shd w:val="clear" w:color="auto" w:fill="FFFFFF"/>
              <w:autoSpaceDE w:val="0"/>
              <w:autoSpaceDN w:val="0"/>
              <w:adjustRightInd w:val="0"/>
              <w:spacing w:after="0" w:line="240" w:lineRule="auto"/>
              <w:rPr>
                <w:rFonts w:ascii="Times New Roman" w:hAnsi="Times New Roman" w:cs="Times New Roman"/>
                <w:color w:val="000000"/>
                <w:sz w:val="28"/>
                <w:szCs w:val="28"/>
                <w:lang w:val="uk-UA"/>
              </w:rPr>
            </w:pPr>
            <w:r w:rsidRPr="00553E44">
              <w:rPr>
                <w:rFonts w:ascii="Times New Roman" w:hAnsi="Times New Roman" w:cs="Times New Roman"/>
                <w:color w:val="000000"/>
                <w:sz w:val="28"/>
                <w:szCs w:val="28"/>
                <w:lang w:val="uk-UA"/>
              </w:rPr>
              <w:t>квітень</w:t>
            </w:r>
          </w:p>
        </w:tc>
        <w:tc>
          <w:tcPr>
            <w:tcW w:w="1800" w:type="dxa"/>
            <w:shd w:val="clear" w:color="auto" w:fill="auto"/>
          </w:tcPr>
          <w:p w:rsidR="00525988" w:rsidRPr="00553E44" w:rsidRDefault="00525988" w:rsidP="00525988">
            <w:pPr>
              <w:shd w:val="clear" w:color="auto" w:fill="FFFFFF"/>
              <w:autoSpaceDE w:val="0"/>
              <w:autoSpaceDN w:val="0"/>
              <w:adjustRightInd w:val="0"/>
              <w:spacing w:after="0" w:line="240" w:lineRule="auto"/>
              <w:rPr>
                <w:rFonts w:ascii="Times New Roman" w:hAnsi="Times New Roman" w:cs="Times New Roman"/>
                <w:color w:val="000000"/>
                <w:sz w:val="28"/>
                <w:szCs w:val="28"/>
                <w:lang w:val="uk-UA"/>
              </w:rPr>
            </w:pPr>
            <w:r w:rsidRPr="00553E44">
              <w:rPr>
                <w:rFonts w:ascii="Times New Roman" w:hAnsi="Times New Roman" w:cs="Times New Roman"/>
                <w:color w:val="000000"/>
                <w:sz w:val="28"/>
                <w:szCs w:val="28"/>
                <w:lang w:val="uk-UA"/>
              </w:rPr>
              <w:t>наказ</w:t>
            </w:r>
          </w:p>
        </w:tc>
        <w:tc>
          <w:tcPr>
            <w:tcW w:w="1440" w:type="dxa"/>
            <w:shd w:val="clear" w:color="auto" w:fill="auto"/>
          </w:tcPr>
          <w:p w:rsidR="00525988" w:rsidRPr="00553E44" w:rsidRDefault="00525988" w:rsidP="00525988">
            <w:pPr>
              <w:shd w:val="clear" w:color="auto" w:fill="FFFFFF"/>
              <w:autoSpaceDE w:val="0"/>
              <w:autoSpaceDN w:val="0"/>
              <w:adjustRightInd w:val="0"/>
              <w:spacing w:after="0" w:line="240" w:lineRule="auto"/>
              <w:rPr>
                <w:rFonts w:ascii="Times New Roman" w:hAnsi="Times New Roman" w:cs="Times New Roman"/>
                <w:lang w:val="uk-UA"/>
              </w:rPr>
            </w:pPr>
          </w:p>
        </w:tc>
      </w:tr>
      <w:tr w:rsidR="00525988" w:rsidRPr="00553E44" w:rsidTr="007623C2">
        <w:trPr>
          <w:trHeight w:val="971"/>
        </w:trPr>
        <w:tc>
          <w:tcPr>
            <w:tcW w:w="567" w:type="dxa"/>
            <w:vMerge w:val="restart"/>
            <w:shd w:val="clear" w:color="auto" w:fill="auto"/>
          </w:tcPr>
          <w:p w:rsidR="00525988" w:rsidRPr="00553E44" w:rsidRDefault="00525988" w:rsidP="00525988">
            <w:pPr>
              <w:shd w:val="clear" w:color="auto" w:fill="FFFFFF"/>
              <w:autoSpaceDE w:val="0"/>
              <w:adjustRightInd w:val="0"/>
              <w:contextualSpacing/>
              <w:rPr>
                <w:rFonts w:ascii="Times New Roman" w:hAnsi="Times New Roman" w:cs="Times New Roman"/>
                <w:color w:val="000000"/>
                <w:sz w:val="28"/>
                <w:szCs w:val="28"/>
                <w:lang w:val="uk-UA"/>
              </w:rPr>
            </w:pPr>
            <w:r w:rsidRPr="00553E44">
              <w:rPr>
                <w:rFonts w:ascii="Times New Roman" w:hAnsi="Times New Roman" w:cs="Times New Roman"/>
                <w:color w:val="000000"/>
                <w:sz w:val="28"/>
                <w:szCs w:val="28"/>
                <w:lang w:val="uk-UA"/>
              </w:rPr>
              <w:t>27</w:t>
            </w:r>
          </w:p>
        </w:tc>
        <w:tc>
          <w:tcPr>
            <w:tcW w:w="3618" w:type="dxa"/>
            <w:shd w:val="clear" w:color="auto" w:fill="auto"/>
          </w:tcPr>
          <w:p w:rsidR="00525988" w:rsidRPr="00553E44" w:rsidRDefault="00525988" w:rsidP="00525988">
            <w:pPr>
              <w:shd w:val="clear" w:color="auto" w:fill="FFFFFF"/>
              <w:autoSpaceDE w:val="0"/>
              <w:autoSpaceDN w:val="0"/>
              <w:adjustRightInd w:val="0"/>
              <w:spacing w:after="0" w:line="240" w:lineRule="auto"/>
              <w:rPr>
                <w:rFonts w:ascii="Times New Roman" w:hAnsi="Times New Roman" w:cs="Times New Roman"/>
                <w:color w:val="000000"/>
                <w:sz w:val="28"/>
                <w:szCs w:val="28"/>
                <w:lang w:val="uk-UA"/>
              </w:rPr>
            </w:pPr>
            <w:r w:rsidRPr="00553E44">
              <w:rPr>
                <w:rFonts w:ascii="Times New Roman" w:hAnsi="Times New Roman" w:cs="Times New Roman"/>
                <w:color w:val="000000"/>
                <w:sz w:val="28"/>
                <w:szCs w:val="28"/>
                <w:lang w:val="uk-UA"/>
              </w:rPr>
              <w:t>Організація і проведення державної підсумкової атестації:</w:t>
            </w:r>
          </w:p>
        </w:tc>
        <w:tc>
          <w:tcPr>
            <w:tcW w:w="1980" w:type="dxa"/>
            <w:shd w:val="clear" w:color="auto" w:fill="auto"/>
          </w:tcPr>
          <w:p w:rsidR="00525988" w:rsidRPr="00553E44" w:rsidRDefault="00525988" w:rsidP="00525988">
            <w:pPr>
              <w:shd w:val="clear" w:color="auto" w:fill="FFFFFF"/>
              <w:autoSpaceDE w:val="0"/>
              <w:autoSpaceDN w:val="0"/>
              <w:adjustRightInd w:val="0"/>
              <w:spacing w:after="0" w:line="240" w:lineRule="auto"/>
              <w:rPr>
                <w:rFonts w:ascii="Times New Roman" w:hAnsi="Times New Roman" w:cs="Times New Roman"/>
                <w:color w:val="000000"/>
                <w:sz w:val="28"/>
                <w:szCs w:val="28"/>
                <w:lang w:val="uk-UA"/>
              </w:rPr>
            </w:pPr>
          </w:p>
        </w:tc>
        <w:tc>
          <w:tcPr>
            <w:tcW w:w="1620" w:type="dxa"/>
            <w:shd w:val="clear" w:color="auto" w:fill="auto"/>
          </w:tcPr>
          <w:p w:rsidR="00525988" w:rsidRPr="00553E44" w:rsidRDefault="00525988" w:rsidP="00525988">
            <w:pPr>
              <w:shd w:val="clear" w:color="auto" w:fill="FFFFFF"/>
              <w:autoSpaceDE w:val="0"/>
              <w:autoSpaceDN w:val="0"/>
              <w:adjustRightInd w:val="0"/>
              <w:spacing w:after="0" w:line="240" w:lineRule="auto"/>
              <w:rPr>
                <w:rFonts w:ascii="Times New Roman" w:hAnsi="Times New Roman" w:cs="Times New Roman"/>
                <w:color w:val="000000"/>
                <w:sz w:val="28"/>
                <w:szCs w:val="28"/>
                <w:lang w:val="uk-UA"/>
              </w:rPr>
            </w:pPr>
            <w:r w:rsidRPr="00553E44">
              <w:rPr>
                <w:rFonts w:ascii="Times New Roman" w:hAnsi="Times New Roman" w:cs="Times New Roman"/>
                <w:color w:val="000000"/>
                <w:sz w:val="28"/>
                <w:szCs w:val="28"/>
                <w:lang w:val="uk-UA"/>
              </w:rPr>
              <w:t>квітень-травень</w:t>
            </w:r>
          </w:p>
        </w:tc>
        <w:tc>
          <w:tcPr>
            <w:tcW w:w="1800" w:type="dxa"/>
            <w:shd w:val="clear" w:color="auto" w:fill="auto"/>
          </w:tcPr>
          <w:p w:rsidR="00525988" w:rsidRPr="00553E44" w:rsidRDefault="00525988" w:rsidP="00525988">
            <w:pPr>
              <w:shd w:val="clear" w:color="auto" w:fill="FFFFFF"/>
              <w:autoSpaceDE w:val="0"/>
              <w:autoSpaceDN w:val="0"/>
              <w:adjustRightInd w:val="0"/>
              <w:spacing w:after="0" w:line="240" w:lineRule="auto"/>
              <w:rPr>
                <w:rFonts w:ascii="Times New Roman" w:hAnsi="Times New Roman" w:cs="Times New Roman"/>
                <w:color w:val="000000"/>
                <w:sz w:val="28"/>
                <w:szCs w:val="28"/>
                <w:lang w:val="uk-UA"/>
              </w:rPr>
            </w:pPr>
            <w:r w:rsidRPr="00553E44">
              <w:rPr>
                <w:rFonts w:ascii="Times New Roman" w:hAnsi="Times New Roman" w:cs="Times New Roman"/>
                <w:color w:val="000000"/>
                <w:sz w:val="28"/>
                <w:szCs w:val="28"/>
                <w:lang w:val="uk-UA"/>
              </w:rPr>
              <w:t>наказ</w:t>
            </w:r>
          </w:p>
        </w:tc>
        <w:tc>
          <w:tcPr>
            <w:tcW w:w="1440" w:type="dxa"/>
            <w:shd w:val="clear" w:color="auto" w:fill="auto"/>
          </w:tcPr>
          <w:p w:rsidR="00525988" w:rsidRPr="00553E44" w:rsidRDefault="00525988" w:rsidP="00525988">
            <w:pPr>
              <w:shd w:val="clear" w:color="auto" w:fill="FFFFFF"/>
              <w:autoSpaceDE w:val="0"/>
              <w:autoSpaceDN w:val="0"/>
              <w:adjustRightInd w:val="0"/>
              <w:spacing w:after="0" w:line="240" w:lineRule="auto"/>
              <w:rPr>
                <w:rFonts w:ascii="Times New Roman" w:hAnsi="Times New Roman" w:cs="Times New Roman"/>
                <w:lang w:val="uk-UA"/>
              </w:rPr>
            </w:pPr>
          </w:p>
        </w:tc>
      </w:tr>
      <w:tr w:rsidR="00525988" w:rsidRPr="00553E44" w:rsidTr="007623C2">
        <w:trPr>
          <w:trHeight w:val="201"/>
        </w:trPr>
        <w:tc>
          <w:tcPr>
            <w:tcW w:w="567" w:type="dxa"/>
            <w:vMerge/>
            <w:shd w:val="clear" w:color="auto" w:fill="auto"/>
          </w:tcPr>
          <w:p w:rsidR="00525988" w:rsidRPr="00553E44" w:rsidRDefault="00525988" w:rsidP="00525988">
            <w:pPr>
              <w:pStyle w:val="aff"/>
              <w:widowControl/>
              <w:numPr>
                <w:ilvl w:val="0"/>
                <w:numId w:val="18"/>
              </w:numPr>
              <w:shd w:val="clear" w:color="auto" w:fill="FFFFFF"/>
              <w:suppressAutoHyphens w:val="0"/>
              <w:autoSpaceDE w:val="0"/>
              <w:adjustRightInd w:val="0"/>
              <w:ind w:hanging="720"/>
              <w:contextualSpacing/>
              <w:textAlignment w:val="auto"/>
              <w:rPr>
                <w:rFonts w:cs="Times New Roman"/>
                <w:color w:val="000000"/>
                <w:sz w:val="28"/>
                <w:szCs w:val="28"/>
                <w:lang w:val="uk-UA"/>
              </w:rPr>
            </w:pPr>
          </w:p>
        </w:tc>
        <w:tc>
          <w:tcPr>
            <w:tcW w:w="3618" w:type="dxa"/>
            <w:shd w:val="clear" w:color="auto" w:fill="auto"/>
          </w:tcPr>
          <w:p w:rsidR="00525988" w:rsidRPr="00553E44" w:rsidRDefault="00525988" w:rsidP="00525988">
            <w:pPr>
              <w:shd w:val="clear" w:color="auto" w:fill="FFFFFF"/>
              <w:autoSpaceDE w:val="0"/>
              <w:autoSpaceDN w:val="0"/>
              <w:adjustRightInd w:val="0"/>
              <w:spacing w:after="0" w:line="240" w:lineRule="auto"/>
              <w:rPr>
                <w:rFonts w:ascii="Times New Roman" w:hAnsi="Times New Roman" w:cs="Times New Roman"/>
                <w:color w:val="000000"/>
                <w:sz w:val="28"/>
                <w:szCs w:val="28"/>
                <w:lang w:val="uk-UA"/>
              </w:rPr>
            </w:pPr>
            <w:r w:rsidRPr="00553E44">
              <w:rPr>
                <w:rFonts w:ascii="Times New Roman" w:hAnsi="Times New Roman" w:cs="Times New Roman"/>
                <w:color w:val="000000"/>
                <w:sz w:val="28"/>
                <w:szCs w:val="28"/>
                <w:lang w:val="uk-UA"/>
              </w:rPr>
              <w:t>27.1. Складання розкладу ДПА, графіка консультацій</w:t>
            </w:r>
          </w:p>
        </w:tc>
        <w:tc>
          <w:tcPr>
            <w:tcW w:w="1980" w:type="dxa"/>
            <w:shd w:val="clear" w:color="auto" w:fill="auto"/>
          </w:tcPr>
          <w:p w:rsidR="00525988" w:rsidRPr="00553E44" w:rsidRDefault="00525988" w:rsidP="00525988">
            <w:pPr>
              <w:shd w:val="clear" w:color="auto" w:fill="FFFFFF"/>
              <w:autoSpaceDE w:val="0"/>
              <w:autoSpaceDN w:val="0"/>
              <w:adjustRightInd w:val="0"/>
              <w:spacing w:after="0" w:line="240" w:lineRule="auto"/>
              <w:rPr>
                <w:rFonts w:ascii="Times New Roman" w:hAnsi="Times New Roman" w:cs="Times New Roman"/>
                <w:color w:val="000000"/>
                <w:sz w:val="28"/>
                <w:szCs w:val="28"/>
                <w:lang w:val="uk-UA"/>
              </w:rPr>
            </w:pPr>
            <w:r w:rsidRPr="00553E44">
              <w:rPr>
                <w:rFonts w:ascii="Times New Roman" w:hAnsi="Times New Roman" w:cs="Times New Roman"/>
                <w:color w:val="000000"/>
                <w:sz w:val="28"/>
                <w:szCs w:val="28"/>
                <w:lang w:val="uk-UA"/>
              </w:rPr>
              <w:t>ЗНВР</w:t>
            </w:r>
          </w:p>
        </w:tc>
        <w:tc>
          <w:tcPr>
            <w:tcW w:w="1620" w:type="dxa"/>
            <w:shd w:val="clear" w:color="auto" w:fill="auto"/>
          </w:tcPr>
          <w:p w:rsidR="00525988" w:rsidRPr="00553E44" w:rsidRDefault="00525988" w:rsidP="00525988">
            <w:pPr>
              <w:shd w:val="clear" w:color="auto" w:fill="FFFFFF"/>
              <w:autoSpaceDE w:val="0"/>
              <w:autoSpaceDN w:val="0"/>
              <w:adjustRightInd w:val="0"/>
              <w:spacing w:after="0" w:line="240" w:lineRule="auto"/>
              <w:rPr>
                <w:rFonts w:ascii="Times New Roman" w:hAnsi="Times New Roman" w:cs="Times New Roman"/>
                <w:color w:val="000000"/>
                <w:sz w:val="28"/>
                <w:szCs w:val="28"/>
                <w:lang w:val="uk-UA"/>
              </w:rPr>
            </w:pPr>
          </w:p>
        </w:tc>
        <w:tc>
          <w:tcPr>
            <w:tcW w:w="1800" w:type="dxa"/>
            <w:shd w:val="clear" w:color="auto" w:fill="auto"/>
          </w:tcPr>
          <w:p w:rsidR="00525988" w:rsidRPr="00553E44" w:rsidRDefault="00525988" w:rsidP="00525988">
            <w:pPr>
              <w:shd w:val="clear" w:color="auto" w:fill="FFFFFF"/>
              <w:autoSpaceDE w:val="0"/>
              <w:autoSpaceDN w:val="0"/>
              <w:adjustRightInd w:val="0"/>
              <w:spacing w:after="0" w:line="240" w:lineRule="auto"/>
              <w:rPr>
                <w:rFonts w:ascii="Times New Roman" w:hAnsi="Times New Roman" w:cs="Times New Roman"/>
                <w:color w:val="000000"/>
                <w:sz w:val="28"/>
                <w:szCs w:val="28"/>
                <w:lang w:val="uk-UA"/>
              </w:rPr>
            </w:pPr>
          </w:p>
        </w:tc>
        <w:tc>
          <w:tcPr>
            <w:tcW w:w="1440" w:type="dxa"/>
            <w:shd w:val="clear" w:color="auto" w:fill="auto"/>
          </w:tcPr>
          <w:p w:rsidR="00525988" w:rsidRPr="00553E44" w:rsidRDefault="00525988" w:rsidP="00525988">
            <w:pPr>
              <w:shd w:val="clear" w:color="auto" w:fill="FFFFFF"/>
              <w:autoSpaceDE w:val="0"/>
              <w:autoSpaceDN w:val="0"/>
              <w:adjustRightInd w:val="0"/>
              <w:spacing w:after="0" w:line="240" w:lineRule="auto"/>
              <w:rPr>
                <w:rFonts w:ascii="Times New Roman" w:hAnsi="Times New Roman" w:cs="Times New Roman"/>
                <w:lang w:val="uk-UA"/>
              </w:rPr>
            </w:pPr>
          </w:p>
        </w:tc>
      </w:tr>
      <w:tr w:rsidR="00525988" w:rsidRPr="00553E44" w:rsidTr="007623C2">
        <w:trPr>
          <w:trHeight w:val="134"/>
        </w:trPr>
        <w:tc>
          <w:tcPr>
            <w:tcW w:w="567" w:type="dxa"/>
            <w:vMerge/>
            <w:shd w:val="clear" w:color="auto" w:fill="auto"/>
          </w:tcPr>
          <w:p w:rsidR="00525988" w:rsidRPr="00553E44" w:rsidRDefault="00525988" w:rsidP="00525988">
            <w:pPr>
              <w:pStyle w:val="aff"/>
              <w:widowControl/>
              <w:numPr>
                <w:ilvl w:val="0"/>
                <w:numId w:val="18"/>
              </w:numPr>
              <w:shd w:val="clear" w:color="auto" w:fill="FFFFFF"/>
              <w:suppressAutoHyphens w:val="0"/>
              <w:autoSpaceDE w:val="0"/>
              <w:adjustRightInd w:val="0"/>
              <w:ind w:hanging="720"/>
              <w:contextualSpacing/>
              <w:textAlignment w:val="auto"/>
              <w:rPr>
                <w:rFonts w:cs="Times New Roman"/>
                <w:color w:val="000000"/>
                <w:sz w:val="28"/>
                <w:szCs w:val="28"/>
                <w:lang w:val="uk-UA"/>
              </w:rPr>
            </w:pPr>
          </w:p>
        </w:tc>
        <w:tc>
          <w:tcPr>
            <w:tcW w:w="3618" w:type="dxa"/>
            <w:shd w:val="clear" w:color="auto" w:fill="auto"/>
          </w:tcPr>
          <w:p w:rsidR="00525988" w:rsidRPr="00553E44" w:rsidRDefault="00525988" w:rsidP="00525988">
            <w:pPr>
              <w:shd w:val="clear" w:color="auto" w:fill="FFFFFF"/>
              <w:autoSpaceDE w:val="0"/>
              <w:autoSpaceDN w:val="0"/>
              <w:adjustRightInd w:val="0"/>
              <w:spacing w:after="0" w:line="240" w:lineRule="auto"/>
              <w:rPr>
                <w:rFonts w:ascii="Times New Roman" w:hAnsi="Times New Roman" w:cs="Times New Roman"/>
                <w:color w:val="000000"/>
                <w:sz w:val="28"/>
                <w:szCs w:val="28"/>
                <w:lang w:val="uk-UA"/>
              </w:rPr>
            </w:pPr>
            <w:r w:rsidRPr="00553E44">
              <w:rPr>
                <w:rFonts w:ascii="Times New Roman" w:hAnsi="Times New Roman" w:cs="Times New Roman"/>
                <w:color w:val="000000"/>
                <w:sz w:val="28"/>
                <w:szCs w:val="28"/>
                <w:lang w:val="uk-UA"/>
              </w:rPr>
              <w:t>27.2. Підготовка матеріалів до ДПА</w:t>
            </w:r>
          </w:p>
        </w:tc>
        <w:tc>
          <w:tcPr>
            <w:tcW w:w="1980" w:type="dxa"/>
            <w:shd w:val="clear" w:color="auto" w:fill="auto"/>
          </w:tcPr>
          <w:p w:rsidR="00525988" w:rsidRPr="00553E44" w:rsidRDefault="00525988" w:rsidP="00525988">
            <w:pPr>
              <w:shd w:val="clear" w:color="auto" w:fill="FFFFFF"/>
              <w:autoSpaceDE w:val="0"/>
              <w:autoSpaceDN w:val="0"/>
              <w:adjustRightInd w:val="0"/>
              <w:spacing w:after="0" w:line="240" w:lineRule="auto"/>
              <w:rPr>
                <w:rFonts w:ascii="Times New Roman" w:hAnsi="Times New Roman" w:cs="Times New Roman"/>
                <w:color w:val="000000"/>
                <w:sz w:val="28"/>
                <w:szCs w:val="28"/>
                <w:lang w:val="uk-UA"/>
              </w:rPr>
            </w:pPr>
            <w:r w:rsidRPr="00553E44">
              <w:rPr>
                <w:rFonts w:ascii="Times New Roman" w:hAnsi="Times New Roman" w:cs="Times New Roman"/>
                <w:color w:val="000000"/>
                <w:sz w:val="28"/>
                <w:szCs w:val="28"/>
                <w:lang w:val="uk-UA"/>
              </w:rPr>
              <w:t>вчитель-екзаменатор</w:t>
            </w:r>
          </w:p>
        </w:tc>
        <w:tc>
          <w:tcPr>
            <w:tcW w:w="1620" w:type="dxa"/>
            <w:shd w:val="clear" w:color="auto" w:fill="auto"/>
          </w:tcPr>
          <w:p w:rsidR="00525988" w:rsidRPr="00553E44" w:rsidRDefault="00525988" w:rsidP="00525988">
            <w:pPr>
              <w:shd w:val="clear" w:color="auto" w:fill="FFFFFF"/>
              <w:autoSpaceDE w:val="0"/>
              <w:autoSpaceDN w:val="0"/>
              <w:adjustRightInd w:val="0"/>
              <w:spacing w:after="0" w:line="240" w:lineRule="auto"/>
              <w:rPr>
                <w:rFonts w:ascii="Times New Roman" w:hAnsi="Times New Roman" w:cs="Times New Roman"/>
                <w:color w:val="000000"/>
                <w:sz w:val="28"/>
                <w:szCs w:val="28"/>
                <w:lang w:val="uk-UA"/>
              </w:rPr>
            </w:pPr>
            <w:r w:rsidRPr="00553E44">
              <w:rPr>
                <w:rFonts w:ascii="Times New Roman" w:hAnsi="Times New Roman" w:cs="Times New Roman"/>
                <w:color w:val="000000"/>
                <w:sz w:val="28"/>
                <w:szCs w:val="28"/>
                <w:lang w:val="uk-UA"/>
              </w:rPr>
              <w:t>квітень</w:t>
            </w:r>
          </w:p>
        </w:tc>
        <w:tc>
          <w:tcPr>
            <w:tcW w:w="1800" w:type="dxa"/>
            <w:shd w:val="clear" w:color="auto" w:fill="auto"/>
          </w:tcPr>
          <w:p w:rsidR="00525988" w:rsidRPr="00553E44" w:rsidRDefault="00525988" w:rsidP="00525988">
            <w:pPr>
              <w:shd w:val="clear" w:color="auto" w:fill="FFFFFF"/>
              <w:autoSpaceDE w:val="0"/>
              <w:autoSpaceDN w:val="0"/>
              <w:adjustRightInd w:val="0"/>
              <w:spacing w:after="0" w:line="240" w:lineRule="auto"/>
              <w:rPr>
                <w:rFonts w:ascii="Times New Roman" w:hAnsi="Times New Roman" w:cs="Times New Roman"/>
                <w:color w:val="000000"/>
                <w:sz w:val="28"/>
                <w:szCs w:val="28"/>
                <w:lang w:val="uk-UA"/>
              </w:rPr>
            </w:pPr>
          </w:p>
        </w:tc>
        <w:tc>
          <w:tcPr>
            <w:tcW w:w="1440" w:type="dxa"/>
            <w:shd w:val="clear" w:color="auto" w:fill="auto"/>
          </w:tcPr>
          <w:p w:rsidR="00525988" w:rsidRPr="00553E44" w:rsidRDefault="00525988" w:rsidP="00525988">
            <w:pPr>
              <w:shd w:val="clear" w:color="auto" w:fill="FFFFFF"/>
              <w:autoSpaceDE w:val="0"/>
              <w:autoSpaceDN w:val="0"/>
              <w:adjustRightInd w:val="0"/>
              <w:spacing w:after="0" w:line="240" w:lineRule="auto"/>
              <w:rPr>
                <w:rFonts w:ascii="Times New Roman" w:hAnsi="Times New Roman" w:cs="Times New Roman"/>
                <w:lang w:val="uk-UA"/>
              </w:rPr>
            </w:pPr>
          </w:p>
        </w:tc>
      </w:tr>
      <w:tr w:rsidR="00525988" w:rsidRPr="00553E44" w:rsidTr="007623C2">
        <w:trPr>
          <w:trHeight w:val="720"/>
        </w:trPr>
        <w:tc>
          <w:tcPr>
            <w:tcW w:w="567" w:type="dxa"/>
            <w:vMerge/>
            <w:shd w:val="clear" w:color="auto" w:fill="auto"/>
          </w:tcPr>
          <w:p w:rsidR="00525988" w:rsidRPr="00553E44" w:rsidRDefault="00525988" w:rsidP="00525988">
            <w:pPr>
              <w:pStyle w:val="aff"/>
              <w:widowControl/>
              <w:numPr>
                <w:ilvl w:val="0"/>
                <w:numId w:val="18"/>
              </w:numPr>
              <w:shd w:val="clear" w:color="auto" w:fill="FFFFFF"/>
              <w:suppressAutoHyphens w:val="0"/>
              <w:autoSpaceDE w:val="0"/>
              <w:adjustRightInd w:val="0"/>
              <w:ind w:hanging="720"/>
              <w:contextualSpacing/>
              <w:textAlignment w:val="auto"/>
              <w:rPr>
                <w:rFonts w:cs="Times New Roman"/>
                <w:color w:val="000000"/>
                <w:sz w:val="28"/>
                <w:szCs w:val="28"/>
                <w:lang w:val="uk-UA"/>
              </w:rPr>
            </w:pPr>
          </w:p>
        </w:tc>
        <w:tc>
          <w:tcPr>
            <w:tcW w:w="3618" w:type="dxa"/>
            <w:shd w:val="clear" w:color="auto" w:fill="auto"/>
          </w:tcPr>
          <w:p w:rsidR="00525988" w:rsidRPr="00553E44" w:rsidRDefault="00525988" w:rsidP="00525988">
            <w:pPr>
              <w:shd w:val="clear" w:color="auto" w:fill="FFFFFF"/>
              <w:autoSpaceDE w:val="0"/>
              <w:autoSpaceDN w:val="0"/>
              <w:adjustRightInd w:val="0"/>
              <w:spacing w:after="0" w:line="240" w:lineRule="auto"/>
              <w:rPr>
                <w:rFonts w:ascii="Times New Roman" w:hAnsi="Times New Roman" w:cs="Times New Roman"/>
                <w:color w:val="000000"/>
                <w:sz w:val="28"/>
                <w:szCs w:val="28"/>
                <w:lang w:val="uk-UA"/>
              </w:rPr>
            </w:pPr>
            <w:r w:rsidRPr="00553E44">
              <w:rPr>
                <w:rFonts w:ascii="Times New Roman" w:hAnsi="Times New Roman" w:cs="Times New Roman"/>
                <w:color w:val="000000"/>
                <w:sz w:val="28"/>
                <w:szCs w:val="28"/>
                <w:lang w:val="uk-UA"/>
              </w:rPr>
              <w:t>27.3. Проведення ДПА</w:t>
            </w:r>
          </w:p>
        </w:tc>
        <w:tc>
          <w:tcPr>
            <w:tcW w:w="1980" w:type="dxa"/>
            <w:shd w:val="clear" w:color="auto" w:fill="auto"/>
          </w:tcPr>
          <w:p w:rsidR="00525988" w:rsidRPr="00553E44" w:rsidRDefault="00525988" w:rsidP="00525988">
            <w:pPr>
              <w:shd w:val="clear" w:color="auto" w:fill="FFFFFF"/>
              <w:autoSpaceDE w:val="0"/>
              <w:autoSpaceDN w:val="0"/>
              <w:adjustRightInd w:val="0"/>
              <w:spacing w:after="0" w:line="240" w:lineRule="auto"/>
              <w:rPr>
                <w:rFonts w:ascii="Times New Roman" w:hAnsi="Times New Roman" w:cs="Times New Roman"/>
                <w:color w:val="000000"/>
                <w:sz w:val="28"/>
                <w:szCs w:val="28"/>
                <w:lang w:val="uk-UA"/>
              </w:rPr>
            </w:pPr>
            <w:r w:rsidRPr="00553E44">
              <w:rPr>
                <w:rFonts w:ascii="Times New Roman" w:hAnsi="Times New Roman" w:cs="Times New Roman"/>
                <w:color w:val="000000"/>
                <w:sz w:val="28"/>
                <w:szCs w:val="28"/>
                <w:lang w:val="uk-UA"/>
              </w:rPr>
              <w:t>комісії</w:t>
            </w:r>
          </w:p>
        </w:tc>
        <w:tc>
          <w:tcPr>
            <w:tcW w:w="1620" w:type="dxa"/>
            <w:shd w:val="clear" w:color="auto" w:fill="auto"/>
          </w:tcPr>
          <w:p w:rsidR="00525988" w:rsidRPr="00553E44" w:rsidRDefault="00525988" w:rsidP="00525988">
            <w:pPr>
              <w:shd w:val="clear" w:color="auto" w:fill="FFFFFF"/>
              <w:autoSpaceDE w:val="0"/>
              <w:autoSpaceDN w:val="0"/>
              <w:adjustRightInd w:val="0"/>
              <w:spacing w:after="0" w:line="240" w:lineRule="auto"/>
              <w:rPr>
                <w:rFonts w:ascii="Times New Roman" w:hAnsi="Times New Roman" w:cs="Times New Roman"/>
                <w:color w:val="000000"/>
                <w:sz w:val="28"/>
                <w:szCs w:val="28"/>
                <w:lang w:val="uk-UA"/>
              </w:rPr>
            </w:pPr>
            <w:r w:rsidRPr="00553E44">
              <w:rPr>
                <w:rFonts w:ascii="Times New Roman" w:hAnsi="Times New Roman" w:cs="Times New Roman"/>
                <w:color w:val="000000"/>
                <w:sz w:val="28"/>
                <w:szCs w:val="28"/>
                <w:lang w:val="uk-UA"/>
              </w:rPr>
              <w:t>травень-червень</w:t>
            </w:r>
          </w:p>
        </w:tc>
        <w:tc>
          <w:tcPr>
            <w:tcW w:w="1800" w:type="dxa"/>
            <w:shd w:val="clear" w:color="auto" w:fill="auto"/>
          </w:tcPr>
          <w:p w:rsidR="00525988" w:rsidRPr="00553E44" w:rsidRDefault="00525988" w:rsidP="00525988">
            <w:pPr>
              <w:shd w:val="clear" w:color="auto" w:fill="FFFFFF"/>
              <w:autoSpaceDE w:val="0"/>
              <w:autoSpaceDN w:val="0"/>
              <w:adjustRightInd w:val="0"/>
              <w:spacing w:after="0" w:line="240" w:lineRule="auto"/>
              <w:rPr>
                <w:rFonts w:ascii="Times New Roman" w:hAnsi="Times New Roman" w:cs="Times New Roman"/>
                <w:color w:val="000000"/>
                <w:sz w:val="28"/>
                <w:szCs w:val="28"/>
                <w:lang w:val="uk-UA"/>
              </w:rPr>
            </w:pPr>
          </w:p>
        </w:tc>
        <w:tc>
          <w:tcPr>
            <w:tcW w:w="1440" w:type="dxa"/>
            <w:shd w:val="clear" w:color="auto" w:fill="auto"/>
          </w:tcPr>
          <w:p w:rsidR="00525988" w:rsidRPr="00553E44" w:rsidRDefault="00525988" w:rsidP="00525988">
            <w:pPr>
              <w:shd w:val="clear" w:color="auto" w:fill="FFFFFF"/>
              <w:autoSpaceDE w:val="0"/>
              <w:autoSpaceDN w:val="0"/>
              <w:adjustRightInd w:val="0"/>
              <w:spacing w:after="0" w:line="240" w:lineRule="auto"/>
              <w:rPr>
                <w:rFonts w:ascii="Times New Roman" w:hAnsi="Times New Roman" w:cs="Times New Roman"/>
                <w:lang w:val="uk-UA"/>
              </w:rPr>
            </w:pPr>
          </w:p>
        </w:tc>
      </w:tr>
      <w:tr w:rsidR="00525988" w:rsidRPr="00553E44" w:rsidTr="007623C2">
        <w:trPr>
          <w:trHeight w:val="259"/>
        </w:trPr>
        <w:tc>
          <w:tcPr>
            <w:tcW w:w="567" w:type="dxa"/>
            <w:vMerge w:val="restart"/>
            <w:shd w:val="clear" w:color="auto" w:fill="auto"/>
          </w:tcPr>
          <w:p w:rsidR="00525988" w:rsidRPr="00553E44" w:rsidRDefault="00146C50" w:rsidP="00525988">
            <w:pPr>
              <w:spacing w:after="0" w:line="240" w:lineRule="auto"/>
              <w:ind w:left="-390" w:firstLine="44"/>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 xml:space="preserve">    </w:t>
            </w:r>
            <w:r w:rsidR="00525988" w:rsidRPr="00553E44">
              <w:rPr>
                <w:rFonts w:ascii="Times New Roman" w:hAnsi="Times New Roman" w:cs="Times New Roman"/>
                <w:sz w:val="28"/>
                <w:szCs w:val="28"/>
                <w:lang w:val="uk-UA"/>
              </w:rPr>
              <w:t>28</w:t>
            </w:r>
          </w:p>
          <w:p w:rsidR="00525988" w:rsidRPr="00553E44" w:rsidRDefault="00525988" w:rsidP="00525988">
            <w:pPr>
              <w:spacing w:after="0" w:line="240" w:lineRule="auto"/>
              <w:ind w:left="-390" w:firstLine="44"/>
              <w:rPr>
                <w:rFonts w:ascii="Times New Roman" w:hAnsi="Times New Roman" w:cs="Times New Roman"/>
                <w:sz w:val="28"/>
                <w:szCs w:val="28"/>
                <w:lang w:val="uk-UA"/>
              </w:rPr>
            </w:pPr>
          </w:p>
        </w:tc>
        <w:tc>
          <w:tcPr>
            <w:tcW w:w="3618" w:type="dxa"/>
            <w:shd w:val="clear" w:color="auto" w:fill="auto"/>
          </w:tcPr>
          <w:p w:rsidR="00525988" w:rsidRPr="00553E44" w:rsidRDefault="00525988" w:rsidP="00525988">
            <w:pPr>
              <w:spacing w:after="0" w:line="240" w:lineRule="auto"/>
              <w:jc w:val="both"/>
              <w:rPr>
                <w:rFonts w:ascii="Times New Roman" w:hAnsi="Times New Roman" w:cs="Times New Roman"/>
                <w:bCs/>
                <w:sz w:val="28"/>
                <w:szCs w:val="28"/>
                <w:lang w:val="uk-UA"/>
              </w:rPr>
            </w:pPr>
            <w:r w:rsidRPr="00553E44">
              <w:rPr>
                <w:rFonts w:ascii="Times New Roman" w:hAnsi="Times New Roman" w:cs="Times New Roman"/>
                <w:bCs/>
                <w:sz w:val="28"/>
                <w:szCs w:val="28"/>
                <w:lang w:val="uk-UA"/>
              </w:rPr>
              <w:t>Організація закінчення навчального року:</w:t>
            </w:r>
          </w:p>
          <w:p w:rsidR="00525988" w:rsidRPr="00553E44" w:rsidRDefault="00525988" w:rsidP="00525988">
            <w:pPr>
              <w:spacing w:after="0" w:line="240" w:lineRule="auto"/>
              <w:rPr>
                <w:rFonts w:ascii="Times New Roman" w:hAnsi="Times New Roman" w:cs="Times New Roman"/>
                <w:bCs/>
                <w:sz w:val="28"/>
                <w:szCs w:val="28"/>
                <w:lang w:val="uk-UA"/>
              </w:rPr>
            </w:pPr>
            <w:r w:rsidRPr="00553E44">
              <w:rPr>
                <w:rFonts w:ascii="Times New Roman" w:hAnsi="Times New Roman" w:cs="Times New Roman"/>
                <w:sz w:val="28"/>
                <w:szCs w:val="28"/>
                <w:lang w:val="uk-UA"/>
              </w:rPr>
              <w:t>-видати наказ про організоване закінчення навчального року;</w:t>
            </w:r>
          </w:p>
        </w:tc>
        <w:tc>
          <w:tcPr>
            <w:tcW w:w="1980" w:type="dxa"/>
            <w:shd w:val="clear" w:color="auto" w:fill="auto"/>
          </w:tcPr>
          <w:p w:rsidR="00525988" w:rsidRPr="00553E44" w:rsidRDefault="00525988" w:rsidP="00525988">
            <w:pPr>
              <w:spacing w:after="0" w:line="240" w:lineRule="auto"/>
              <w:jc w:val="center"/>
              <w:rPr>
                <w:rFonts w:ascii="Times New Roman" w:hAnsi="Times New Roman" w:cs="Times New Roman"/>
                <w:sz w:val="28"/>
                <w:szCs w:val="28"/>
                <w:lang w:val="uk-UA"/>
              </w:rPr>
            </w:pPr>
          </w:p>
          <w:p w:rsidR="00525988" w:rsidRPr="00553E44" w:rsidRDefault="00525988" w:rsidP="00525988">
            <w:pPr>
              <w:spacing w:after="0" w:line="240" w:lineRule="auto"/>
              <w:jc w:val="center"/>
              <w:rPr>
                <w:rFonts w:ascii="Times New Roman" w:hAnsi="Times New Roman" w:cs="Times New Roman"/>
                <w:sz w:val="28"/>
                <w:szCs w:val="28"/>
                <w:lang w:val="uk-UA"/>
              </w:rPr>
            </w:pPr>
          </w:p>
          <w:p w:rsidR="00525988" w:rsidRPr="00553E44" w:rsidRDefault="00525988" w:rsidP="00525988">
            <w:pPr>
              <w:spacing w:after="0" w:line="240" w:lineRule="auto"/>
              <w:jc w:val="center"/>
              <w:rPr>
                <w:rFonts w:ascii="Times New Roman" w:hAnsi="Times New Roman" w:cs="Times New Roman"/>
                <w:sz w:val="28"/>
                <w:szCs w:val="28"/>
                <w:lang w:val="uk-UA"/>
              </w:rPr>
            </w:pPr>
          </w:p>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До 29.04.201</w:t>
            </w:r>
            <w:r w:rsidR="00146C50" w:rsidRPr="00553E44">
              <w:rPr>
                <w:rFonts w:ascii="Times New Roman" w:hAnsi="Times New Roman" w:cs="Times New Roman"/>
                <w:sz w:val="28"/>
                <w:szCs w:val="28"/>
                <w:lang w:val="uk-UA"/>
              </w:rPr>
              <w:t>8</w:t>
            </w:r>
          </w:p>
          <w:p w:rsidR="00525988" w:rsidRPr="00553E44" w:rsidRDefault="00525988" w:rsidP="00525988">
            <w:pPr>
              <w:spacing w:after="0" w:line="240" w:lineRule="auto"/>
              <w:jc w:val="center"/>
              <w:rPr>
                <w:rFonts w:ascii="Times New Roman" w:hAnsi="Times New Roman" w:cs="Times New Roman"/>
                <w:sz w:val="28"/>
                <w:szCs w:val="28"/>
                <w:lang w:val="uk-UA"/>
              </w:rPr>
            </w:pPr>
          </w:p>
          <w:p w:rsidR="00525988" w:rsidRPr="00553E44" w:rsidRDefault="00525988" w:rsidP="00525988">
            <w:pPr>
              <w:spacing w:after="0" w:line="240" w:lineRule="auto"/>
              <w:jc w:val="center"/>
              <w:rPr>
                <w:rFonts w:ascii="Times New Roman" w:hAnsi="Times New Roman" w:cs="Times New Roman"/>
                <w:sz w:val="28"/>
                <w:szCs w:val="28"/>
                <w:lang w:val="uk-UA"/>
              </w:rPr>
            </w:pPr>
          </w:p>
        </w:tc>
        <w:tc>
          <w:tcPr>
            <w:tcW w:w="1620" w:type="dxa"/>
            <w:shd w:val="clear" w:color="auto" w:fill="auto"/>
          </w:tcPr>
          <w:p w:rsidR="00525988" w:rsidRPr="00553E44" w:rsidRDefault="00525988" w:rsidP="00525988">
            <w:pPr>
              <w:spacing w:after="0" w:line="240" w:lineRule="auto"/>
              <w:jc w:val="center"/>
              <w:rPr>
                <w:rFonts w:ascii="Times New Roman" w:hAnsi="Times New Roman" w:cs="Times New Roman"/>
                <w:sz w:val="28"/>
                <w:szCs w:val="28"/>
                <w:lang w:val="uk-UA"/>
              </w:rPr>
            </w:pPr>
          </w:p>
          <w:p w:rsidR="00525988" w:rsidRPr="00553E44" w:rsidRDefault="00525988" w:rsidP="00525988">
            <w:pPr>
              <w:spacing w:after="0" w:line="240" w:lineRule="auto"/>
              <w:jc w:val="center"/>
              <w:rPr>
                <w:rFonts w:ascii="Times New Roman" w:hAnsi="Times New Roman" w:cs="Times New Roman"/>
                <w:sz w:val="28"/>
                <w:szCs w:val="28"/>
                <w:lang w:val="uk-UA"/>
              </w:rPr>
            </w:pPr>
          </w:p>
          <w:p w:rsidR="00525988" w:rsidRPr="00553E44" w:rsidRDefault="00525988" w:rsidP="00525988">
            <w:pPr>
              <w:spacing w:after="0" w:line="240" w:lineRule="auto"/>
              <w:jc w:val="center"/>
              <w:rPr>
                <w:rFonts w:ascii="Times New Roman" w:hAnsi="Times New Roman" w:cs="Times New Roman"/>
                <w:sz w:val="28"/>
                <w:szCs w:val="28"/>
                <w:lang w:val="uk-UA"/>
              </w:rPr>
            </w:pPr>
          </w:p>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Директор</w:t>
            </w:r>
          </w:p>
          <w:p w:rsidR="00525988" w:rsidRPr="00553E44" w:rsidRDefault="00525988" w:rsidP="00525988">
            <w:pPr>
              <w:spacing w:after="0" w:line="240" w:lineRule="auto"/>
              <w:jc w:val="center"/>
              <w:rPr>
                <w:rFonts w:ascii="Times New Roman" w:hAnsi="Times New Roman" w:cs="Times New Roman"/>
                <w:sz w:val="28"/>
                <w:szCs w:val="28"/>
                <w:lang w:val="uk-UA"/>
              </w:rPr>
            </w:pPr>
          </w:p>
          <w:p w:rsidR="00525988" w:rsidRPr="00553E44" w:rsidRDefault="00525988" w:rsidP="00525988">
            <w:pPr>
              <w:spacing w:after="0" w:line="240" w:lineRule="auto"/>
              <w:jc w:val="center"/>
              <w:rPr>
                <w:rFonts w:ascii="Times New Roman" w:hAnsi="Times New Roman" w:cs="Times New Roman"/>
                <w:sz w:val="28"/>
                <w:szCs w:val="28"/>
                <w:lang w:val="uk-UA"/>
              </w:rPr>
            </w:pPr>
          </w:p>
        </w:tc>
        <w:tc>
          <w:tcPr>
            <w:tcW w:w="1800" w:type="dxa"/>
            <w:shd w:val="clear" w:color="auto" w:fill="auto"/>
          </w:tcPr>
          <w:p w:rsidR="00525988" w:rsidRPr="00553E44" w:rsidRDefault="00525988" w:rsidP="00525988">
            <w:pPr>
              <w:spacing w:after="0" w:line="240" w:lineRule="auto"/>
              <w:jc w:val="center"/>
              <w:rPr>
                <w:rFonts w:ascii="Times New Roman" w:hAnsi="Times New Roman" w:cs="Times New Roman"/>
                <w:sz w:val="28"/>
                <w:szCs w:val="28"/>
                <w:lang w:val="uk-UA"/>
              </w:rPr>
            </w:pPr>
          </w:p>
          <w:p w:rsidR="00525988" w:rsidRPr="00553E44" w:rsidRDefault="00525988" w:rsidP="00525988">
            <w:pPr>
              <w:spacing w:after="0" w:line="240" w:lineRule="auto"/>
              <w:jc w:val="center"/>
              <w:rPr>
                <w:rFonts w:ascii="Times New Roman" w:hAnsi="Times New Roman" w:cs="Times New Roman"/>
                <w:sz w:val="28"/>
                <w:szCs w:val="28"/>
                <w:lang w:val="uk-UA"/>
              </w:rPr>
            </w:pPr>
          </w:p>
          <w:p w:rsidR="00525988" w:rsidRPr="00553E44" w:rsidRDefault="00525988" w:rsidP="00525988">
            <w:pPr>
              <w:spacing w:after="0" w:line="240" w:lineRule="auto"/>
              <w:jc w:val="center"/>
              <w:rPr>
                <w:rFonts w:ascii="Times New Roman" w:hAnsi="Times New Roman" w:cs="Times New Roman"/>
                <w:sz w:val="28"/>
                <w:szCs w:val="28"/>
                <w:lang w:val="uk-UA"/>
              </w:rPr>
            </w:pPr>
          </w:p>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Наказ</w:t>
            </w:r>
          </w:p>
          <w:p w:rsidR="00525988" w:rsidRPr="00553E44" w:rsidRDefault="00525988" w:rsidP="00525988">
            <w:pPr>
              <w:spacing w:after="0" w:line="240" w:lineRule="auto"/>
              <w:jc w:val="center"/>
              <w:rPr>
                <w:rFonts w:ascii="Times New Roman" w:hAnsi="Times New Roman" w:cs="Times New Roman"/>
                <w:sz w:val="28"/>
                <w:szCs w:val="28"/>
                <w:lang w:val="uk-UA"/>
              </w:rPr>
            </w:pPr>
          </w:p>
          <w:p w:rsidR="00525988" w:rsidRPr="00553E44" w:rsidRDefault="00525988" w:rsidP="00525988">
            <w:pPr>
              <w:spacing w:after="0" w:line="240" w:lineRule="auto"/>
              <w:jc w:val="center"/>
              <w:rPr>
                <w:rFonts w:ascii="Times New Roman" w:hAnsi="Times New Roman" w:cs="Times New Roman"/>
                <w:sz w:val="28"/>
                <w:szCs w:val="28"/>
                <w:lang w:val="uk-UA"/>
              </w:rPr>
            </w:pPr>
          </w:p>
        </w:tc>
        <w:tc>
          <w:tcPr>
            <w:tcW w:w="1440" w:type="dxa"/>
            <w:shd w:val="clear" w:color="auto" w:fill="auto"/>
          </w:tcPr>
          <w:p w:rsidR="00525988" w:rsidRPr="00553E44" w:rsidRDefault="00525988" w:rsidP="00525988">
            <w:pPr>
              <w:spacing w:after="0" w:line="240" w:lineRule="auto"/>
              <w:ind w:firstLine="540"/>
              <w:jc w:val="center"/>
              <w:rPr>
                <w:rFonts w:ascii="Times New Roman" w:hAnsi="Times New Roman" w:cs="Times New Roman"/>
                <w:sz w:val="28"/>
                <w:szCs w:val="28"/>
                <w:lang w:val="uk-UA"/>
              </w:rPr>
            </w:pPr>
          </w:p>
        </w:tc>
      </w:tr>
      <w:tr w:rsidR="00525988" w:rsidRPr="00553E44" w:rsidTr="007623C2">
        <w:trPr>
          <w:trHeight w:val="167"/>
        </w:trPr>
        <w:tc>
          <w:tcPr>
            <w:tcW w:w="567" w:type="dxa"/>
            <w:vMerge/>
            <w:shd w:val="clear" w:color="auto" w:fill="auto"/>
          </w:tcPr>
          <w:p w:rsidR="00525988" w:rsidRPr="00553E44" w:rsidRDefault="00525988" w:rsidP="00525988">
            <w:pPr>
              <w:shd w:val="clear" w:color="auto" w:fill="FFFFFF"/>
              <w:autoSpaceDE w:val="0"/>
              <w:adjustRightInd w:val="0"/>
              <w:contextualSpacing/>
              <w:rPr>
                <w:rFonts w:cs="Times New Roman"/>
                <w:color w:val="000000"/>
                <w:sz w:val="28"/>
                <w:szCs w:val="28"/>
                <w:lang w:val="uk-UA"/>
              </w:rPr>
            </w:pPr>
          </w:p>
        </w:tc>
        <w:tc>
          <w:tcPr>
            <w:tcW w:w="3618" w:type="dxa"/>
            <w:shd w:val="clear" w:color="auto" w:fill="auto"/>
          </w:tcPr>
          <w:p w:rsidR="00525988" w:rsidRPr="00553E44" w:rsidRDefault="00525988" w:rsidP="00525988">
            <w:pPr>
              <w:shd w:val="clear" w:color="auto" w:fill="FFFFFF"/>
              <w:autoSpaceDE w:val="0"/>
              <w:autoSpaceDN w:val="0"/>
              <w:adjustRightInd w:val="0"/>
              <w:spacing w:after="0" w:line="240" w:lineRule="auto"/>
              <w:rPr>
                <w:rFonts w:ascii="Times New Roman" w:hAnsi="Times New Roman" w:cs="Times New Roman"/>
                <w:color w:val="000000"/>
                <w:sz w:val="28"/>
                <w:szCs w:val="28"/>
                <w:lang w:val="uk-UA"/>
              </w:rPr>
            </w:pPr>
            <w:r w:rsidRPr="00553E44">
              <w:rPr>
                <w:rFonts w:ascii="Times New Roman" w:hAnsi="Times New Roman" w:cs="Times New Roman"/>
                <w:sz w:val="28"/>
                <w:szCs w:val="28"/>
                <w:lang w:val="uk-UA"/>
              </w:rPr>
              <w:t>-скласти план заходів щодо організованого закінчення навчального року;</w:t>
            </w:r>
          </w:p>
        </w:tc>
        <w:tc>
          <w:tcPr>
            <w:tcW w:w="1980" w:type="dxa"/>
            <w:shd w:val="clear" w:color="auto" w:fill="auto"/>
          </w:tcPr>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До 29.04.201</w:t>
            </w:r>
            <w:r w:rsidR="00146C50" w:rsidRPr="00553E44">
              <w:rPr>
                <w:rFonts w:ascii="Times New Roman" w:hAnsi="Times New Roman" w:cs="Times New Roman"/>
                <w:sz w:val="28"/>
                <w:szCs w:val="28"/>
                <w:lang w:val="uk-UA"/>
              </w:rPr>
              <w:t>8</w:t>
            </w:r>
          </w:p>
          <w:p w:rsidR="00525988" w:rsidRPr="00553E44" w:rsidRDefault="00525988" w:rsidP="00525988">
            <w:pPr>
              <w:spacing w:after="0" w:line="240" w:lineRule="auto"/>
              <w:jc w:val="center"/>
              <w:rPr>
                <w:rFonts w:ascii="Times New Roman" w:hAnsi="Times New Roman" w:cs="Times New Roman"/>
                <w:sz w:val="28"/>
                <w:szCs w:val="28"/>
                <w:lang w:val="uk-UA"/>
              </w:rPr>
            </w:pPr>
          </w:p>
          <w:p w:rsidR="00525988" w:rsidRPr="00553E44" w:rsidRDefault="00525988" w:rsidP="00525988">
            <w:pPr>
              <w:shd w:val="clear" w:color="auto" w:fill="FFFFFF"/>
              <w:autoSpaceDE w:val="0"/>
              <w:autoSpaceDN w:val="0"/>
              <w:adjustRightInd w:val="0"/>
              <w:spacing w:after="0" w:line="240" w:lineRule="auto"/>
              <w:rPr>
                <w:rFonts w:ascii="Times New Roman" w:hAnsi="Times New Roman" w:cs="Times New Roman"/>
                <w:color w:val="000000"/>
                <w:sz w:val="28"/>
                <w:szCs w:val="28"/>
                <w:lang w:val="uk-UA"/>
              </w:rPr>
            </w:pPr>
          </w:p>
        </w:tc>
        <w:tc>
          <w:tcPr>
            <w:tcW w:w="1620" w:type="dxa"/>
            <w:shd w:val="clear" w:color="auto" w:fill="auto"/>
          </w:tcPr>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Директор</w:t>
            </w:r>
          </w:p>
          <w:p w:rsidR="00525988" w:rsidRPr="00553E44" w:rsidRDefault="00525988" w:rsidP="00525988">
            <w:pPr>
              <w:spacing w:after="0" w:line="240" w:lineRule="auto"/>
              <w:jc w:val="center"/>
              <w:rPr>
                <w:rFonts w:ascii="Times New Roman" w:hAnsi="Times New Roman" w:cs="Times New Roman"/>
                <w:sz w:val="28"/>
                <w:szCs w:val="28"/>
                <w:lang w:val="uk-UA"/>
              </w:rPr>
            </w:pPr>
          </w:p>
          <w:p w:rsidR="00525988" w:rsidRPr="00553E44" w:rsidRDefault="00525988" w:rsidP="00525988">
            <w:pPr>
              <w:shd w:val="clear" w:color="auto" w:fill="FFFFFF"/>
              <w:autoSpaceDE w:val="0"/>
              <w:autoSpaceDN w:val="0"/>
              <w:adjustRightInd w:val="0"/>
              <w:spacing w:after="0" w:line="240" w:lineRule="auto"/>
              <w:rPr>
                <w:rFonts w:ascii="Times New Roman" w:hAnsi="Times New Roman" w:cs="Times New Roman"/>
                <w:color w:val="000000"/>
                <w:sz w:val="28"/>
                <w:szCs w:val="28"/>
                <w:lang w:val="uk-UA"/>
              </w:rPr>
            </w:pPr>
          </w:p>
        </w:tc>
        <w:tc>
          <w:tcPr>
            <w:tcW w:w="1800" w:type="dxa"/>
            <w:shd w:val="clear" w:color="auto" w:fill="auto"/>
          </w:tcPr>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Наказ</w:t>
            </w:r>
          </w:p>
          <w:p w:rsidR="00525988" w:rsidRPr="00553E44" w:rsidRDefault="00525988" w:rsidP="00525988">
            <w:pPr>
              <w:spacing w:after="0" w:line="240" w:lineRule="auto"/>
              <w:rPr>
                <w:rFonts w:ascii="Times New Roman" w:hAnsi="Times New Roman" w:cs="Times New Roman"/>
                <w:sz w:val="28"/>
                <w:szCs w:val="28"/>
                <w:lang w:val="uk-UA"/>
              </w:rPr>
            </w:pPr>
          </w:p>
          <w:p w:rsidR="00525988" w:rsidRPr="00553E44" w:rsidRDefault="00525988" w:rsidP="00525988">
            <w:pPr>
              <w:shd w:val="clear" w:color="auto" w:fill="FFFFFF"/>
              <w:autoSpaceDE w:val="0"/>
              <w:autoSpaceDN w:val="0"/>
              <w:adjustRightInd w:val="0"/>
              <w:spacing w:after="0" w:line="240" w:lineRule="auto"/>
              <w:rPr>
                <w:rFonts w:ascii="Times New Roman" w:hAnsi="Times New Roman" w:cs="Times New Roman"/>
                <w:color w:val="000000"/>
                <w:sz w:val="28"/>
                <w:szCs w:val="28"/>
                <w:lang w:val="uk-UA"/>
              </w:rPr>
            </w:pPr>
          </w:p>
        </w:tc>
        <w:tc>
          <w:tcPr>
            <w:tcW w:w="1440" w:type="dxa"/>
            <w:shd w:val="clear" w:color="auto" w:fill="auto"/>
          </w:tcPr>
          <w:p w:rsidR="00525988" w:rsidRPr="00553E44" w:rsidRDefault="00525988" w:rsidP="00525988">
            <w:pPr>
              <w:shd w:val="clear" w:color="auto" w:fill="FFFFFF"/>
              <w:autoSpaceDE w:val="0"/>
              <w:autoSpaceDN w:val="0"/>
              <w:adjustRightInd w:val="0"/>
              <w:spacing w:after="0" w:line="240" w:lineRule="auto"/>
              <w:rPr>
                <w:rFonts w:ascii="Times New Roman" w:hAnsi="Times New Roman" w:cs="Times New Roman"/>
                <w:lang w:val="uk-UA"/>
              </w:rPr>
            </w:pPr>
          </w:p>
        </w:tc>
      </w:tr>
      <w:tr w:rsidR="00525988" w:rsidRPr="00553E44" w:rsidTr="007623C2">
        <w:trPr>
          <w:trHeight w:val="201"/>
        </w:trPr>
        <w:tc>
          <w:tcPr>
            <w:tcW w:w="567" w:type="dxa"/>
            <w:vMerge/>
            <w:shd w:val="clear" w:color="auto" w:fill="auto"/>
          </w:tcPr>
          <w:p w:rsidR="00525988" w:rsidRPr="00553E44" w:rsidRDefault="00525988" w:rsidP="00525988">
            <w:pPr>
              <w:shd w:val="clear" w:color="auto" w:fill="FFFFFF"/>
              <w:autoSpaceDE w:val="0"/>
              <w:adjustRightInd w:val="0"/>
              <w:contextualSpacing/>
              <w:rPr>
                <w:rFonts w:cs="Times New Roman"/>
                <w:color w:val="000000"/>
                <w:sz w:val="28"/>
                <w:szCs w:val="28"/>
                <w:lang w:val="uk-UA"/>
              </w:rPr>
            </w:pPr>
          </w:p>
        </w:tc>
        <w:tc>
          <w:tcPr>
            <w:tcW w:w="3618" w:type="dxa"/>
            <w:shd w:val="clear" w:color="auto" w:fill="auto"/>
          </w:tcPr>
          <w:p w:rsidR="00525988" w:rsidRPr="00553E44" w:rsidRDefault="00525988" w:rsidP="00525988">
            <w:pPr>
              <w:shd w:val="clear" w:color="auto" w:fill="FFFFFF"/>
              <w:autoSpaceDE w:val="0"/>
              <w:autoSpaceDN w:val="0"/>
              <w:adjustRightInd w:val="0"/>
              <w:spacing w:after="0" w:line="240" w:lineRule="auto"/>
              <w:rPr>
                <w:rFonts w:ascii="Times New Roman" w:hAnsi="Times New Roman" w:cs="Times New Roman"/>
                <w:color w:val="000000"/>
                <w:sz w:val="28"/>
                <w:szCs w:val="28"/>
                <w:lang w:val="uk-UA"/>
              </w:rPr>
            </w:pPr>
            <w:r w:rsidRPr="00553E44">
              <w:rPr>
                <w:rFonts w:ascii="Times New Roman" w:hAnsi="Times New Roman" w:cs="Times New Roman"/>
                <w:sz w:val="28"/>
                <w:szCs w:val="28"/>
                <w:lang w:val="uk-UA"/>
              </w:rPr>
              <w:t>-розглянути питання на нараді при директорові, раді школи.</w:t>
            </w:r>
          </w:p>
        </w:tc>
        <w:tc>
          <w:tcPr>
            <w:tcW w:w="1980" w:type="dxa"/>
            <w:shd w:val="clear" w:color="auto" w:fill="auto"/>
          </w:tcPr>
          <w:p w:rsidR="00525988" w:rsidRPr="00553E44" w:rsidRDefault="00525988" w:rsidP="00525988">
            <w:pPr>
              <w:shd w:val="clear" w:color="auto" w:fill="FFFFFF"/>
              <w:autoSpaceDE w:val="0"/>
              <w:autoSpaceDN w:val="0"/>
              <w:adjustRightInd w:val="0"/>
              <w:spacing w:after="0" w:line="240" w:lineRule="auto"/>
              <w:rPr>
                <w:rFonts w:ascii="Times New Roman" w:hAnsi="Times New Roman" w:cs="Times New Roman"/>
                <w:color w:val="000000"/>
                <w:sz w:val="28"/>
                <w:szCs w:val="28"/>
                <w:lang w:val="uk-UA"/>
              </w:rPr>
            </w:pPr>
            <w:r w:rsidRPr="00553E44">
              <w:rPr>
                <w:rFonts w:ascii="Times New Roman" w:hAnsi="Times New Roman" w:cs="Times New Roman"/>
                <w:sz w:val="28"/>
                <w:szCs w:val="28"/>
                <w:lang w:val="uk-UA"/>
              </w:rPr>
              <w:t>До 06.05.201</w:t>
            </w:r>
            <w:r w:rsidR="00146C50" w:rsidRPr="00553E44">
              <w:rPr>
                <w:rFonts w:ascii="Times New Roman" w:hAnsi="Times New Roman" w:cs="Times New Roman"/>
                <w:sz w:val="28"/>
                <w:szCs w:val="28"/>
                <w:lang w:val="uk-UA"/>
              </w:rPr>
              <w:t>8</w:t>
            </w:r>
          </w:p>
        </w:tc>
        <w:tc>
          <w:tcPr>
            <w:tcW w:w="1620" w:type="dxa"/>
            <w:shd w:val="clear" w:color="auto" w:fill="auto"/>
          </w:tcPr>
          <w:p w:rsidR="00525988" w:rsidRPr="00553E44" w:rsidRDefault="00525988" w:rsidP="00525988">
            <w:pPr>
              <w:shd w:val="clear" w:color="auto" w:fill="FFFFFF"/>
              <w:autoSpaceDE w:val="0"/>
              <w:autoSpaceDN w:val="0"/>
              <w:adjustRightInd w:val="0"/>
              <w:spacing w:after="0" w:line="240" w:lineRule="auto"/>
              <w:rPr>
                <w:rFonts w:ascii="Times New Roman" w:hAnsi="Times New Roman" w:cs="Times New Roman"/>
                <w:color w:val="000000"/>
                <w:sz w:val="28"/>
                <w:szCs w:val="28"/>
                <w:lang w:val="uk-UA"/>
              </w:rPr>
            </w:pPr>
            <w:r w:rsidRPr="00553E44">
              <w:rPr>
                <w:rFonts w:ascii="Times New Roman" w:hAnsi="Times New Roman" w:cs="Times New Roman"/>
                <w:sz w:val="28"/>
                <w:szCs w:val="28"/>
                <w:lang w:val="uk-UA"/>
              </w:rPr>
              <w:t>Директор</w:t>
            </w:r>
          </w:p>
        </w:tc>
        <w:tc>
          <w:tcPr>
            <w:tcW w:w="1800" w:type="dxa"/>
            <w:shd w:val="clear" w:color="auto" w:fill="auto"/>
          </w:tcPr>
          <w:p w:rsidR="00525988" w:rsidRPr="00553E44" w:rsidRDefault="00525988" w:rsidP="00525988">
            <w:pPr>
              <w:shd w:val="clear" w:color="auto" w:fill="FFFFFF"/>
              <w:autoSpaceDE w:val="0"/>
              <w:autoSpaceDN w:val="0"/>
              <w:adjustRightInd w:val="0"/>
              <w:spacing w:after="0" w:line="240" w:lineRule="auto"/>
              <w:rPr>
                <w:rFonts w:ascii="Times New Roman" w:hAnsi="Times New Roman" w:cs="Times New Roman"/>
                <w:color w:val="000000"/>
                <w:sz w:val="28"/>
                <w:szCs w:val="28"/>
                <w:lang w:val="uk-UA"/>
              </w:rPr>
            </w:pPr>
            <w:r w:rsidRPr="00553E44">
              <w:rPr>
                <w:rFonts w:ascii="Times New Roman" w:hAnsi="Times New Roman" w:cs="Times New Roman"/>
                <w:sz w:val="28"/>
                <w:szCs w:val="28"/>
                <w:lang w:val="uk-UA"/>
              </w:rPr>
              <w:t>Протокол</w:t>
            </w:r>
          </w:p>
        </w:tc>
        <w:tc>
          <w:tcPr>
            <w:tcW w:w="1440" w:type="dxa"/>
            <w:shd w:val="clear" w:color="auto" w:fill="auto"/>
          </w:tcPr>
          <w:p w:rsidR="00525988" w:rsidRPr="00553E44" w:rsidRDefault="00525988" w:rsidP="00525988">
            <w:pPr>
              <w:shd w:val="clear" w:color="auto" w:fill="FFFFFF"/>
              <w:autoSpaceDE w:val="0"/>
              <w:autoSpaceDN w:val="0"/>
              <w:adjustRightInd w:val="0"/>
              <w:spacing w:after="0" w:line="240" w:lineRule="auto"/>
              <w:rPr>
                <w:rFonts w:ascii="Times New Roman" w:hAnsi="Times New Roman" w:cs="Times New Roman"/>
                <w:lang w:val="uk-UA"/>
              </w:rPr>
            </w:pPr>
          </w:p>
        </w:tc>
      </w:tr>
      <w:tr w:rsidR="00525988" w:rsidRPr="00553E44" w:rsidTr="007623C2">
        <w:trPr>
          <w:trHeight w:val="1611"/>
        </w:trPr>
        <w:tc>
          <w:tcPr>
            <w:tcW w:w="567" w:type="dxa"/>
            <w:vMerge w:val="restart"/>
            <w:shd w:val="clear" w:color="auto" w:fill="auto"/>
          </w:tcPr>
          <w:p w:rsidR="00525988" w:rsidRPr="00553E44" w:rsidRDefault="00525988" w:rsidP="00525988">
            <w:pPr>
              <w:spacing w:after="0" w:line="240" w:lineRule="auto"/>
              <w:ind w:left="-390" w:firstLine="282"/>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29</w:t>
            </w:r>
          </w:p>
        </w:tc>
        <w:tc>
          <w:tcPr>
            <w:tcW w:w="3618" w:type="dxa"/>
            <w:shd w:val="clear" w:color="auto" w:fill="auto"/>
          </w:tcPr>
          <w:p w:rsidR="00525988" w:rsidRPr="00553E44" w:rsidRDefault="00525988" w:rsidP="00525988">
            <w:pPr>
              <w:spacing w:after="0" w:line="240" w:lineRule="auto"/>
              <w:rPr>
                <w:rFonts w:ascii="Times New Roman" w:hAnsi="Times New Roman" w:cs="Times New Roman"/>
                <w:bCs/>
                <w:sz w:val="28"/>
                <w:szCs w:val="28"/>
                <w:lang w:val="uk-UA"/>
              </w:rPr>
            </w:pPr>
            <w:r w:rsidRPr="00553E44">
              <w:rPr>
                <w:rFonts w:ascii="Times New Roman" w:hAnsi="Times New Roman" w:cs="Times New Roman"/>
                <w:bCs/>
                <w:sz w:val="28"/>
                <w:szCs w:val="28"/>
                <w:lang w:val="uk-UA"/>
              </w:rPr>
              <w:t>Робота щодо забезпечення випускників документтами про освіту:</w:t>
            </w:r>
          </w:p>
          <w:p w:rsidR="00525988" w:rsidRPr="00553E44" w:rsidRDefault="00525988" w:rsidP="00525988">
            <w:pPr>
              <w:spacing w:after="0" w:line="240" w:lineRule="auto"/>
              <w:jc w:val="both"/>
              <w:rPr>
                <w:rFonts w:ascii="Times New Roman" w:hAnsi="Times New Roman" w:cs="Times New Roman"/>
                <w:bCs/>
                <w:sz w:val="28"/>
                <w:szCs w:val="28"/>
                <w:lang w:val="uk-UA"/>
              </w:rPr>
            </w:pPr>
            <w:r w:rsidRPr="00553E44">
              <w:rPr>
                <w:rFonts w:ascii="Times New Roman" w:hAnsi="Times New Roman" w:cs="Times New Roman"/>
                <w:sz w:val="28"/>
                <w:szCs w:val="28"/>
                <w:lang w:val="uk-UA"/>
              </w:rPr>
              <w:t xml:space="preserve">- наказ про забезпечення випускників документами про освіту; </w:t>
            </w:r>
          </w:p>
        </w:tc>
        <w:tc>
          <w:tcPr>
            <w:tcW w:w="1980" w:type="dxa"/>
            <w:shd w:val="clear" w:color="auto" w:fill="auto"/>
          </w:tcPr>
          <w:p w:rsidR="00525988" w:rsidRPr="00553E44" w:rsidRDefault="00525988" w:rsidP="00525988">
            <w:pPr>
              <w:spacing w:after="0" w:line="240" w:lineRule="auto"/>
              <w:jc w:val="center"/>
              <w:rPr>
                <w:rFonts w:ascii="Times New Roman" w:hAnsi="Times New Roman" w:cs="Times New Roman"/>
                <w:sz w:val="28"/>
                <w:szCs w:val="28"/>
                <w:lang w:val="uk-UA"/>
              </w:rPr>
            </w:pPr>
          </w:p>
          <w:p w:rsidR="00525988" w:rsidRPr="00553E44" w:rsidRDefault="00525988" w:rsidP="00525988">
            <w:pPr>
              <w:spacing w:after="0" w:line="240" w:lineRule="auto"/>
              <w:jc w:val="center"/>
              <w:rPr>
                <w:rFonts w:ascii="Times New Roman" w:hAnsi="Times New Roman" w:cs="Times New Roman"/>
                <w:sz w:val="28"/>
                <w:szCs w:val="28"/>
                <w:lang w:val="uk-UA"/>
              </w:rPr>
            </w:pPr>
          </w:p>
          <w:p w:rsidR="00525988" w:rsidRPr="00553E44" w:rsidRDefault="00525988" w:rsidP="00525988">
            <w:pPr>
              <w:spacing w:after="0" w:line="240" w:lineRule="auto"/>
              <w:jc w:val="center"/>
              <w:rPr>
                <w:rFonts w:ascii="Times New Roman" w:hAnsi="Times New Roman" w:cs="Times New Roman"/>
                <w:sz w:val="28"/>
                <w:szCs w:val="28"/>
                <w:lang w:val="uk-UA"/>
              </w:rPr>
            </w:pPr>
          </w:p>
          <w:p w:rsidR="00525988" w:rsidRPr="00553E44" w:rsidRDefault="00525988" w:rsidP="00525988">
            <w:pPr>
              <w:spacing w:after="0" w:line="240" w:lineRule="auto"/>
              <w:jc w:val="center"/>
              <w:rPr>
                <w:rFonts w:ascii="Times New Roman" w:hAnsi="Times New Roman" w:cs="Times New Roman"/>
                <w:sz w:val="28"/>
                <w:szCs w:val="28"/>
                <w:lang w:val="uk-UA"/>
              </w:rPr>
            </w:pPr>
          </w:p>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До 16.09.201</w:t>
            </w:r>
            <w:r w:rsidR="00146C50" w:rsidRPr="00553E44">
              <w:rPr>
                <w:rFonts w:ascii="Times New Roman" w:hAnsi="Times New Roman" w:cs="Times New Roman"/>
                <w:sz w:val="28"/>
                <w:szCs w:val="28"/>
                <w:lang w:val="uk-UA"/>
              </w:rPr>
              <w:t>7</w:t>
            </w:r>
          </w:p>
        </w:tc>
        <w:tc>
          <w:tcPr>
            <w:tcW w:w="1620" w:type="dxa"/>
            <w:shd w:val="clear" w:color="auto" w:fill="auto"/>
          </w:tcPr>
          <w:p w:rsidR="00525988" w:rsidRPr="00553E44" w:rsidRDefault="00525988" w:rsidP="00525988">
            <w:pPr>
              <w:spacing w:after="0" w:line="240" w:lineRule="auto"/>
              <w:jc w:val="center"/>
              <w:rPr>
                <w:rFonts w:ascii="Times New Roman" w:hAnsi="Times New Roman" w:cs="Times New Roman"/>
                <w:sz w:val="28"/>
                <w:szCs w:val="28"/>
                <w:lang w:val="uk-UA"/>
              </w:rPr>
            </w:pPr>
          </w:p>
          <w:p w:rsidR="00525988" w:rsidRPr="00553E44" w:rsidRDefault="00525988" w:rsidP="00525988">
            <w:pPr>
              <w:spacing w:after="0" w:line="240" w:lineRule="auto"/>
              <w:jc w:val="center"/>
              <w:rPr>
                <w:rFonts w:ascii="Times New Roman" w:hAnsi="Times New Roman" w:cs="Times New Roman"/>
                <w:sz w:val="28"/>
                <w:szCs w:val="28"/>
                <w:lang w:val="uk-UA"/>
              </w:rPr>
            </w:pPr>
          </w:p>
          <w:p w:rsidR="00525988" w:rsidRPr="00553E44" w:rsidRDefault="00525988" w:rsidP="00525988">
            <w:pPr>
              <w:spacing w:after="0" w:line="240" w:lineRule="auto"/>
              <w:jc w:val="center"/>
              <w:rPr>
                <w:rFonts w:ascii="Times New Roman" w:hAnsi="Times New Roman" w:cs="Times New Roman"/>
                <w:sz w:val="28"/>
                <w:szCs w:val="28"/>
                <w:lang w:val="uk-UA"/>
              </w:rPr>
            </w:pPr>
          </w:p>
          <w:p w:rsidR="00525988" w:rsidRPr="00553E44" w:rsidRDefault="00525988" w:rsidP="00525988">
            <w:pPr>
              <w:spacing w:after="0" w:line="240" w:lineRule="auto"/>
              <w:jc w:val="center"/>
              <w:rPr>
                <w:rFonts w:ascii="Times New Roman" w:hAnsi="Times New Roman" w:cs="Times New Roman"/>
                <w:sz w:val="28"/>
                <w:szCs w:val="28"/>
                <w:lang w:val="uk-UA"/>
              </w:rPr>
            </w:pPr>
          </w:p>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Директор</w:t>
            </w:r>
          </w:p>
        </w:tc>
        <w:tc>
          <w:tcPr>
            <w:tcW w:w="1800" w:type="dxa"/>
            <w:shd w:val="clear" w:color="auto" w:fill="auto"/>
          </w:tcPr>
          <w:p w:rsidR="00525988" w:rsidRPr="00553E44" w:rsidRDefault="00525988" w:rsidP="00525988">
            <w:pPr>
              <w:spacing w:after="0" w:line="240" w:lineRule="auto"/>
              <w:jc w:val="center"/>
              <w:rPr>
                <w:rFonts w:ascii="Times New Roman" w:hAnsi="Times New Roman" w:cs="Times New Roman"/>
                <w:sz w:val="28"/>
                <w:szCs w:val="28"/>
                <w:lang w:val="uk-UA"/>
              </w:rPr>
            </w:pPr>
          </w:p>
          <w:p w:rsidR="00525988" w:rsidRPr="00553E44" w:rsidRDefault="00525988" w:rsidP="00525988">
            <w:pPr>
              <w:spacing w:after="0" w:line="240" w:lineRule="auto"/>
              <w:jc w:val="center"/>
              <w:rPr>
                <w:rFonts w:ascii="Times New Roman" w:hAnsi="Times New Roman" w:cs="Times New Roman"/>
                <w:sz w:val="28"/>
                <w:szCs w:val="28"/>
                <w:lang w:val="uk-UA"/>
              </w:rPr>
            </w:pPr>
          </w:p>
          <w:p w:rsidR="00525988" w:rsidRPr="00553E44" w:rsidRDefault="00525988" w:rsidP="00525988">
            <w:pPr>
              <w:spacing w:after="0" w:line="240" w:lineRule="auto"/>
              <w:jc w:val="center"/>
              <w:rPr>
                <w:rFonts w:ascii="Times New Roman" w:hAnsi="Times New Roman" w:cs="Times New Roman"/>
                <w:sz w:val="28"/>
                <w:szCs w:val="28"/>
                <w:lang w:val="uk-UA"/>
              </w:rPr>
            </w:pPr>
          </w:p>
          <w:p w:rsidR="00525988" w:rsidRPr="00553E44" w:rsidRDefault="00525988" w:rsidP="00525988">
            <w:pPr>
              <w:spacing w:after="0" w:line="240" w:lineRule="auto"/>
              <w:jc w:val="center"/>
              <w:rPr>
                <w:rFonts w:ascii="Times New Roman" w:hAnsi="Times New Roman" w:cs="Times New Roman"/>
                <w:sz w:val="28"/>
                <w:szCs w:val="28"/>
                <w:lang w:val="uk-UA"/>
              </w:rPr>
            </w:pPr>
          </w:p>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Наказ</w:t>
            </w:r>
          </w:p>
        </w:tc>
        <w:tc>
          <w:tcPr>
            <w:tcW w:w="1440" w:type="dxa"/>
            <w:shd w:val="clear" w:color="auto" w:fill="auto"/>
          </w:tcPr>
          <w:p w:rsidR="00525988" w:rsidRPr="00553E44" w:rsidRDefault="00525988" w:rsidP="00525988">
            <w:pPr>
              <w:spacing w:after="0" w:line="240" w:lineRule="auto"/>
              <w:ind w:firstLine="540"/>
              <w:jc w:val="center"/>
              <w:rPr>
                <w:rFonts w:ascii="Times New Roman" w:hAnsi="Times New Roman" w:cs="Times New Roman"/>
                <w:sz w:val="28"/>
                <w:szCs w:val="28"/>
                <w:lang w:val="uk-UA"/>
              </w:rPr>
            </w:pPr>
          </w:p>
        </w:tc>
      </w:tr>
      <w:tr w:rsidR="00525988" w:rsidRPr="00553E44" w:rsidTr="007623C2">
        <w:trPr>
          <w:trHeight w:val="900"/>
        </w:trPr>
        <w:tc>
          <w:tcPr>
            <w:tcW w:w="567" w:type="dxa"/>
            <w:vMerge/>
            <w:shd w:val="clear" w:color="auto" w:fill="auto"/>
          </w:tcPr>
          <w:p w:rsidR="00525988" w:rsidRPr="00553E44" w:rsidRDefault="00525988" w:rsidP="00525988">
            <w:pPr>
              <w:spacing w:after="0" w:line="240" w:lineRule="auto"/>
              <w:ind w:left="-527" w:firstLine="540"/>
              <w:jc w:val="center"/>
              <w:rPr>
                <w:rFonts w:ascii="Times New Roman" w:hAnsi="Times New Roman" w:cs="Times New Roman"/>
                <w:sz w:val="28"/>
                <w:szCs w:val="28"/>
                <w:lang w:val="uk-UA"/>
              </w:rPr>
            </w:pPr>
          </w:p>
        </w:tc>
        <w:tc>
          <w:tcPr>
            <w:tcW w:w="3618" w:type="dxa"/>
            <w:shd w:val="clear" w:color="auto" w:fill="auto"/>
          </w:tcPr>
          <w:p w:rsidR="00525988" w:rsidRPr="00553E44" w:rsidRDefault="00525988" w:rsidP="00525988">
            <w:pPr>
              <w:spacing w:after="0" w:line="240" w:lineRule="auto"/>
              <w:jc w:val="both"/>
              <w:rPr>
                <w:rFonts w:ascii="Times New Roman" w:hAnsi="Times New Roman" w:cs="Times New Roman"/>
                <w:bCs/>
                <w:sz w:val="28"/>
                <w:szCs w:val="28"/>
                <w:lang w:val="uk-UA"/>
              </w:rPr>
            </w:pPr>
            <w:r w:rsidRPr="00553E44">
              <w:rPr>
                <w:rFonts w:ascii="Times New Roman" w:hAnsi="Times New Roman" w:cs="Times New Roman"/>
                <w:sz w:val="28"/>
                <w:szCs w:val="28"/>
                <w:lang w:val="uk-UA"/>
              </w:rPr>
              <w:t>-заслухати питання на нараді, батьківських зборах;</w:t>
            </w:r>
          </w:p>
        </w:tc>
        <w:tc>
          <w:tcPr>
            <w:tcW w:w="1980" w:type="dxa"/>
            <w:shd w:val="clear" w:color="auto" w:fill="auto"/>
          </w:tcPr>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До 28.04.201</w:t>
            </w:r>
            <w:r w:rsidR="00146C50" w:rsidRPr="00553E44">
              <w:rPr>
                <w:rFonts w:ascii="Times New Roman" w:hAnsi="Times New Roman" w:cs="Times New Roman"/>
                <w:sz w:val="28"/>
                <w:szCs w:val="28"/>
                <w:lang w:val="uk-UA"/>
              </w:rPr>
              <w:t>8</w:t>
            </w:r>
          </w:p>
        </w:tc>
        <w:tc>
          <w:tcPr>
            <w:tcW w:w="1620" w:type="dxa"/>
            <w:shd w:val="clear" w:color="auto" w:fill="auto"/>
          </w:tcPr>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 xml:space="preserve">Директор, </w:t>
            </w:r>
          </w:p>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класні керівники</w:t>
            </w:r>
          </w:p>
        </w:tc>
        <w:tc>
          <w:tcPr>
            <w:tcW w:w="1800" w:type="dxa"/>
            <w:shd w:val="clear" w:color="auto" w:fill="auto"/>
          </w:tcPr>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 xml:space="preserve">Протоколи </w:t>
            </w:r>
          </w:p>
        </w:tc>
        <w:tc>
          <w:tcPr>
            <w:tcW w:w="1440" w:type="dxa"/>
            <w:shd w:val="clear" w:color="auto" w:fill="auto"/>
          </w:tcPr>
          <w:p w:rsidR="00525988" w:rsidRPr="00553E44" w:rsidRDefault="00525988" w:rsidP="00525988">
            <w:pPr>
              <w:spacing w:after="0" w:line="240" w:lineRule="auto"/>
              <w:ind w:firstLine="540"/>
              <w:jc w:val="center"/>
              <w:rPr>
                <w:rFonts w:ascii="Times New Roman" w:hAnsi="Times New Roman" w:cs="Times New Roman"/>
                <w:sz w:val="28"/>
                <w:szCs w:val="28"/>
                <w:lang w:val="uk-UA"/>
              </w:rPr>
            </w:pPr>
          </w:p>
        </w:tc>
      </w:tr>
      <w:tr w:rsidR="00525988" w:rsidRPr="00553E44" w:rsidTr="007623C2">
        <w:trPr>
          <w:trHeight w:val="885"/>
        </w:trPr>
        <w:tc>
          <w:tcPr>
            <w:tcW w:w="567" w:type="dxa"/>
            <w:vMerge/>
            <w:shd w:val="clear" w:color="auto" w:fill="auto"/>
          </w:tcPr>
          <w:p w:rsidR="00525988" w:rsidRPr="00553E44" w:rsidRDefault="00525988" w:rsidP="00525988">
            <w:pPr>
              <w:spacing w:after="0" w:line="240" w:lineRule="auto"/>
              <w:ind w:left="-527" w:firstLine="540"/>
              <w:jc w:val="center"/>
              <w:rPr>
                <w:rFonts w:ascii="Times New Roman" w:hAnsi="Times New Roman" w:cs="Times New Roman"/>
                <w:sz w:val="28"/>
                <w:szCs w:val="28"/>
                <w:lang w:val="uk-UA"/>
              </w:rPr>
            </w:pPr>
          </w:p>
        </w:tc>
        <w:tc>
          <w:tcPr>
            <w:tcW w:w="3618" w:type="dxa"/>
            <w:shd w:val="clear" w:color="auto" w:fill="auto"/>
          </w:tcPr>
          <w:p w:rsidR="00525988" w:rsidRPr="00553E44" w:rsidRDefault="00525988" w:rsidP="00525988">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-підготовка замовлень на виготовлення документів;</w:t>
            </w:r>
          </w:p>
        </w:tc>
        <w:tc>
          <w:tcPr>
            <w:tcW w:w="1980" w:type="dxa"/>
            <w:shd w:val="clear" w:color="auto" w:fill="auto"/>
          </w:tcPr>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Жовтень-грудень</w:t>
            </w:r>
          </w:p>
        </w:tc>
        <w:tc>
          <w:tcPr>
            <w:tcW w:w="1620" w:type="dxa"/>
            <w:shd w:val="clear" w:color="auto" w:fill="auto"/>
          </w:tcPr>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 xml:space="preserve">Заступник директора </w:t>
            </w:r>
          </w:p>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з НВР, класні керівники</w:t>
            </w:r>
          </w:p>
        </w:tc>
        <w:tc>
          <w:tcPr>
            <w:tcW w:w="1800" w:type="dxa"/>
            <w:shd w:val="clear" w:color="auto" w:fill="auto"/>
          </w:tcPr>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 xml:space="preserve">ЗамовленняСписки </w:t>
            </w:r>
          </w:p>
        </w:tc>
        <w:tc>
          <w:tcPr>
            <w:tcW w:w="1440" w:type="dxa"/>
            <w:shd w:val="clear" w:color="auto" w:fill="auto"/>
          </w:tcPr>
          <w:p w:rsidR="00525988" w:rsidRPr="00553E44" w:rsidRDefault="00525988" w:rsidP="00525988">
            <w:pPr>
              <w:spacing w:after="0" w:line="240" w:lineRule="auto"/>
              <w:ind w:firstLine="540"/>
              <w:jc w:val="center"/>
              <w:rPr>
                <w:rFonts w:ascii="Times New Roman" w:hAnsi="Times New Roman" w:cs="Times New Roman"/>
                <w:sz w:val="28"/>
                <w:szCs w:val="28"/>
                <w:lang w:val="uk-UA"/>
              </w:rPr>
            </w:pPr>
          </w:p>
        </w:tc>
      </w:tr>
      <w:tr w:rsidR="00525988" w:rsidRPr="00553E44" w:rsidTr="007623C2">
        <w:trPr>
          <w:trHeight w:val="900"/>
        </w:trPr>
        <w:tc>
          <w:tcPr>
            <w:tcW w:w="567" w:type="dxa"/>
            <w:vMerge/>
            <w:shd w:val="clear" w:color="auto" w:fill="auto"/>
          </w:tcPr>
          <w:p w:rsidR="00525988" w:rsidRPr="00553E44" w:rsidRDefault="00525988" w:rsidP="00525988">
            <w:pPr>
              <w:spacing w:after="0" w:line="240" w:lineRule="auto"/>
              <w:ind w:left="-527" w:firstLine="540"/>
              <w:jc w:val="center"/>
              <w:rPr>
                <w:rFonts w:ascii="Times New Roman" w:hAnsi="Times New Roman" w:cs="Times New Roman"/>
                <w:sz w:val="28"/>
                <w:szCs w:val="28"/>
                <w:lang w:val="uk-UA"/>
              </w:rPr>
            </w:pPr>
          </w:p>
        </w:tc>
        <w:tc>
          <w:tcPr>
            <w:tcW w:w="3618" w:type="dxa"/>
            <w:shd w:val="clear" w:color="auto" w:fill="auto"/>
          </w:tcPr>
          <w:p w:rsidR="00525988" w:rsidRPr="00553E44" w:rsidRDefault="00525988" w:rsidP="00525988">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-створення комісії з перевірки випускної документації;</w:t>
            </w:r>
          </w:p>
        </w:tc>
        <w:tc>
          <w:tcPr>
            <w:tcW w:w="1980" w:type="dxa"/>
            <w:shd w:val="clear" w:color="auto" w:fill="auto"/>
          </w:tcPr>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До 28.04.201</w:t>
            </w:r>
            <w:r w:rsidR="00146C50" w:rsidRPr="00553E44">
              <w:rPr>
                <w:rFonts w:ascii="Times New Roman" w:hAnsi="Times New Roman" w:cs="Times New Roman"/>
                <w:sz w:val="28"/>
                <w:szCs w:val="28"/>
                <w:lang w:val="uk-UA"/>
              </w:rPr>
              <w:t>8</w:t>
            </w:r>
          </w:p>
        </w:tc>
        <w:tc>
          <w:tcPr>
            <w:tcW w:w="1620" w:type="dxa"/>
            <w:shd w:val="clear" w:color="auto" w:fill="auto"/>
          </w:tcPr>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Заступник директора</w:t>
            </w:r>
          </w:p>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 xml:space="preserve"> з НВР</w:t>
            </w:r>
          </w:p>
        </w:tc>
        <w:tc>
          <w:tcPr>
            <w:tcW w:w="1800" w:type="dxa"/>
            <w:shd w:val="clear" w:color="auto" w:fill="auto"/>
          </w:tcPr>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Наказ</w:t>
            </w:r>
          </w:p>
        </w:tc>
        <w:tc>
          <w:tcPr>
            <w:tcW w:w="1440" w:type="dxa"/>
            <w:shd w:val="clear" w:color="auto" w:fill="auto"/>
          </w:tcPr>
          <w:p w:rsidR="00525988" w:rsidRPr="00553E44" w:rsidRDefault="00525988" w:rsidP="00525988">
            <w:pPr>
              <w:spacing w:after="0" w:line="240" w:lineRule="auto"/>
              <w:ind w:firstLine="540"/>
              <w:jc w:val="center"/>
              <w:rPr>
                <w:rFonts w:ascii="Times New Roman" w:hAnsi="Times New Roman" w:cs="Times New Roman"/>
                <w:sz w:val="28"/>
                <w:szCs w:val="28"/>
                <w:lang w:val="uk-UA"/>
              </w:rPr>
            </w:pPr>
          </w:p>
        </w:tc>
      </w:tr>
      <w:tr w:rsidR="00525988" w:rsidRPr="00553E44" w:rsidTr="007623C2">
        <w:trPr>
          <w:trHeight w:val="77"/>
        </w:trPr>
        <w:tc>
          <w:tcPr>
            <w:tcW w:w="567" w:type="dxa"/>
            <w:vMerge/>
            <w:shd w:val="clear" w:color="auto" w:fill="auto"/>
          </w:tcPr>
          <w:p w:rsidR="00525988" w:rsidRPr="00553E44" w:rsidRDefault="00525988" w:rsidP="00525988">
            <w:pPr>
              <w:spacing w:after="0" w:line="240" w:lineRule="auto"/>
              <w:ind w:left="-527" w:firstLine="540"/>
              <w:jc w:val="center"/>
              <w:rPr>
                <w:rFonts w:ascii="Times New Roman" w:hAnsi="Times New Roman" w:cs="Times New Roman"/>
                <w:sz w:val="28"/>
                <w:szCs w:val="28"/>
                <w:lang w:val="uk-UA"/>
              </w:rPr>
            </w:pPr>
          </w:p>
        </w:tc>
        <w:tc>
          <w:tcPr>
            <w:tcW w:w="3618" w:type="dxa"/>
            <w:shd w:val="clear" w:color="auto" w:fill="auto"/>
          </w:tcPr>
          <w:p w:rsidR="00525988" w:rsidRPr="00553E44" w:rsidRDefault="00525988" w:rsidP="00525988">
            <w:pPr>
              <w:spacing w:after="0" w:line="240" w:lineRule="auto"/>
              <w:ind w:left="-89"/>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-перевірка документів, складання актів.</w:t>
            </w:r>
          </w:p>
        </w:tc>
        <w:tc>
          <w:tcPr>
            <w:tcW w:w="1980" w:type="dxa"/>
            <w:shd w:val="clear" w:color="auto" w:fill="auto"/>
          </w:tcPr>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Травень-червень</w:t>
            </w:r>
          </w:p>
        </w:tc>
        <w:tc>
          <w:tcPr>
            <w:tcW w:w="1620" w:type="dxa"/>
            <w:shd w:val="clear" w:color="auto" w:fill="auto"/>
          </w:tcPr>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Заступник директора</w:t>
            </w:r>
          </w:p>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НВР</w:t>
            </w:r>
          </w:p>
          <w:p w:rsidR="00525988" w:rsidRPr="00553E44" w:rsidRDefault="00525988" w:rsidP="00525988">
            <w:pPr>
              <w:spacing w:after="0" w:line="240" w:lineRule="auto"/>
              <w:rPr>
                <w:rFonts w:ascii="Times New Roman" w:hAnsi="Times New Roman" w:cs="Times New Roman"/>
                <w:sz w:val="28"/>
                <w:szCs w:val="28"/>
                <w:lang w:val="uk-UA"/>
              </w:rPr>
            </w:pPr>
          </w:p>
        </w:tc>
        <w:tc>
          <w:tcPr>
            <w:tcW w:w="1800" w:type="dxa"/>
            <w:shd w:val="clear" w:color="auto" w:fill="auto"/>
          </w:tcPr>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Акти</w:t>
            </w:r>
          </w:p>
        </w:tc>
        <w:tc>
          <w:tcPr>
            <w:tcW w:w="1440" w:type="dxa"/>
            <w:shd w:val="clear" w:color="auto" w:fill="auto"/>
          </w:tcPr>
          <w:p w:rsidR="00525988" w:rsidRPr="00553E44" w:rsidRDefault="00525988" w:rsidP="00525988">
            <w:pPr>
              <w:spacing w:after="0" w:line="240" w:lineRule="auto"/>
              <w:ind w:firstLine="540"/>
              <w:jc w:val="center"/>
              <w:rPr>
                <w:rFonts w:ascii="Times New Roman" w:hAnsi="Times New Roman" w:cs="Times New Roman"/>
                <w:sz w:val="28"/>
                <w:szCs w:val="28"/>
                <w:lang w:val="uk-UA"/>
              </w:rPr>
            </w:pPr>
          </w:p>
        </w:tc>
      </w:tr>
      <w:tr w:rsidR="00525988" w:rsidRPr="00553E44" w:rsidTr="007623C2">
        <w:trPr>
          <w:trHeight w:val="2576"/>
        </w:trPr>
        <w:tc>
          <w:tcPr>
            <w:tcW w:w="567" w:type="dxa"/>
            <w:vMerge w:val="restart"/>
            <w:shd w:val="clear" w:color="auto" w:fill="auto"/>
          </w:tcPr>
          <w:p w:rsidR="00525988" w:rsidRPr="00553E44" w:rsidRDefault="00525988" w:rsidP="00525988">
            <w:pPr>
              <w:spacing w:after="0" w:line="240" w:lineRule="auto"/>
              <w:ind w:left="-527" w:firstLine="419"/>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30</w:t>
            </w:r>
          </w:p>
          <w:p w:rsidR="00525988" w:rsidRPr="00553E44" w:rsidRDefault="00525988" w:rsidP="00525988">
            <w:pPr>
              <w:spacing w:after="0" w:line="240" w:lineRule="auto"/>
              <w:ind w:left="-868" w:firstLine="522"/>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 xml:space="preserve"> </w:t>
            </w:r>
          </w:p>
        </w:tc>
        <w:tc>
          <w:tcPr>
            <w:tcW w:w="3618" w:type="dxa"/>
            <w:shd w:val="clear" w:color="auto" w:fill="auto"/>
          </w:tcPr>
          <w:p w:rsidR="00525988" w:rsidRPr="00553E44" w:rsidRDefault="00525988" w:rsidP="00525988">
            <w:pPr>
              <w:spacing w:after="0" w:line="240" w:lineRule="auto"/>
              <w:rPr>
                <w:rFonts w:ascii="Times New Roman" w:hAnsi="Times New Roman" w:cs="Times New Roman"/>
                <w:sz w:val="28"/>
                <w:szCs w:val="28"/>
                <w:lang w:val="uk-UA"/>
              </w:rPr>
            </w:pPr>
            <w:r w:rsidRPr="00553E44">
              <w:rPr>
                <w:rFonts w:ascii="Times New Roman" w:hAnsi="Times New Roman" w:cs="Times New Roman"/>
                <w:sz w:val="28"/>
                <w:szCs w:val="28"/>
                <w:lang w:val="uk-UA"/>
              </w:rPr>
              <w:t>Провести заходи щодо організації працевлаштування випускників 9, 11  класів:</w:t>
            </w:r>
          </w:p>
          <w:p w:rsidR="00525988" w:rsidRPr="00553E44" w:rsidRDefault="00525988" w:rsidP="00525988">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-збір довідок про подальше навчання випускників школи;</w:t>
            </w:r>
          </w:p>
          <w:p w:rsidR="00525988" w:rsidRPr="00553E44" w:rsidRDefault="00525988" w:rsidP="00525988">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-надання копії довідок;</w:t>
            </w:r>
          </w:p>
        </w:tc>
        <w:tc>
          <w:tcPr>
            <w:tcW w:w="1980" w:type="dxa"/>
            <w:shd w:val="clear" w:color="auto" w:fill="auto"/>
          </w:tcPr>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Вересень</w:t>
            </w:r>
          </w:p>
          <w:p w:rsidR="00525988" w:rsidRPr="00553E44" w:rsidRDefault="00525988" w:rsidP="00525988">
            <w:pPr>
              <w:spacing w:after="0" w:line="240" w:lineRule="auto"/>
              <w:jc w:val="center"/>
              <w:rPr>
                <w:rFonts w:ascii="Times New Roman" w:hAnsi="Times New Roman" w:cs="Times New Roman"/>
                <w:sz w:val="28"/>
                <w:szCs w:val="28"/>
                <w:lang w:val="uk-UA"/>
              </w:rPr>
            </w:pPr>
          </w:p>
          <w:p w:rsidR="00525988" w:rsidRPr="00553E44" w:rsidRDefault="00525988" w:rsidP="00525988">
            <w:pPr>
              <w:spacing w:after="0" w:line="240" w:lineRule="auto"/>
              <w:jc w:val="center"/>
              <w:rPr>
                <w:rFonts w:ascii="Times New Roman" w:hAnsi="Times New Roman" w:cs="Times New Roman"/>
                <w:sz w:val="28"/>
                <w:szCs w:val="28"/>
                <w:lang w:val="uk-UA"/>
              </w:rPr>
            </w:pPr>
          </w:p>
          <w:p w:rsidR="00525988" w:rsidRPr="00553E44" w:rsidRDefault="00525988" w:rsidP="00525988">
            <w:pPr>
              <w:spacing w:after="0" w:line="240" w:lineRule="auto"/>
              <w:jc w:val="center"/>
              <w:rPr>
                <w:rFonts w:ascii="Times New Roman" w:hAnsi="Times New Roman" w:cs="Times New Roman"/>
                <w:sz w:val="28"/>
                <w:szCs w:val="28"/>
                <w:lang w:val="uk-UA"/>
              </w:rPr>
            </w:pPr>
          </w:p>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До 09.09.201</w:t>
            </w:r>
            <w:r w:rsidR="00146C50" w:rsidRPr="00553E44">
              <w:rPr>
                <w:rFonts w:ascii="Times New Roman" w:hAnsi="Times New Roman" w:cs="Times New Roman"/>
                <w:sz w:val="28"/>
                <w:szCs w:val="28"/>
                <w:lang w:val="uk-UA"/>
              </w:rPr>
              <w:t>7</w:t>
            </w:r>
          </w:p>
        </w:tc>
        <w:tc>
          <w:tcPr>
            <w:tcW w:w="1620" w:type="dxa"/>
            <w:shd w:val="clear" w:color="auto" w:fill="auto"/>
          </w:tcPr>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Заступник з ВР</w:t>
            </w:r>
          </w:p>
          <w:p w:rsidR="00525988" w:rsidRPr="00553E44" w:rsidRDefault="00525988" w:rsidP="00525988">
            <w:pPr>
              <w:spacing w:after="0" w:line="240" w:lineRule="auto"/>
              <w:jc w:val="center"/>
              <w:rPr>
                <w:rFonts w:ascii="Times New Roman" w:hAnsi="Times New Roman" w:cs="Times New Roman"/>
                <w:sz w:val="28"/>
                <w:szCs w:val="28"/>
                <w:lang w:val="uk-UA"/>
              </w:rPr>
            </w:pPr>
          </w:p>
          <w:p w:rsidR="00525988" w:rsidRPr="00553E44" w:rsidRDefault="00525988" w:rsidP="00525988">
            <w:pPr>
              <w:spacing w:after="0" w:line="240" w:lineRule="auto"/>
              <w:jc w:val="center"/>
              <w:rPr>
                <w:rFonts w:ascii="Times New Roman" w:hAnsi="Times New Roman" w:cs="Times New Roman"/>
                <w:sz w:val="28"/>
                <w:szCs w:val="28"/>
                <w:lang w:val="uk-UA"/>
              </w:rPr>
            </w:pPr>
          </w:p>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Класні</w:t>
            </w:r>
          </w:p>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керівники</w:t>
            </w:r>
          </w:p>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 xml:space="preserve">Заступник з НВР </w:t>
            </w:r>
          </w:p>
        </w:tc>
        <w:tc>
          <w:tcPr>
            <w:tcW w:w="1800" w:type="dxa"/>
            <w:shd w:val="clear" w:color="auto" w:fill="auto"/>
          </w:tcPr>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Звіт</w:t>
            </w:r>
          </w:p>
          <w:p w:rsidR="00525988" w:rsidRPr="00553E44" w:rsidRDefault="00525988" w:rsidP="00525988">
            <w:pPr>
              <w:spacing w:after="0" w:line="240" w:lineRule="auto"/>
              <w:jc w:val="center"/>
              <w:rPr>
                <w:rFonts w:ascii="Times New Roman" w:hAnsi="Times New Roman" w:cs="Times New Roman"/>
                <w:sz w:val="28"/>
                <w:szCs w:val="28"/>
                <w:lang w:val="uk-UA"/>
              </w:rPr>
            </w:pPr>
          </w:p>
          <w:p w:rsidR="00525988" w:rsidRPr="00553E44" w:rsidRDefault="00525988" w:rsidP="00525988">
            <w:pPr>
              <w:spacing w:after="0" w:line="240" w:lineRule="auto"/>
              <w:jc w:val="center"/>
              <w:rPr>
                <w:rFonts w:ascii="Times New Roman" w:hAnsi="Times New Roman" w:cs="Times New Roman"/>
                <w:sz w:val="28"/>
                <w:szCs w:val="28"/>
                <w:lang w:val="uk-UA"/>
              </w:rPr>
            </w:pPr>
          </w:p>
          <w:p w:rsidR="00525988" w:rsidRPr="00553E44" w:rsidRDefault="00525988" w:rsidP="00525988">
            <w:pPr>
              <w:spacing w:after="0" w:line="240" w:lineRule="auto"/>
              <w:jc w:val="center"/>
              <w:rPr>
                <w:rFonts w:ascii="Times New Roman" w:hAnsi="Times New Roman" w:cs="Times New Roman"/>
                <w:sz w:val="28"/>
                <w:szCs w:val="28"/>
                <w:lang w:val="uk-UA"/>
              </w:rPr>
            </w:pPr>
          </w:p>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 xml:space="preserve">Довідки </w:t>
            </w:r>
          </w:p>
        </w:tc>
        <w:tc>
          <w:tcPr>
            <w:tcW w:w="1440" w:type="dxa"/>
            <w:shd w:val="clear" w:color="auto" w:fill="auto"/>
          </w:tcPr>
          <w:p w:rsidR="00525988" w:rsidRPr="00553E44" w:rsidRDefault="00525988" w:rsidP="00525988">
            <w:pPr>
              <w:spacing w:after="0" w:line="240" w:lineRule="auto"/>
              <w:ind w:firstLine="540"/>
              <w:jc w:val="center"/>
              <w:rPr>
                <w:rFonts w:ascii="Times New Roman" w:hAnsi="Times New Roman" w:cs="Times New Roman"/>
                <w:sz w:val="28"/>
                <w:szCs w:val="28"/>
                <w:lang w:val="uk-UA"/>
              </w:rPr>
            </w:pPr>
          </w:p>
        </w:tc>
      </w:tr>
      <w:tr w:rsidR="00525988" w:rsidRPr="00553E44" w:rsidTr="007623C2">
        <w:trPr>
          <w:trHeight w:val="885"/>
        </w:trPr>
        <w:tc>
          <w:tcPr>
            <w:tcW w:w="567" w:type="dxa"/>
            <w:vMerge/>
            <w:shd w:val="clear" w:color="auto" w:fill="auto"/>
          </w:tcPr>
          <w:p w:rsidR="00525988" w:rsidRPr="00553E44" w:rsidRDefault="00525988" w:rsidP="00525988">
            <w:pPr>
              <w:spacing w:after="0" w:line="240" w:lineRule="auto"/>
              <w:ind w:firstLine="540"/>
              <w:jc w:val="center"/>
              <w:rPr>
                <w:rFonts w:ascii="Times New Roman" w:hAnsi="Times New Roman" w:cs="Times New Roman"/>
                <w:sz w:val="28"/>
                <w:szCs w:val="28"/>
                <w:lang w:val="uk-UA"/>
              </w:rPr>
            </w:pPr>
          </w:p>
        </w:tc>
        <w:tc>
          <w:tcPr>
            <w:tcW w:w="3618" w:type="dxa"/>
            <w:shd w:val="clear" w:color="auto" w:fill="auto"/>
          </w:tcPr>
          <w:p w:rsidR="00525988" w:rsidRPr="00553E44" w:rsidRDefault="00525988" w:rsidP="00525988">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-моніторинг праце-влаштування випускників школи;</w:t>
            </w:r>
          </w:p>
        </w:tc>
        <w:tc>
          <w:tcPr>
            <w:tcW w:w="1980" w:type="dxa"/>
            <w:shd w:val="clear" w:color="auto" w:fill="auto"/>
          </w:tcPr>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До 01.10.201</w:t>
            </w:r>
            <w:r w:rsidR="00146C50" w:rsidRPr="00553E44">
              <w:rPr>
                <w:rFonts w:ascii="Times New Roman" w:hAnsi="Times New Roman" w:cs="Times New Roman"/>
                <w:sz w:val="28"/>
                <w:szCs w:val="28"/>
                <w:lang w:val="uk-UA"/>
              </w:rPr>
              <w:t>7</w:t>
            </w:r>
          </w:p>
        </w:tc>
        <w:tc>
          <w:tcPr>
            <w:tcW w:w="1620" w:type="dxa"/>
            <w:shd w:val="clear" w:color="auto" w:fill="auto"/>
          </w:tcPr>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 xml:space="preserve">Заступник з ВР </w:t>
            </w:r>
          </w:p>
        </w:tc>
        <w:tc>
          <w:tcPr>
            <w:tcW w:w="1800" w:type="dxa"/>
            <w:shd w:val="clear" w:color="auto" w:fill="auto"/>
          </w:tcPr>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 xml:space="preserve">Моніторинг </w:t>
            </w:r>
          </w:p>
        </w:tc>
        <w:tc>
          <w:tcPr>
            <w:tcW w:w="1440" w:type="dxa"/>
            <w:shd w:val="clear" w:color="auto" w:fill="auto"/>
          </w:tcPr>
          <w:p w:rsidR="00525988" w:rsidRPr="00553E44" w:rsidRDefault="00525988" w:rsidP="00525988">
            <w:pPr>
              <w:spacing w:after="0" w:line="240" w:lineRule="auto"/>
              <w:ind w:firstLine="540"/>
              <w:jc w:val="center"/>
              <w:rPr>
                <w:rFonts w:ascii="Times New Roman" w:hAnsi="Times New Roman" w:cs="Times New Roman"/>
                <w:sz w:val="28"/>
                <w:szCs w:val="28"/>
                <w:lang w:val="uk-UA"/>
              </w:rPr>
            </w:pPr>
          </w:p>
        </w:tc>
      </w:tr>
      <w:tr w:rsidR="00525988" w:rsidRPr="00553E44" w:rsidTr="007623C2">
        <w:trPr>
          <w:trHeight w:val="885"/>
        </w:trPr>
        <w:tc>
          <w:tcPr>
            <w:tcW w:w="567" w:type="dxa"/>
            <w:vMerge/>
            <w:shd w:val="clear" w:color="auto" w:fill="auto"/>
          </w:tcPr>
          <w:p w:rsidR="00525988" w:rsidRPr="00553E44" w:rsidRDefault="00525988" w:rsidP="00525988">
            <w:pPr>
              <w:spacing w:after="0" w:line="240" w:lineRule="auto"/>
              <w:ind w:firstLine="540"/>
              <w:jc w:val="center"/>
              <w:rPr>
                <w:rFonts w:ascii="Times New Roman" w:hAnsi="Times New Roman" w:cs="Times New Roman"/>
                <w:sz w:val="28"/>
                <w:szCs w:val="28"/>
                <w:lang w:val="uk-UA"/>
              </w:rPr>
            </w:pPr>
          </w:p>
        </w:tc>
        <w:tc>
          <w:tcPr>
            <w:tcW w:w="3618" w:type="dxa"/>
            <w:shd w:val="clear" w:color="auto" w:fill="auto"/>
          </w:tcPr>
          <w:p w:rsidR="00525988" w:rsidRPr="00553E44" w:rsidRDefault="00525988" w:rsidP="00525988">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-розгляд питань на нараді при директорові;</w:t>
            </w:r>
          </w:p>
        </w:tc>
        <w:tc>
          <w:tcPr>
            <w:tcW w:w="1980" w:type="dxa"/>
            <w:shd w:val="clear" w:color="auto" w:fill="auto"/>
          </w:tcPr>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Грудень-квітень</w:t>
            </w:r>
          </w:p>
        </w:tc>
        <w:tc>
          <w:tcPr>
            <w:tcW w:w="1620" w:type="dxa"/>
            <w:shd w:val="clear" w:color="auto" w:fill="auto"/>
          </w:tcPr>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Заступник з НВР</w:t>
            </w:r>
          </w:p>
        </w:tc>
        <w:tc>
          <w:tcPr>
            <w:tcW w:w="1800" w:type="dxa"/>
            <w:shd w:val="clear" w:color="auto" w:fill="auto"/>
          </w:tcPr>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 xml:space="preserve">Протокол </w:t>
            </w:r>
          </w:p>
        </w:tc>
        <w:tc>
          <w:tcPr>
            <w:tcW w:w="1440" w:type="dxa"/>
            <w:shd w:val="clear" w:color="auto" w:fill="auto"/>
          </w:tcPr>
          <w:p w:rsidR="00525988" w:rsidRPr="00553E44" w:rsidRDefault="00525988" w:rsidP="00525988">
            <w:pPr>
              <w:spacing w:after="0" w:line="240" w:lineRule="auto"/>
              <w:ind w:firstLine="540"/>
              <w:jc w:val="center"/>
              <w:rPr>
                <w:rFonts w:ascii="Times New Roman" w:hAnsi="Times New Roman" w:cs="Times New Roman"/>
                <w:sz w:val="28"/>
                <w:szCs w:val="28"/>
                <w:lang w:val="uk-UA"/>
              </w:rPr>
            </w:pPr>
          </w:p>
        </w:tc>
      </w:tr>
      <w:tr w:rsidR="00525988" w:rsidRPr="00553E44" w:rsidTr="007623C2">
        <w:trPr>
          <w:trHeight w:val="937"/>
        </w:trPr>
        <w:tc>
          <w:tcPr>
            <w:tcW w:w="567" w:type="dxa"/>
            <w:vMerge/>
            <w:shd w:val="clear" w:color="auto" w:fill="auto"/>
          </w:tcPr>
          <w:p w:rsidR="00525988" w:rsidRPr="00553E44" w:rsidRDefault="00525988" w:rsidP="00525988">
            <w:pPr>
              <w:spacing w:after="0" w:line="240" w:lineRule="auto"/>
              <w:ind w:firstLine="540"/>
              <w:jc w:val="center"/>
              <w:rPr>
                <w:rFonts w:ascii="Times New Roman" w:hAnsi="Times New Roman" w:cs="Times New Roman"/>
                <w:sz w:val="28"/>
                <w:szCs w:val="28"/>
                <w:lang w:val="uk-UA"/>
              </w:rPr>
            </w:pPr>
          </w:p>
        </w:tc>
        <w:tc>
          <w:tcPr>
            <w:tcW w:w="3618" w:type="dxa"/>
            <w:shd w:val="clear" w:color="auto" w:fill="auto"/>
          </w:tcPr>
          <w:p w:rsidR="00525988" w:rsidRPr="00553E44" w:rsidRDefault="00525988" w:rsidP="00525988">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-організаційні заходи щодо працевлаштування майбутніх випускників.</w:t>
            </w:r>
          </w:p>
        </w:tc>
        <w:tc>
          <w:tcPr>
            <w:tcW w:w="1980" w:type="dxa"/>
            <w:shd w:val="clear" w:color="auto" w:fill="auto"/>
          </w:tcPr>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Грудень -травень</w:t>
            </w:r>
          </w:p>
        </w:tc>
        <w:tc>
          <w:tcPr>
            <w:tcW w:w="1620" w:type="dxa"/>
            <w:shd w:val="clear" w:color="auto" w:fill="auto"/>
          </w:tcPr>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Заступник з НВР</w:t>
            </w:r>
          </w:p>
        </w:tc>
        <w:tc>
          <w:tcPr>
            <w:tcW w:w="1800" w:type="dxa"/>
            <w:shd w:val="clear" w:color="auto" w:fill="auto"/>
          </w:tcPr>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План заходів</w:t>
            </w:r>
          </w:p>
        </w:tc>
        <w:tc>
          <w:tcPr>
            <w:tcW w:w="1440" w:type="dxa"/>
            <w:shd w:val="clear" w:color="auto" w:fill="auto"/>
          </w:tcPr>
          <w:p w:rsidR="00525988" w:rsidRPr="00553E44" w:rsidRDefault="00525988" w:rsidP="00525988">
            <w:pPr>
              <w:spacing w:after="0" w:line="240" w:lineRule="auto"/>
              <w:ind w:firstLine="540"/>
              <w:jc w:val="center"/>
              <w:rPr>
                <w:rFonts w:ascii="Times New Roman" w:hAnsi="Times New Roman" w:cs="Times New Roman"/>
                <w:sz w:val="28"/>
                <w:szCs w:val="28"/>
                <w:lang w:val="uk-UA"/>
              </w:rPr>
            </w:pPr>
          </w:p>
          <w:p w:rsidR="00525988" w:rsidRPr="00553E44" w:rsidRDefault="00525988" w:rsidP="00525988">
            <w:pPr>
              <w:spacing w:after="0" w:line="240" w:lineRule="auto"/>
              <w:ind w:firstLine="540"/>
              <w:jc w:val="center"/>
              <w:rPr>
                <w:rFonts w:ascii="Times New Roman" w:hAnsi="Times New Roman" w:cs="Times New Roman"/>
                <w:sz w:val="28"/>
                <w:szCs w:val="28"/>
                <w:lang w:val="uk-UA"/>
              </w:rPr>
            </w:pPr>
          </w:p>
          <w:p w:rsidR="00525988" w:rsidRPr="00553E44" w:rsidRDefault="00525988" w:rsidP="00525988">
            <w:pPr>
              <w:spacing w:after="0" w:line="240" w:lineRule="auto"/>
              <w:ind w:firstLine="540"/>
              <w:jc w:val="center"/>
              <w:rPr>
                <w:rFonts w:ascii="Times New Roman" w:hAnsi="Times New Roman" w:cs="Times New Roman"/>
                <w:sz w:val="28"/>
                <w:szCs w:val="28"/>
                <w:lang w:val="uk-UA"/>
              </w:rPr>
            </w:pPr>
          </w:p>
        </w:tc>
      </w:tr>
      <w:tr w:rsidR="00525988" w:rsidRPr="00553E44" w:rsidTr="007623C2">
        <w:trPr>
          <w:trHeight w:val="736"/>
        </w:trPr>
        <w:tc>
          <w:tcPr>
            <w:tcW w:w="567" w:type="dxa"/>
            <w:shd w:val="clear" w:color="auto" w:fill="auto"/>
          </w:tcPr>
          <w:p w:rsidR="00525988" w:rsidRPr="00553E44" w:rsidRDefault="00525988" w:rsidP="00525988">
            <w:pPr>
              <w:spacing w:after="0" w:line="240" w:lineRule="auto"/>
              <w:ind w:left="-868" w:firstLine="522"/>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31</w:t>
            </w:r>
          </w:p>
        </w:tc>
        <w:tc>
          <w:tcPr>
            <w:tcW w:w="3618" w:type="dxa"/>
            <w:shd w:val="clear" w:color="auto" w:fill="auto"/>
          </w:tcPr>
          <w:p w:rsidR="00525988" w:rsidRPr="00553E44" w:rsidRDefault="00525988" w:rsidP="00525988">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Провести навчальні екскурсії з предметів</w:t>
            </w:r>
          </w:p>
          <w:p w:rsidR="00525988" w:rsidRPr="00553E44" w:rsidRDefault="00525988" w:rsidP="00525988">
            <w:pPr>
              <w:spacing w:after="0" w:line="240" w:lineRule="auto"/>
              <w:jc w:val="both"/>
              <w:rPr>
                <w:rFonts w:ascii="Times New Roman" w:hAnsi="Times New Roman" w:cs="Times New Roman"/>
                <w:sz w:val="28"/>
                <w:szCs w:val="28"/>
                <w:lang w:val="uk-UA"/>
              </w:rPr>
            </w:pPr>
          </w:p>
        </w:tc>
        <w:tc>
          <w:tcPr>
            <w:tcW w:w="1980" w:type="dxa"/>
            <w:shd w:val="clear" w:color="auto" w:fill="auto"/>
          </w:tcPr>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Вчителі-предметники</w:t>
            </w:r>
          </w:p>
        </w:tc>
        <w:tc>
          <w:tcPr>
            <w:tcW w:w="1620" w:type="dxa"/>
            <w:shd w:val="clear" w:color="auto" w:fill="auto"/>
          </w:tcPr>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травень</w:t>
            </w:r>
          </w:p>
        </w:tc>
        <w:tc>
          <w:tcPr>
            <w:tcW w:w="1800" w:type="dxa"/>
            <w:shd w:val="clear" w:color="auto" w:fill="auto"/>
          </w:tcPr>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звіт</w:t>
            </w:r>
          </w:p>
        </w:tc>
        <w:tc>
          <w:tcPr>
            <w:tcW w:w="1440" w:type="dxa"/>
            <w:shd w:val="clear" w:color="auto" w:fill="auto"/>
          </w:tcPr>
          <w:p w:rsidR="00525988" w:rsidRPr="00553E44" w:rsidRDefault="00525988" w:rsidP="00525988">
            <w:pPr>
              <w:spacing w:after="0" w:line="240" w:lineRule="auto"/>
              <w:ind w:firstLine="540"/>
              <w:jc w:val="center"/>
              <w:rPr>
                <w:rFonts w:ascii="Times New Roman" w:hAnsi="Times New Roman" w:cs="Times New Roman"/>
                <w:sz w:val="28"/>
                <w:szCs w:val="28"/>
                <w:lang w:val="uk-UA"/>
              </w:rPr>
            </w:pPr>
          </w:p>
        </w:tc>
      </w:tr>
      <w:tr w:rsidR="00525988" w:rsidRPr="00553E44" w:rsidTr="007623C2">
        <w:trPr>
          <w:trHeight w:val="1004"/>
        </w:trPr>
        <w:tc>
          <w:tcPr>
            <w:tcW w:w="567" w:type="dxa"/>
            <w:shd w:val="clear" w:color="auto" w:fill="auto"/>
          </w:tcPr>
          <w:p w:rsidR="00525988" w:rsidRPr="00553E44" w:rsidRDefault="00525988" w:rsidP="00525988">
            <w:pPr>
              <w:spacing w:after="0" w:line="240" w:lineRule="auto"/>
              <w:ind w:left="-868" w:firstLine="522"/>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32</w:t>
            </w:r>
          </w:p>
        </w:tc>
        <w:tc>
          <w:tcPr>
            <w:tcW w:w="3618" w:type="dxa"/>
            <w:shd w:val="clear" w:color="auto" w:fill="auto"/>
          </w:tcPr>
          <w:p w:rsidR="00525988" w:rsidRPr="00553E44" w:rsidRDefault="00525988" w:rsidP="00525988">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Вивчати і аналізувати стан успішності учнів за кожний семестр</w:t>
            </w:r>
          </w:p>
        </w:tc>
        <w:tc>
          <w:tcPr>
            <w:tcW w:w="1980" w:type="dxa"/>
            <w:shd w:val="clear" w:color="auto" w:fill="auto"/>
          </w:tcPr>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ЗНВР</w:t>
            </w:r>
          </w:p>
        </w:tc>
        <w:tc>
          <w:tcPr>
            <w:tcW w:w="1620" w:type="dxa"/>
            <w:shd w:val="clear" w:color="auto" w:fill="auto"/>
          </w:tcPr>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Грудень травень</w:t>
            </w:r>
          </w:p>
        </w:tc>
        <w:tc>
          <w:tcPr>
            <w:tcW w:w="1800" w:type="dxa"/>
            <w:shd w:val="clear" w:color="auto" w:fill="auto"/>
          </w:tcPr>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звіт</w:t>
            </w:r>
          </w:p>
        </w:tc>
        <w:tc>
          <w:tcPr>
            <w:tcW w:w="1440" w:type="dxa"/>
            <w:shd w:val="clear" w:color="auto" w:fill="auto"/>
          </w:tcPr>
          <w:p w:rsidR="00525988" w:rsidRPr="00553E44" w:rsidRDefault="00525988" w:rsidP="00525988">
            <w:pPr>
              <w:spacing w:after="0" w:line="240" w:lineRule="auto"/>
              <w:ind w:firstLine="540"/>
              <w:jc w:val="center"/>
              <w:rPr>
                <w:rFonts w:ascii="Times New Roman" w:hAnsi="Times New Roman" w:cs="Times New Roman"/>
                <w:sz w:val="28"/>
                <w:szCs w:val="28"/>
                <w:lang w:val="uk-UA"/>
              </w:rPr>
            </w:pPr>
          </w:p>
        </w:tc>
      </w:tr>
      <w:tr w:rsidR="00525988" w:rsidRPr="00553E44" w:rsidTr="007623C2">
        <w:trPr>
          <w:trHeight w:val="267"/>
        </w:trPr>
        <w:tc>
          <w:tcPr>
            <w:tcW w:w="567" w:type="dxa"/>
            <w:shd w:val="clear" w:color="auto" w:fill="auto"/>
          </w:tcPr>
          <w:p w:rsidR="00525988" w:rsidRPr="00553E44" w:rsidRDefault="00525988" w:rsidP="00525988">
            <w:pPr>
              <w:spacing w:after="0" w:line="240" w:lineRule="auto"/>
              <w:ind w:left="-868" w:firstLine="522"/>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33</w:t>
            </w:r>
          </w:p>
        </w:tc>
        <w:tc>
          <w:tcPr>
            <w:tcW w:w="3618" w:type="dxa"/>
            <w:shd w:val="clear" w:color="auto" w:fill="auto"/>
          </w:tcPr>
          <w:p w:rsidR="00525988" w:rsidRPr="00553E44" w:rsidRDefault="00525988" w:rsidP="00525988">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Провести предметні тижні:</w:t>
            </w:r>
          </w:p>
          <w:p w:rsidR="00525988" w:rsidRPr="00553E44" w:rsidRDefault="00525988" w:rsidP="00525988">
            <w:pPr>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 xml:space="preserve">- </w:t>
            </w:r>
            <w:r w:rsidR="00146C50" w:rsidRPr="00553E44">
              <w:rPr>
                <w:rFonts w:ascii="Times New Roman" w:hAnsi="Times New Roman" w:cs="Times New Roman"/>
                <w:sz w:val="28"/>
                <w:szCs w:val="28"/>
                <w:lang w:val="uk-UA"/>
              </w:rPr>
              <w:t>Тиждень початкових класів;</w:t>
            </w:r>
          </w:p>
          <w:p w:rsidR="00525988" w:rsidRPr="00553E44" w:rsidRDefault="00525988" w:rsidP="00525988">
            <w:pPr>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-Тиждень української мови та літератури;</w:t>
            </w:r>
          </w:p>
          <w:p w:rsidR="00525988" w:rsidRPr="00553E44" w:rsidRDefault="00525988" w:rsidP="00525988">
            <w:pPr>
              <w:jc w:val="both"/>
              <w:rPr>
                <w:rFonts w:ascii="Times New Roman" w:hAnsi="Times New Roman" w:cs="Times New Roman"/>
                <w:sz w:val="28"/>
                <w:szCs w:val="28"/>
                <w:lang w:val="uk-UA"/>
              </w:rPr>
            </w:pPr>
          </w:p>
          <w:p w:rsidR="00525988" w:rsidRPr="00553E44" w:rsidRDefault="00525988" w:rsidP="00525988">
            <w:pPr>
              <w:jc w:val="both"/>
              <w:rPr>
                <w:rFonts w:ascii="Times New Roman" w:hAnsi="Times New Roman" w:cs="Times New Roman"/>
                <w:sz w:val="28"/>
                <w:szCs w:val="28"/>
                <w:lang w:val="uk-UA"/>
              </w:rPr>
            </w:pPr>
          </w:p>
        </w:tc>
        <w:tc>
          <w:tcPr>
            <w:tcW w:w="1980" w:type="dxa"/>
            <w:shd w:val="clear" w:color="auto" w:fill="auto"/>
          </w:tcPr>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ЗНВР, вчителі-предметники</w:t>
            </w:r>
          </w:p>
        </w:tc>
        <w:tc>
          <w:tcPr>
            <w:tcW w:w="1620" w:type="dxa"/>
            <w:shd w:val="clear" w:color="auto" w:fill="auto"/>
          </w:tcPr>
          <w:p w:rsidR="00525988" w:rsidRPr="00553E44" w:rsidRDefault="00525988" w:rsidP="00525988">
            <w:pPr>
              <w:spacing w:after="0" w:line="240" w:lineRule="auto"/>
              <w:jc w:val="center"/>
              <w:rPr>
                <w:rFonts w:ascii="Times New Roman" w:hAnsi="Times New Roman" w:cs="Times New Roman"/>
                <w:sz w:val="28"/>
                <w:szCs w:val="28"/>
                <w:lang w:val="uk-UA"/>
              </w:rPr>
            </w:pPr>
          </w:p>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 xml:space="preserve">Квітень </w:t>
            </w:r>
          </w:p>
          <w:p w:rsidR="00525988" w:rsidRPr="00553E44" w:rsidRDefault="00525988" w:rsidP="00525988">
            <w:pPr>
              <w:spacing w:after="0" w:line="240" w:lineRule="auto"/>
              <w:jc w:val="center"/>
              <w:rPr>
                <w:rFonts w:ascii="Times New Roman" w:hAnsi="Times New Roman" w:cs="Times New Roman"/>
                <w:sz w:val="28"/>
                <w:szCs w:val="28"/>
                <w:lang w:val="uk-UA"/>
              </w:rPr>
            </w:pPr>
          </w:p>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Листопад</w:t>
            </w:r>
          </w:p>
          <w:p w:rsidR="00525988" w:rsidRPr="00553E44" w:rsidRDefault="00525988" w:rsidP="00525988">
            <w:pPr>
              <w:spacing w:after="0" w:line="240" w:lineRule="auto"/>
              <w:jc w:val="center"/>
              <w:rPr>
                <w:rFonts w:ascii="Times New Roman" w:hAnsi="Times New Roman" w:cs="Times New Roman"/>
                <w:sz w:val="28"/>
                <w:szCs w:val="28"/>
                <w:lang w:val="uk-UA"/>
              </w:rPr>
            </w:pPr>
          </w:p>
          <w:p w:rsidR="00525988" w:rsidRPr="00553E44" w:rsidRDefault="00525988" w:rsidP="00525988">
            <w:pPr>
              <w:spacing w:after="0" w:line="240" w:lineRule="auto"/>
              <w:jc w:val="center"/>
              <w:rPr>
                <w:rFonts w:ascii="Times New Roman" w:hAnsi="Times New Roman" w:cs="Times New Roman"/>
                <w:sz w:val="28"/>
                <w:szCs w:val="28"/>
                <w:lang w:val="uk-UA"/>
              </w:rPr>
            </w:pPr>
          </w:p>
          <w:p w:rsidR="00525988" w:rsidRPr="00553E44" w:rsidRDefault="00525988" w:rsidP="00525988">
            <w:pPr>
              <w:spacing w:after="0" w:line="240" w:lineRule="auto"/>
              <w:jc w:val="center"/>
              <w:rPr>
                <w:rFonts w:ascii="Times New Roman" w:hAnsi="Times New Roman" w:cs="Times New Roman"/>
                <w:sz w:val="28"/>
                <w:szCs w:val="28"/>
                <w:lang w:val="uk-UA"/>
              </w:rPr>
            </w:pPr>
          </w:p>
        </w:tc>
        <w:tc>
          <w:tcPr>
            <w:tcW w:w="1800" w:type="dxa"/>
            <w:shd w:val="clear" w:color="auto" w:fill="auto"/>
          </w:tcPr>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звіт</w:t>
            </w:r>
          </w:p>
        </w:tc>
        <w:tc>
          <w:tcPr>
            <w:tcW w:w="1440" w:type="dxa"/>
            <w:shd w:val="clear" w:color="auto" w:fill="auto"/>
          </w:tcPr>
          <w:p w:rsidR="00525988" w:rsidRPr="00553E44" w:rsidRDefault="00525988" w:rsidP="00525988">
            <w:pPr>
              <w:spacing w:after="0" w:line="240" w:lineRule="auto"/>
              <w:ind w:firstLine="540"/>
              <w:jc w:val="center"/>
              <w:rPr>
                <w:rFonts w:ascii="Times New Roman" w:hAnsi="Times New Roman" w:cs="Times New Roman"/>
                <w:sz w:val="28"/>
                <w:szCs w:val="28"/>
                <w:lang w:val="uk-UA"/>
              </w:rPr>
            </w:pPr>
          </w:p>
        </w:tc>
      </w:tr>
      <w:tr w:rsidR="00525988" w:rsidRPr="00553E44" w:rsidTr="007623C2">
        <w:trPr>
          <w:trHeight w:val="517"/>
        </w:trPr>
        <w:tc>
          <w:tcPr>
            <w:tcW w:w="567" w:type="dxa"/>
            <w:shd w:val="clear" w:color="auto" w:fill="auto"/>
          </w:tcPr>
          <w:p w:rsidR="00525988" w:rsidRPr="00553E44" w:rsidRDefault="00525988" w:rsidP="00525988">
            <w:pPr>
              <w:spacing w:after="0" w:line="240" w:lineRule="auto"/>
              <w:rPr>
                <w:rFonts w:ascii="Times New Roman" w:hAnsi="Times New Roman" w:cs="Times New Roman"/>
                <w:sz w:val="28"/>
                <w:szCs w:val="28"/>
                <w:lang w:val="uk-UA"/>
              </w:rPr>
            </w:pPr>
            <w:r w:rsidRPr="00553E44">
              <w:rPr>
                <w:rFonts w:ascii="Times New Roman" w:hAnsi="Times New Roman" w:cs="Times New Roman"/>
                <w:sz w:val="28"/>
                <w:szCs w:val="28"/>
                <w:lang w:val="uk-UA"/>
              </w:rPr>
              <w:t>34</w:t>
            </w:r>
          </w:p>
        </w:tc>
        <w:tc>
          <w:tcPr>
            <w:tcW w:w="10458" w:type="dxa"/>
            <w:gridSpan w:val="5"/>
            <w:shd w:val="clear" w:color="auto" w:fill="auto"/>
          </w:tcPr>
          <w:p w:rsidR="00525988" w:rsidRPr="00553E44" w:rsidRDefault="00525988" w:rsidP="00525988">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Інформатизація та комп’ютерізація навчально-виховного процесу.</w:t>
            </w:r>
          </w:p>
        </w:tc>
      </w:tr>
      <w:tr w:rsidR="00525988" w:rsidRPr="00553E44" w:rsidTr="007623C2">
        <w:trPr>
          <w:trHeight w:val="4923"/>
        </w:trPr>
        <w:tc>
          <w:tcPr>
            <w:tcW w:w="567" w:type="dxa"/>
            <w:shd w:val="clear" w:color="auto" w:fill="auto"/>
          </w:tcPr>
          <w:p w:rsidR="00525988" w:rsidRPr="00553E44" w:rsidRDefault="00525988" w:rsidP="00525988">
            <w:pPr>
              <w:spacing w:after="0" w:line="240" w:lineRule="auto"/>
              <w:ind w:firstLine="540"/>
              <w:jc w:val="center"/>
              <w:rPr>
                <w:rFonts w:ascii="Times New Roman" w:hAnsi="Times New Roman" w:cs="Times New Roman"/>
                <w:sz w:val="28"/>
                <w:szCs w:val="28"/>
                <w:lang w:val="uk-UA"/>
              </w:rPr>
            </w:pPr>
          </w:p>
        </w:tc>
        <w:tc>
          <w:tcPr>
            <w:tcW w:w="3618" w:type="dxa"/>
            <w:shd w:val="clear" w:color="auto" w:fill="auto"/>
          </w:tcPr>
          <w:p w:rsidR="00525988" w:rsidRPr="00553E44" w:rsidRDefault="00525988" w:rsidP="00525988">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13.1. Забеспечити ви-</w:t>
            </w:r>
          </w:p>
          <w:p w:rsidR="00525988" w:rsidRPr="00553E44" w:rsidRDefault="00525988" w:rsidP="00525988">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користання засобів ІКТ при викладанні навчальних дисциплін</w:t>
            </w:r>
          </w:p>
          <w:p w:rsidR="00525988" w:rsidRPr="00553E44" w:rsidRDefault="00525988" w:rsidP="00525988">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13.2.Проводити мето-</w:t>
            </w:r>
          </w:p>
          <w:p w:rsidR="00525988" w:rsidRPr="00553E44" w:rsidRDefault="00525988" w:rsidP="00525988">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дичні, виховні заходи з максимальним використанням мож-</w:t>
            </w:r>
          </w:p>
          <w:p w:rsidR="00525988" w:rsidRPr="00553E44" w:rsidRDefault="00525988" w:rsidP="00525988">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ливостей ІКТ.</w:t>
            </w:r>
          </w:p>
          <w:p w:rsidR="00525988" w:rsidRPr="00553E44" w:rsidRDefault="00525988" w:rsidP="00525988">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13.3.Систематично оновлювати інформацію на сайті школи.</w:t>
            </w:r>
          </w:p>
          <w:p w:rsidR="00525988" w:rsidRPr="00553E44" w:rsidRDefault="00525988" w:rsidP="00525988">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13.4.Оновлювати та вносити дані в базу  системи  ІЄСУО</w:t>
            </w:r>
          </w:p>
        </w:tc>
        <w:tc>
          <w:tcPr>
            <w:tcW w:w="1980" w:type="dxa"/>
            <w:shd w:val="clear" w:color="auto" w:fill="auto"/>
          </w:tcPr>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Потягом року</w:t>
            </w:r>
          </w:p>
          <w:p w:rsidR="00525988" w:rsidRPr="00553E44" w:rsidRDefault="00525988" w:rsidP="00525988">
            <w:pPr>
              <w:spacing w:after="0" w:line="240" w:lineRule="auto"/>
              <w:jc w:val="center"/>
              <w:rPr>
                <w:rFonts w:ascii="Times New Roman" w:hAnsi="Times New Roman" w:cs="Times New Roman"/>
                <w:sz w:val="28"/>
                <w:szCs w:val="28"/>
                <w:lang w:val="uk-UA"/>
              </w:rPr>
            </w:pPr>
          </w:p>
          <w:p w:rsidR="00525988" w:rsidRPr="00553E44" w:rsidRDefault="00525988" w:rsidP="00525988">
            <w:pPr>
              <w:spacing w:after="0" w:line="240" w:lineRule="auto"/>
              <w:jc w:val="center"/>
              <w:rPr>
                <w:rFonts w:ascii="Times New Roman" w:hAnsi="Times New Roman" w:cs="Times New Roman"/>
                <w:sz w:val="28"/>
                <w:szCs w:val="28"/>
                <w:lang w:val="uk-UA"/>
              </w:rPr>
            </w:pPr>
          </w:p>
          <w:p w:rsidR="00525988" w:rsidRPr="00553E44" w:rsidRDefault="00525988" w:rsidP="00525988">
            <w:pPr>
              <w:spacing w:after="0" w:line="240" w:lineRule="auto"/>
              <w:jc w:val="center"/>
              <w:rPr>
                <w:rFonts w:ascii="Times New Roman" w:hAnsi="Times New Roman" w:cs="Times New Roman"/>
                <w:sz w:val="28"/>
                <w:szCs w:val="28"/>
                <w:lang w:val="uk-UA"/>
              </w:rPr>
            </w:pPr>
          </w:p>
          <w:p w:rsidR="00525988" w:rsidRPr="00553E44" w:rsidRDefault="00525988" w:rsidP="00525988">
            <w:pPr>
              <w:spacing w:after="0" w:line="240" w:lineRule="auto"/>
              <w:rPr>
                <w:rFonts w:ascii="Times New Roman" w:hAnsi="Times New Roman" w:cs="Times New Roman"/>
                <w:sz w:val="28"/>
                <w:szCs w:val="28"/>
                <w:lang w:val="uk-UA"/>
              </w:rPr>
            </w:pPr>
            <w:r w:rsidRPr="00553E44">
              <w:rPr>
                <w:rFonts w:ascii="Times New Roman" w:hAnsi="Times New Roman" w:cs="Times New Roman"/>
                <w:sz w:val="28"/>
                <w:szCs w:val="28"/>
                <w:lang w:val="uk-UA"/>
              </w:rPr>
              <w:t>Протягом року</w:t>
            </w:r>
          </w:p>
          <w:p w:rsidR="00525988" w:rsidRPr="00553E44" w:rsidRDefault="00525988" w:rsidP="00525988">
            <w:pPr>
              <w:spacing w:after="0" w:line="240" w:lineRule="auto"/>
              <w:jc w:val="center"/>
              <w:rPr>
                <w:rFonts w:ascii="Times New Roman" w:hAnsi="Times New Roman" w:cs="Times New Roman"/>
                <w:sz w:val="28"/>
                <w:szCs w:val="28"/>
                <w:lang w:val="uk-UA"/>
              </w:rPr>
            </w:pPr>
          </w:p>
          <w:p w:rsidR="00525988" w:rsidRPr="00553E44" w:rsidRDefault="00525988" w:rsidP="00525988">
            <w:pPr>
              <w:spacing w:after="0" w:line="240" w:lineRule="auto"/>
              <w:rPr>
                <w:rFonts w:ascii="Times New Roman" w:hAnsi="Times New Roman" w:cs="Times New Roman"/>
                <w:sz w:val="28"/>
                <w:szCs w:val="28"/>
                <w:lang w:val="uk-UA"/>
              </w:rPr>
            </w:pPr>
          </w:p>
          <w:p w:rsidR="00525988" w:rsidRPr="00553E44" w:rsidRDefault="00525988" w:rsidP="00525988">
            <w:pPr>
              <w:spacing w:after="0" w:line="240" w:lineRule="auto"/>
              <w:rPr>
                <w:rFonts w:ascii="Times New Roman" w:hAnsi="Times New Roman" w:cs="Times New Roman"/>
                <w:sz w:val="28"/>
                <w:szCs w:val="28"/>
                <w:lang w:val="uk-UA"/>
              </w:rPr>
            </w:pPr>
          </w:p>
          <w:p w:rsidR="00525988" w:rsidRPr="00553E44" w:rsidRDefault="00525988" w:rsidP="00525988">
            <w:pPr>
              <w:spacing w:after="0" w:line="240" w:lineRule="auto"/>
              <w:rPr>
                <w:rFonts w:ascii="Times New Roman" w:hAnsi="Times New Roman" w:cs="Times New Roman"/>
                <w:sz w:val="28"/>
                <w:szCs w:val="28"/>
                <w:lang w:val="uk-UA"/>
              </w:rPr>
            </w:pPr>
            <w:r w:rsidRPr="00553E44">
              <w:rPr>
                <w:rFonts w:ascii="Times New Roman" w:hAnsi="Times New Roman" w:cs="Times New Roman"/>
                <w:sz w:val="28"/>
                <w:szCs w:val="28"/>
                <w:lang w:val="uk-UA"/>
              </w:rPr>
              <w:t>З 01.09.201</w:t>
            </w:r>
            <w:r w:rsidR="00146C50" w:rsidRPr="00553E44">
              <w:rPr>
                <w:rFonts w:ascii="Times New Roman" w:hAnsi="Times New Roman" w:cs="Times New Roman"/>
                <w:sz w:val="28"/>
                <w:szCs w:val="28"/>
                <w:lang w:val="uk-UA"/>
              </w:rPr>
              <w:t>7</w:t>
            </w:r>
          </w:p>
          <w:p w:rsidR="00525988" w:rsidRPr="00553E44" w:rsidRDefault="00525988" w:rsidP="00525988">
            <w:pPr>
              <w:spacing w:after="0" w:line="240" w:lineRule="auto"/>
              <w:jc w:val="center"/>
              <w:rPr>
                <w:rFonts w:ascii="Times New Roman" w:hAnsi="Times New Roman" w:cs="Times New Roman"/>
                <w:sz w:val="28"/>
                <w:szCs w:val="28"/>
                <w:lang w:val="uk-UA"/>
              </w:rPr>
            </w:pPr>
          </w:p>
          <w:p w:rsidR="00525988" w:rsidRPr="00553E44" w:rsidRDefault="00525988" w:rsidP="00525988">
            <w:pPr>
              <w:spacing w:after="0" w:line="240" w:lineRule="auto"/>
              <w:jc w:val="center"/>
              <w:rPr>
                <w:rFonts w:ascii="Times New Roman" w:hAnsi="Times New Roman" w:cs="Times New Roman"/>
                <w:sz w:val="28"/>
                <w:szCs w:val="28"/>
                <w:lang w:val="uk-UA"/>
              </w:rPr>
            </w:pPr>
          </w:p>
          <w:p w:rsidR="00525988" w:rsidRPr="00553E44" w:rsidRDefault="00525988" w:rsidP="00525988">
            <w:pPr>
              <w:spacing w:after="0" w:line="240" w:lineRule="auto"/>
              <w:rPr>
                <w:rFonts w:ascii="Times New Roman" w:hAnsi="Times New Roman" w:cs="Times New Roman"/>
                <w:sz w:val="28"/>
                <w:szCs w:val="28"/>
                <w:lang w:val="uk-UA"/>
              </w:rPr>
            </w:pPr>
            <w:r w:rsidRPr="00553E44">
              <w:rPr>
                <w:rFonts w:ascii="Times New Roman" w:hAnsi="Times New Roman" w:cs="Times New Roman"/>
                <w:sz w:val="28"/>
                <w:szCs w:val="28"/>
                <w:lang w:val="uk-UA"/>
              </w:rPr>
              <w:t>1 раз на тиждень</w:t>
            </w:r>
          </w:p>
          <w:p w:rsidR="00525988" w:rsidRPr="00553E44" w:rsidRDefault="00525988" w:rsidP="00525988">
            <w:pPr>
              <w:spacing w:after="0" w:line="240" w:lineRule="auto"/>
              <w:jc w:val="center"/>
              <w:rPr>
                <w:rFonts w:ascii="Times New Roman" w:hAnsi="Times New Roman" w:cs="Times New Roman"/>
                <w:sz w:val="28"/>
                <w:szCs w:val="28"/>
                <w:lang w:val="uk-UA"/>
              </w:rPr>
            </w:pPr>
          </w:p>
          <w:p w:rsidR="00525988" w:rsidRPr="00553E44" w:rsidRDefault="00525988" w:rsidP="00525988">
            <w:pPr>
              <w:spacing w:after="0" w:line="240" w:lineRule="auto"/>
              <w:jc w:val="center"/>
              <w:rPr>
                <w:rFonts w:ascii="Times New Roman" w:hAnsi="Times New Roman" w:cs="Times New Roman"/>
                <w:sz w:val="28"/>
                <w:szCs w:val="28"/>
                <w:lang w:val="uk-UA"/>
              </w:rPr>
            </w:pPr>
          </w:p>
        </w:tc>
        <w:tc>
          <w:tcPr>
            <w:tcW w:w="1620" w:type="dxa"/>
            <w:shd w:val="clear" w:color="auto" w:fill="auto"/>
          </w:tcPr>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Вчителі -предметники</w:t>
            </w:r>
          </w:p>
          <w:p w:rsidR="00525988" w:rsidRPr="00553E44" w:rsidRDefault="00525988" w:rsidP="00525988">
            <w:pPr>
              <w:spacing w:after="0" w:line="240" w:lineRule="auto"/>
              <w:jc w:val="center"/>
              <w:rPr>
                <w:rFonts w:ascii="Times New Roman" w:hAnsi="Times New Roman" w:cs="Times New Roman"/>
                <w:sz w:val="28"/>
                <w:szCs w:val="28"/>
                <w:lang w:val="uk-UA"/>
              </w:rPr>
            </w:pPr>
          </w:p>
          <w:p w:rsidR="00525988" w:rsidRPr="00553E44" w:rsidRDefault="00525988" w:rsidP="00525988">
            <w:pPr>
              <w:spacing w:after="0" w:line="240" w:lineRule="auto"/>
              <w:rPr>
                <w:rFonts w:ascii="Times New Roman" w:hAnsi="Times New Roman" w:cs="Times New Roman"/>
                <w:sz w:val="28"/>
                <w:szCs w:val="28"/>
                <w:lang w:val="uk-UA"/>
              </w:rPr>
            </w:pPr>
            <w:r w:rsidRPr="00553E44">
              <w:rPr>
                <w:rFonts w:ascii="Times New Roman" w:hAnsi="Times New Roman" w:cs="Times New Roman"/>
                <w:sz w:val="28"/>
                <w:szCs w:val="28"/>
                <w:lang w:val="uk-UA"/>
              </w:rPr>
              <w:t>Адміністра</w:t>
            </w:r>
          </w:p>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ція,</w:t>
            </w:r>
          </w:p>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педпра-цівники</w:t>
            </w:r>
          </w:p>
          <w:p w:rsidR="00525988" w:rsidRPr="00553E44" w:rsidRDefault="00525988" w:rsidP="00525988">
            <w:pPr>
              <w:spacing w:after="0" w:line="240" w:lineRule="auto"/>
              <w:jc w:val="center"/>
              <w:rPr>
                <w:rFonts w:ascii="Times New Roman" w:hAnsi="Times New Roman" w:cs="Times New Roman"/>
                <w:sz w:val="28"/>
                <w:szCs w:val="28"/>
                <w:lang w:val="uk-UA"/>
              </w:rPr>
            </w:pPr>
          </w:p>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Набільсь-</w:t>
            </w:r>
          </w:p>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кий О.В., Симоненко Ю.В.</w:t>
            </w:r>
          </w:p>
          <w:p w:rsidR="00525988" w:rsidRPr="00553E44" w:rsidRDefault="00525988" w:rsidP="00525988">
            <w:pPr>
              <w:spacing w:after="0" w:line="240" w:lineRule="auto"/>
              <w:jc w:val="center"/>
              <w:rPr>
                <w:rFonts w:ascii="Times New Roman" w:hAnsi="Times New Roman" w:cs="Times New Roman"/>
                <w:sz w:val="28"/>
                <w:szCs w:val="28"/>
                <w:lang w:val="uk-UA"/>
              </w:rPr>
            </w:pPr>
          </w:p>
          <w:p w:rsidR="00525988" w:rsidRPr="00553E44" w:rsidRDefault="00525988" w:rsidP="00525988">
            <w:pPr>
              <w:spacing w:after="0" w:line="240" w:lineRule="auto"/>
              <w:jc w:val="center"/>
              <w:rPr>
                <w:rFonts w:ascii="Times New Roman" w:hAnsi="Times New Roman" w:cs="Times New Roman"/>
                <w:sz w:val="28"/>
                <w:szCs w:val="28"/>
                <w:lang w:val="uk-UA"/>
              </w:rPr>
            </w:pPr>
          </w:p>
          <w:p w:rsidR="00525988" w:rsidRPr="00553E44" w:rsidRDefault="00525988" w:rsidP="00525988">
            <w:pPr>
              <w:spacing w:after="0" w:line="240" w:lineRule="auto"/>
              <w:jc w:val="center"/>
              <w:rPr>
                <w:rFonts w:ascii="Times New Roman" w:hAnsi="Times New Roman" w:cs="Times New Roman"/>
                <w:sz w:val="28"/>
                <w:szCs w:val="28"/>
                <w:lang w:val="uk-UA"/>
              </w:rPr>
            </w:pPr>
          </w:p>
        </w:tc>
        <w:tc>
          <w:tcPr>
            <w:tcW w:w="1800" w:type="dxa"/>
            <w:shd w:val="clear" w:color="auto" w:fill="auto"/>
          </w:tcPr>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Уроки</w:t>
            </w:r>
          </w:p>
          <w:p w:rsidR="00525988" w:rsidRPr="00553E44" w:rsidRDefault="00525988" w:rsidP="00525988">
            <w:pPr>
              <w:spacing w:after="0" w:line="240" w:lineRule="auto"/>
              <w:jc w:val="center"/>
              <w:rPr>
                <w:rFonts w:ascii="Times New Roman" w:hAnsi="Times New Roman" w:cs="Times New Roman"/>
                <w:sz w:val="28"/>
                <w:szCs w:val="28"/>
                <w:lang w:val="uk-UA"/>
              </w:rPr>
            </w:pPr>
          </w:p>
          <w:p w:rsidR="00525988" w:rsidRPr="00553E44" w:rsidRDefault="00525988" w:rsidP="00525988">
            <w:pPr>
              <w:spacing w:after="0" w:line="240" w:lineRule="auto"/>
              <w:jc w:val="center"/>
              <w:rPr>
                <w:rFonts w:ascii="Times New Roman" w:hAnsi="Times New Roman" w:cs="Times New Roman"/>
                <w:sz w:val="28"/>
                <w:szCs w:val="28"/>
                <w:lang w:val="uk-UA"/>
              </w:rPr>
            </w:pPr>
          </w:p>
          <w:p w:rsidR="00525988" w:rsidRPr="00553E44" w:rsidRDefault="00525988" w:rsidP="00525988">
            <w:pPr>
              <w:spacing w:after="0" w:line="240" w:lineRule="auto"/>
              <w:jc w:val="center"/>
              <w:rPr>
                <w:rFonts w:ascii="Times New Roman" w:hAnsi="Times New Roman" w:cs="Times New Roman"/>
                <w:sz w:val="28"/>
                <w:szCs w:val="28"/>
                <w:lang w:val="uk-UA"/>
              </w:rPr>
            </w:pPr>
          </w:p>
          <w:p w:rsidR="00525988" w:rsidRPr="00553E44" w:rsidRDefault="00525988" w:rsidP="00525988">
            <w:pPr>
              <w:spacing w:after="0" w:line="240" w:lineRule="auto"/>
              <w:jc w:val="center"/>
              <w:rPr>
                <w:rFonts w:ascii="Times New Roman" w:hAnsi="Times New Roman" w:cs="Times New Roman"/>
                <w:sz w:val="28"/>
                <w:szCs w:val="28"/>
                <w:lang w:val="uk-UA"/>
              </w:rPr>
            </w:pPr>
          </w:p>
          <w:p w:rsidR="00525988" w:rsidRPr="00553E44" w:rsidRDefault="00525988" w:rsidP="00525988">
            <w:pPr>
              <w:spacing w:after="0" w:line="240" w:lineRule="auto"/>
              <w:jc w:val="center"/>
              <w:rPr>
                <w:rFonts w:ascii="Times New Roman" w:hAnsi="Times New Roman" w:cs="Times New Roman"/>
                <w:sz w:val="28"/>
                <w:szCs w:val="28"/>
                <w:lang w:val="uk-UA"/>
              </w:rPr>
            </w:pPr>
          </w:p>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Матеріали</w:t>
            </w:r>
          </w:p>
          <w:p w:rsidR="00525988" w:rsidRPr="00553E44" w:rsidRDefault="00525988" w:rsidP="00525988">
            <w:pPr>
              <w:spacing w:after="0" w:line="240" w:lineRule="auto"/>
              <w:jc w:val="center"/>
              <w:rPr>
                <w:rFonts w:ascii="Times New Roman" w:hAnsi="Times New Roman" w:cs="Times New Roman"/>
                <w:sz w:val="28"/>
                <w:szCs w:val="28"/>
                <w:lang w:val="uk-UA"/>
              </w:rPr>
            </w:pPr>
          </w:p>
          <w:p w:rsidR="00525988" w:rsidRPr="00553E44" w:rsidRDefault="00525988" w:rsidP="00525988">
            <w:pPr>
              <w:spacing w:after="0" w:line="240" w:lineRule="auto"/>
              <w:jc w:val="center"/>
              <w:rPr>
                <w:rFonts w:ascii="Times New Roman" w:hAnsi="Times New Roman" w:cs="Times New Roman"/>
                <w:sz w:val="28"/>
                <w:szCs w:val="28"/>
                <w:lang w:val="uk-UA"/>
              </w:rPr>
            </w:pPr>
          </w:p>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Сайт</w:t>
            </w:r>
          </w:p>
          <w:p w:rsidR="00525988" w:rsidRPr="00553E44" w:rsidRDefault="00525988" w:rsidP="00525988">
            <w:pPr>
              <w:spacing w:after="0" w:line="240" w:lineRule="auto"/>
              <w:jc w:val="center"/>
              <w:rPr>
                <w:rFonts w:ascii="Times New Roman" w:hAnsi="Times New Roman" w:cs="Times New Roman"/>
                <w:sz w:val="28"/>
                <w:szCs w:val="28"/>
                <w:lang w:val="uk-UA"/>
              </w:rPr>
            </w:pPr>
          </w:p>
          <w:p w:rsidR="00525988" w:rsidRPr="00553E44" w:rsidRDefault="00525988" w:rsidP="00525988">
            <w:pPr>
              <w:spacing w:after="0" w:line="240" w:lineRule="auto"/>
              <w:jc w:val="center"/>
              <w:rPr>
                <w:rFonts w:ascii="Times New Roman" w:hAnsi="Times New Roman" w:cs="Times New Roman"/>
                <w:sz w:val="28"/>
                <w:szCs w:val="28"/>
                <w:lang w:val="uk-UA"/>
              </w:rPr>
            </w:pPr>
          </w:p>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База даних</w:t>
            </w:r>
          </w:p>
        </w:tc>
        <w:tc>
          <w:tcPr>
            <w:tcW w:w="1440" w:type="dxa"/>
            <w:shd w:val="clear" w:color="auto" w:fill="auto"/>
          </w:tcPr>
          <w:p w:rsidR="00525988" w:rsidRPr="00553E44" w:rsidRDefault="00525988" w:rsidP="00525988">
            <w:pPr>
              <w:spacing w:after="0" w:line="240" w:lineRule="auto"/>
              <w:ind w:firstLine="540"/>
              <w:jc w:val="center"/>
              <w:rPr>
                <w:rFonts w:ascii="Times New Roman" w:hAnsi="Times New Roman" w:cs="Times New Roman"/>
                <w:sz w:val="28"/>
                <w:szCs w:val="28"/>
                <w:lang w:val="uk-UA"/>
              </w:rPr>
            </w:pPr>
          </w:p>
        </w:tc>
      </w:tr>
      <w:tr w:rsidR="00525988" w:rsidRPr="00553E44" w:rsidTr="007623C2">
        <w:trPr>
          <w:trHeight w:val="524"/>
        </w:trPr>
        <w:tc>
          <w:tcPr>
            <w:tcW w:w="567" w:type="dxa"/>
            <w:shd w:val="clear" w:color="auto" w:fill="auto"/>
          </w:tcPr>
          <w:p w:rsidR="00525988" w:rsidRPr="00553E44" w:rsidRDefault="00525988" w:rsidP="00525988">
            <w:pPr>
              <w:pStyle w:val="aff"/>
              <w:widowControl/>
              <w:shd w:val="clear" w:color="auto" w:fill="FFFFFF"/>
              <w:suppressAutoHyphens w:val="0"/>
              <w:autoSpaceDE w:val="0"/>
              <w:adjustRightInd w:val="0"/>
              <w:contextualSpacing/>
              <w:textAlignment w:val="auto"/>
              <w:rPr>
                <w:rFonts w:cs="Times New Roman"/>
                <w:color w:val="000000"/>
                <w:sz w:val="28"/>
                <w:szCs w:val="28"/>
                <w:lang w:val="uk-UA"/>
              </w:rPr>
            </w:pPr>
          </w:p>
          <w:p w:rsidR="00525988" w:rsidRPr="00553E44" w:rsidRDefault="00525988" w:rsidP="00525988">
            <w:pPr>
              <w:rPr>
                <w:rFonts w:ascii="Times New Roman" w:hAnsi="Times New Roman" w:cs="Times New Roman"/>
                <w:sz w:val="28"/>
                <w:szCs w:val="28"/>
                <w:lang w:val="uk-UA" w:eastAsia="zh-CN" w:bidi="hi-IN"/>
              </w:rPr>
            </w:pPr>
            <w:r w:rsidRPr="00553E44">
              <w:rPr>
                <w:rFonts w:ascii="Times New Roman" w:hAnsi="Times New Roman" w:cs="Times New Roman"/>
                <w:sz w:val="28"/>
                <w:szCs w:val="28"/>
                <w:lang w:val="uk-UA" w:eastAsia="zh-CN" w:bidi="hi-IN"/>
              </w:rPr>
              <w:t>35</w:t>
            </w:r>
          </w:p>
        </w:tc>
        <w:tc>
          <w:tcPr>
            <w:tcW w:w="3618" w:type="dxa"/>
            <w:shd w:val="clear" w:color="auto" w:fill="auto"/>
          </w:tcPr>
          <w:p w:rsidR="00525988" w:rsidRPr="00553E44" w:rsidRDefault="00525988" w:rsidP="00525988">
            <w:pPr>
              <w:shd w:val="clear" w:color="auto" w:fill="FFFFFF"/>
              <w:autoSpaceDE w:val="0"/>
              <w:autoSpaceDN w:val="0"/>
              <w:adjustRightInd w:val="0"/>
              <w:spacing w:after="0" w:line="240" w:lineRule="auto"/>
              <w:rPr>
                <w:rFonts w:ascii="Times New Roman" w:hAnsi="Times New Roman" w:cs="Times New Roman"/>
                <w:color w:val="000000"/>
                <w:sz w:val="28"/>
                <w:szCs w:val="28"/>
                <w:lang w:val="uk-UA"/>
              </w:rPr>
            </w:pPr>
            <w:r w:rsidRPr="00553E44">
              <w:rPr>
                <w:rFonts w:ascii="Times New Roman" w:hAnsi="Times New Roman" w:cs="Times New Roman"/>
                <w:color w:val="000000"/>
                <w:sz w:val="28"/>
                <w:szCs w:val="28"/>
                <w:lang w:val="uk-UA"/>
              </w:rPr>
              <w:t>Складання плану роботи для керівництва школою особами в. о. директора</w:t>
            </w:r>
          </w:p>
        </w:tc>
        <w:tc>
          <w:tcPr>
            <w:tcW w:w="1980" w:type="dxa"/>
            <w:shd w:val="clear" w:color="auto" w:fill="auto"/>
          </w:tcPr>
          <w:p w:rsidR="00525988" w:rsidRPr="00553E44" w:rsidRDefault="00525988" w:rsidP="00525988">
            <w:pPr>
              <w:shd w:val="clear" w:color="auto" w:fill="FFFFFF"/>
              <w:autoSpaceDE w:val="0"/>
              <w:autoSpaceDN w:val="0"/>
              <w:adjustRightInd w:val="0"/>
              <w:spacing w:after="0" w:line="240" w:lineRule="auto"/>
              <w:rPr>
                <w:rFonts w:ascii="Times New Roman" w:hAnsi="Times New Roman" w:cs="Times New Roman"/>
                <w:color w:val="000000"/>
                <w:sz w:val="28"/>
                <w:szCs w:val="28"/>
                <w:lang w:val="uk-UA"/>
              </w:rPr>
            </w:pPr>
            <w:r w:rsidRPr="00553E44">
              <w:rPr>
                <w:rFonts w:ascii="Times New Roman" w:hAnsi="Times New Roman" w:cs="Times New Roman"/>
                <w:color w:val="000000"/>
                <w:sz w:val="28"/>
                <w:szCs w:val="28"/>
                <w:lang w:val="uk-UA"/>
              </w:rPr>
              <w:t>директор</w:t>
            </w:r>
          </w:p>
        </w:tc>
        <w:tc>
          <w:tcPr>
            <w:tcW w:w="1620" w:type="dxa"/>
            <w:shd w:val="clear" w:color="auto" w:fill="auto"/>
          </w:tcPr>
          <w:p w:rsidR="00525988" w:rsidRPr="00553E44" w:rsidRDefault="00525988" w:rsidP="00525988">
            <w:pPr>
              <w:shd w:val="clear" w:color="auto" w:fill="FFFFFF"/>
              <w:autoSpaceDE w:val="0"/>
              <w:autoSpaceDN w:val="0"/>
              <w:adjustRightInd w:val="0"/>
              <w:spacing w:after="0" w:line="240" w:lineRule="auto"/>
              <w:rPr>
                <w:rFonts w:ascii="Times New Roman" w:hAnsi="Times New Roman" w:cs="Times New Roman"/>
                <w:color w:val="000000"/>
                <w:sz w:val="28"/>
                <w:szCs w:val="28"/>
                <w:lang w:val="uk-UA"/>
              </w:rPr>
            </w:pPr>
            <w:r w:rsidRPr="00553E44">
              <w:rPr>
                <w:rFonts w:ascii="Times New Roman" w:hAnsi="Times New Roman" w:cs="Times New Roman"/>
                <w:color w:val="000000"/>
                <w:sz w:val="28"/>
                <w:szCs w:val="28"/>
                <w:lang w:val="uk-UA"/>
              </w:rPr>
              <w:t>травень</w:t>
            </w:r>
          </w:p>
        </w:tc>
        <w:tc>
          <w:tcPr>
            <w:tcW w:w="1800" w:type="dxa"/>
            <w:shd w:val="clear" w:color="auto" w:fill="auto"/>
          </w:tcPr>
          <w:p w:rsidR="00525988" w:rsidRPr="00553E44" w:rsidRDefault="00525988" w:rsidP="00525988">
            <w:pPr>
              <w:shd w:val="clear" w:color="auto" w:fill="FFFFFF"/>
              <w:autoSpaceDE w:val="0"/>
              <w:autoSpaceDN w:val="0"/>
              <w:adjustRightInd w:val="0"/>
              <w:spacing w:after="0" w:line="240" w:lineRule="auto"/>
              <w:rPr>
                <w:rFonts w:ascii="Times New Roman" w:hAnsi="Times New Roman" w:cs="Times New Roman"/>
                <w:color w:val="000000"/>
                <w:sz w:val="28"/>
                <w:szCs w:val="28"/>
                <w:lang w:val="uk-UA"/>
              </w:rPr>
            </w:pPr>
            <w:r w:rsidRPr="00553E44">
              <w:rPr>
                <w:rFonts w:ascii="Times New Roman" w:hAnsi="Times New Roman" w:cs="Times New Roman"/>
                <w:color w:val="000000"/>
                <w:sz w:val="28"/>
                <w:szCs w:val="28"/>
                <w:lang w:val="uk-UA"/>
              </w:rPr>
              <w:t>план роботи</w:t>
            </w:r>
          </w:p>
        </w:tc>
        <w:tc>
          <w:tcPr>
            <w:tcW w:w="1440" w:type="dxa"/>
            <w:shd w:val="clear" w:color="auto" w:fill="auto"/>
          </w:tcPr>
          <w:p w:rsidR="00525988" w:rsidRPr="00553E44" w:rsidRDefault="00525988" w:rsidP="00525988">
            <w:pPr>
              <w:shd w:val="clear" w:color="auto" w:fill="FFFFFF"/>
              <w:autoSpaceDE w:val="0"/>
              <w:autoSpaceDN w:val="0"/>
              <w:adjustRightInd w:val="0"/>
              <w:spacing w:after="0" w:line="240" w:lineRule="auto"/>
              <w:rPr>
                <w:rFonts w:ascii="Times New Roman" w:hAnsi="Times New Roman" w:cs="Times New Roman"/>
                <w:lang w:val="uk-UA"/>
              </w:rPr>
            </w:pPr>
          </w:p>
        </w:tc>
      </w:tr>
      <w:tr w:rsidR="00525988" w:rsidRPr="00553E44" w:rsidTr="007623C2">
        <w:trPr>
          <w:trHeight w:val="1356"/>
        </w:trPr>
        <w:tc>
          <w:tcPr>
            <w:tcW w:w="567" w:type="dxa"/>
            <w:shd w:val="clear" w:color="auto" w:fill="auto"/>
          </w:tcPr>
          <w:p w:rsidR="00525988" w:rsidRPr="00553E44" w:rsidRDefault="00525988" w:rsidP="00525988">
            <w:pPr>
              <w:shd w:val="clear" w:color="auto" w:fill="FFFFFF"/>
              <w:autoSpaceDE w:val="0"/>
              <w:adjustRightInd w:val="0"/>
              <w:contextualSpacing/>
              <w:rPr>
                <w:rFonts w:ascii="Times New Roman" w:hAnsi="Times New Roman" w:cs="Times New Roman"/>
                <w:color w:val="000000"/>
                <w:sz w:val="28"/>
                <w:szCs w:val="28"/>
                <w:lang w:val="uk-UA"/>
              </w:rPr>
            </w:pPr>
            <w:r w:rsidRPr="00553E44">
              <w:rPr>
                <w:rFonts w:ascii="Times New Roman" w:hAnsi="Times New Roman" w:cs="Times New Roman"/>
                <w:color w:val="000000"/>
                <w:sz w:val="28"/>
                <w:szCs w:val="28"/>
                <w:lang w:val="uk-UA"/>
              </w:rPr>
              <w:t>36</w:t>
            </w:r>
          </w:p>
        </w:tc>
        <w:tc>
          <w:tcPr>
            <w:tcW w:w="3618" w:type="dxa"/>
            <w:shd w:val="clear" w:color="auto" w:fill="auto"/>
          </w:tcPr>
          <w:p w:rsidR="00525988" w:rsidRPr="00553E44" w:rsidRDefault="00525988" w:rsidP="00525988">
            <w:pPr>
              <w:shd w:val="clear" w:color="auto" w:fill="FFFFFF"/>
              <w:autoSpaceDE w:val="0"/>
              <w:autoSpaceDN w:val="0"/>
              <w:adjustRightInd w:val="0"/>
              <w:spacing w:after="0" w:line="240" w:lineRule="auto"/>
              <w:rPr>
                <w:rFonts w:ascii="Times New Roman" w:hAnsi="Times New Roman" w:cs="Times New Roman"/>
                <w:color w:val="000000"/>
                <w:sz w:val="28"/>
                <w:szCs w:val="28"/>
                <w:lang w:val="uk-UA"/>
              </w:rPr>
            </w:pPr>
            <w:r w:rsidRPr="00553E44">
              <w:rPr>
                <w:rFonts w:ascii="Times New Roman" w:hAnsi="Times New Roman" w:cs="Times New Roman"/>
                <w:color w:val="000000"/>
                <w:sz w:val="28"/>
                <w:szCs w:val="28"/>
                <w:lang w:val="uk-UA"/>
              </w:rPr>
              <w:t>Участь у конкурсах «Левеня», «Кенгуру», «Бобер», «Колосок», «Грінвіч»</w:t>
            </w:r>
          </w:p>
        </w:tc>
        <w:tc>
          <w:tcPr>
            <w:tcW w:w="1980" w:type="dxa"/>
            <w:shd w:val="clear" w:color="auto" w:fill="auto"/>
          </w:tcPr>
          <w:p w:rsidR="00525988" w:rsidRPr="00553E44" w:rsidRDefault="00525988" w:rsidP="00525988">
            <w:pPr>
              <w:shd w:val="clear" w:color="auto" w:fill="FFFFFF"/>
              <w:autoSpaceDE w:val="0"/>
              <w:autoSpaceDN w:val="0"/>
              <w:adjustRightInd w:val="0"/>
              <w:spacing w:after="0" w:line="240" w:lineRule="auto"/>
              <w:rPr>
                <w:rFonts w:ascii="Times New Roman" w:hAnsi="Times New Roman" w:cs="Times New Roman"/>
                <w:color w:val="000000"/>
                <w:sz w:val="28"/>
                <w:szCs w:val="28"/>
                <w:lang w:val="uk-UA"/>
              </w:rPr>
            </w:pPr>
            <w:r w:rsidRPr="00553E44">
              <w:rPr>
                <w:rFonts w:ascii="Times New Roman" w:hAnsi="Times New Roman" w:cs="Times New Roman"/>
                <w:color w:val="000000"/>
                <w:sz w:val="28"/>
                <w:szCs w:val="28"/>
                <w:lang w:val="uk-UA"/>
              </w:rPr>
              <w:t>Вчителі-предметники</w:t>
            </w:r>
          </w:p>
        </w:tc>
        <w:tc>
          <w:tcPr>
            <w:tcW w:w="1620" w:type="dxa"/>
            <w:shd w:val="clear" w:color="auto" w:fill="auto"/>
          </w:tcPr>
          <w:p w:rsidR="00525988" w:rsidRPr="00553E44" w:rsidRDefault="00525988" w:rsidP="00525988">
            <w:pPr>
              <w:shd w:val="clear" w:color="auto" w:fill="FFFFFF"/>
              <w:autoSpaceDE w:val="0"/>
              <w:autoSpaceDN w:val="0"/>
              <w:adjustRightInd w:val="0"/>
              <w:spacing w:after="0" w:line="240" w:lineRule="auto"/>
              <w:rPr>
                <w:rFonts w:ascii="Times New Roman" w:hAnsi="Times New Roman" w:cs="Times New Roman"/>
                <w:color w:val="000000"/>
                <w:sz w:val="28"/>
                <w:szCs w:val="28"/>
                <w:lang w:val="uk-UA"/>
              </w:rPr>
            </w:pPr>
            <w:r w:rsidRPr="00553E44">
              <w:rPr>
                <w:rFonts w:ascii="Times New Roman" w:hAnsi="Times New Roman" w:cs="Times New Roman"/>
                <w:color w:val="000000"/>
                <w:sz w:val="28"/>
                <w:szCs w:val="28"/>
                <w:lang w:val="uk-UA"/>
              </w:rPr>
              <w:t>Протягом року</w:t>
            </w:r>
          </w:p>
          <w:p w:rsidR="00525988" w:rsidRPr="00553E44" w:rsidRDefault="00525988" w:rsidP="00525988">
            <w:pPr>
              <w:shd w:val="clear" w:color="auto" w:fill="FFFFFF"/>
              <w:autoSpaceDE w:val="0"/>
              <w:autoSpaceDN w:val="0"/>
              <w:adjustRightInd w:val="0"/>
              <w:spacing w:after="0" w:line="240" w:lineRule="auto"/>
              <w:rPr>
                <w:rFonts w:ascii="Times New Roman" w:hAnsi="Times New Roman" w:cs="Times New Roman"/>
                <w:color w:val="000000"/>
                <w:sz w:val="28"/>
                <w:szCs w:val="28"/>
                <w:lang w:val="uk-UA"/>
              </w:rPr>
            </w:pPr>
          </w:p>
          <w:p w:rsidR="00525988" w:rsidRPr="00553E44" w:rsidRDefault="00525988" w:rsidP="00525988">
            <w:pPr>
              <w:shd w:val="clear" w:color="auto" w:fill="FFFFFF"/>
              <w:autoSpaceDE w:val="0"/>
              <w:autoSpaceDN w:val="0"/>
              <w:adjustRightInd w:val="0"/>
              <w:spacing w:after="0" w:line="240" w:lineRule="auto"/>
              <w:rPr>
                <w:rFonts w:ascii="Times New Roman" w:hAnsi="Times New Roman" w:cs="Times New Roman"/>
                <w:color w:val="000000"/>
                <w:sz w:val="28"/>
                <w:szCs w:val="28"/>
                <w:lang w:val="uk-UA"/>
              </w:rPr>
            </w:pPr>
          </w:p>
        </w:tc>
        <w:tc>
          <w:tcPr>
            <w:tcW w:w="1800" w:type="dxa"/>
            <w:shd w:val="clear" w:color="auto" w:fill="auto"/>
          </w:tcPr>
          <w:p w:rsidR="00525988" w:rsidRPr="00553E44" w:rsidRDefault="00525988" w:rsidP="00525988">
            <w:pPr>
              <w:shd w:val="clear" w:color="auto" w:fill="FFFFFF"/>
              <w:autoSpaceDE w:val="0"/>
              <w:autoSpaceDN w:val="0"/>
              <w:adjustRightInd w:val="0"/>
              <w:spacing w:after="0" w:line="240" w:lineRule="auto"/>
              <w:rPr>
                <w:rFonts w:ascii="Times New Roman" w:hAnsi="Times New Roman" w:cs="Times New Roman"/>
                <w:color w:val="000000"/>
                <w:sz w:val="28"/>
                <w:szCs w:val="28"/>
                <w:lang w:val="uk-UA"/>
              </w:rPr>
            </w:pPr>
            <w:r w:rsidRPr="00553E44">
              <w:rPr>
                <w:rFonts w:ascii="Times New Roman" w:hAnsi="Times New Roman" w:cs="Times New Roman"/>
                <w:color w:val="000000"/>
                <w:sz w:val="28"/>
                <w:szCs w:val="28"/>
                <w:lang w:val="uk-UA"/>
              </w:rPr>
              <w:t>звіт</w:t>
            </w:r>
          </w:p>
        </w:tc>
        <w:tc>
          <w:tcPr>
            <w:tcW w:w="1440" w:type="dxa"/>
            <w:shd w:val="clear" w:color="auto" w:fill="auto"/>
          </w:tcPr>
          <w:p w:rsidR="00525988" w:rsidRPr="00553E44" w:rsidRDefault="00525988" w:rsidP="00525988">
            <w:pPr>
              <w:shd w:val="clear" w:color="auto" w:fill="FFFFFF"/>
              <w:autoSpaceDE w:val="0"/>
              <w:autoSpaceDN w:val="0"/>
              <w:adjustRightInd w:val="0"/>
              <w:spacing w:after="0" w:line="240" w:lineRule="auto"/>
              <w:rPr>
                <w:rFonts w:ascii="Times New Roman" w:hAnsi="Times New Roman" w:cs="Times New Roman"/>
                <w:lang w:val="uk-UA"/>
              </w:rPr>
            </w:pPr>
          </w:p>
        </w:tc>
      </w:tr>
      <w:tr w:rsidR="00525988" w:rsidRPr="00553E44" w:rsidTr="007623C2">
        <w:trPr>
          <w:trHeight w:val="4437"/>
        </w:trPr>
        <w:tc>
          <w:tcPr>
            <w:tcW w:w="567" w:type="dxa"/>
            <w:shd w:val="clear" w:color="auto" w:fill="auto"/>
          </w:tcPr>
          <w:p w:rsidR="00525988" w:rsidRPr="00553E44" w:rsidRDefault="00525988" w:rsidP="00525988">
            <w:pPr>
              <w:widowControl w:val="0"/>
              <w:autoSpaceDE w:val="0"/>
              <w:autoSpaceDN w:val="0"/>
              <w:adjustRightInd w:val="0"/>
              <w:spacing w:after="0" w:line="240" w:lineRule="auto"/>
              <w:rPr>
                <w:rFonts w:ascii="Times New Roman" w:hAnsi="Times New Roman" w:cs="Times New Roman"/>
                <w:sz w:val="28"/>
                <w:szCs w:val="28"/>
                <w:lang w:val="uk-UA"/>
              </w:rPr>
            </w:pPr>
            <w:r w:rsidRPr="00553E44">
              <w:rPr>
                <w:rFonts w:ascii="Times New Roman" w:hAnsi="Times New Roman" w:cs="Times New Roman"/>
                <w:sz w:val="28"/>
                <w:szCs w:val="28"/>
                <w:lang w:val="uk-UA"/>
              </w:rPr>
              <w:t>37</w:t>
            </w:r>
          </w:p>
          <w:p w:rsidR="00525988" w:rsidRPr="00553E44" w:rsidRDefault="00525988" w:rsidP="00525988">
            <w:pPr>
              <w:widowControl w:val="0"/>
              <w:autoSpaceDE w:val="0"/>
              <w:autoSpaceDN w:val="0"/>
              <w:adjustRightInd w:val="0"/>
              <w:spacing w:after="0" w:line="240" w:lineRule="auto"/>
              <w:rPr>
                <w:rFonts w:ascii="Times New Roman" w:hAnsi="Times New Roman" w:cs="Times New Roman"/>
                <w:sz w:val="28"/>
                <w:szCs w:val="28"/>
                <w:lang w:val="uk-UA"/>
              </w:rPr>
            </w:pPr>
          </w:p>
          <w:p w:rsidR="00525988" w:rsidRPr="00553E44" w:rsidRDefault="00525988" w:rsidP="00525988">
            <w:pPr>
              <w:widowControl w:val="0"/>
              <w:autoSpaceDE w:val="0"/>
              <w:autoSpaceDN w:val="0"/>
              <w:adjustRightInd w:val="0"/>
              <w:spacing w:after="0" w:line="240" w:lineRule="auto"/>
              <w:rPr>
                <w:rFonts w:ascii="Times New Roman" w:hAnsi="Times New Roman" w:cs="Times New Roman"/>
                <w:sz w:val="28"/>
                <w:szCs w:val="28"/>
                <w:lang w:val="uk-UA"/>
              </w:rPr>
            </w:pPr>
          </w:p>
          <w:p w:rsidR="00525988" w:rsidRPr="00553E44" w:rsidRDefault="00525988" w:rsidP="00525988">
            <w:pPr>
              <w:widowControl w:val="0"/>
              <w:autoSpaceDE w:val="0"/>
              <w:autoSpaceDN w:val="0"/>
              <w:adjustRightInd w:val="0"/>
              <w:spacing w:after="0" w:line="240" w:lineRule="auto"/>
              <w:rPr>
                <w:rFonts w:ascii="Times New Roman" w:hAnsi="Times New Roman" w:cs="Times New Roman"/>
                <w:sz w:val="28"/>
                <w:szCs w:val="28"/>
                <w:lang w:val="uk-UA"/>
              </w:rPr>
            </w:pPr>
          </w:p>
          <w:p w:rsidR="00525988" w:rsidRPr="00553E44" w:rsidRDefault="00525988" w:rsidP="00525988">
            <w:pPr>
              <w:widowControl w:val="0"/>
              <w:autoSpaceDE w:val="0"/>
              <w:autoSpaceDN w:val="0"/>
              <w:adjustRightInd w:val="0"/>
              <w:spacing w:after="0" w:line="240" w:lineRule="auto"/>
              <w:rPr>
                <w:rFonts w:ascii="Times New Roman" w:hAnsi="Times New Roman" w:cs="Times New Roman"/>
                <w:sz w:val="28"/>
                <w:szCs w:val="28"/>
                <w:lang w:val="uk-UA"/>
              </w:rPr>
            </w:pPr>
          </w:p>
          <w:p w:rsidR="00525988" w:rsidRPr="00553E44" w:rsidRDefault="00525988" w:rsidP="00525988">
            <w:pPr>
              <w:widowControl w:val="0"/>
              <w:autoSpaceDE w:val="0"/>
              <w:autoSpaceDN w:val="0"/>
              <w:adjustRightInd w:val="0"/>
              <w:spacing w:after="0" w:line="240" w:lineRule="auto"/>
              <w:rPr>
                <w:rFonts w:ascii="Times New Roman" w:hAnsi="Times New Roman" w:cs="Times New Roman"/>
                <w:sz w:val="28"/>
                <w:szCs w:val="28"/>
                <w:lang w:val="uk-UA"/>
              </w:rPr>
            </w:pPr>
          </w:p>
          <w:p w:rsidR="00525988" w:rsidRPr="00553E44" w:rsidRDefault="00525988" w:rsidP="00525988">
            <w:pPr>
              <w:widowControl w:val="0"/>
              <w:autoSpaceDE w:val="0"/>
              <w:autoSpaceDN w:val="0"/>
              <w:adjustRightInd w:val="0"/>
              <w:spacing w:after="0" w:line="240" w:lineRule="auto"/>
              <w:rPr>
                <w:rFonts w:ascii="Times New Roman" w:hAnsi="Times New Roman" w:cs="Times New Roman"/>
                <w:sz w:val="28"/>
                <w:szCs w:val="28"/>
                <w:lang w:val="uk-UA"/>
              </w:rPr>
            </w:pPr>
          </w:p>
          <w:p w:rsidR="00525988" w:rsidRPr="00553E44" w:rsidRDefault="00525988" w:rsidP="00525988">
            <w:pPr>
              <w:widowControl w:val="0"/>
              <w:autoSpaceDE w:val="0"/>
              <w:autoSpaceDN w:val="0"/>
              <w:adjustRightInd w:val="0"/>
              <w:spacing w:after="0" w:line="240" w:lineRule="auto"/>
              <w:rPr>
                <w:rFonts w:ascii="Times New Roman" w:hAnsi="Times New Roman" w:cs="Times New Roman"/>
                <w:sz w:val="28"/>
                <w:szCs w:val="28"/>
                <w:lang w:val="uk-UA"/>
              </w:rPr>
            </w:pPr>
          </w:p>
          <w:p w:rsidR="00525988" w:rsidRPr="00553E44" w:rsidRDefault="00525988" w:rsidP="00525988">
            <w:pPr>
              <w:widowControl w:val="0"/>
              <w:autoSpaceDE w:val="0"/>
              <w:autoSpaceDN w:val="0"/>
              <w:adjustRightInd w:val="0"/>
              <w:spacing w:after="0" w:line="240" w:lineRule="auto"/>
              <w:rPr>
                <w:rFonts w:ascii="Times New Roman" w:hAnsi="Times New Roman" w:cs="Times New Roman"/>
                <w:sz w:val="28"/>
                <w:szCs w:val="28"/>
                <w:lang w:val="uk-UA"/>
              </w:rPr>
            </w:pPr>
          </w:p>
          <w:p w:rsidR="00525988" w:rsidRPr="00553E44" w:rsidRDefault="00525988" w:rsidP="00525988">
            <w:pPr>
              <w:widowControl w:val="0"/>
              <w:autoSpaceDE w:val="0"/>
              <w:autoSpaceDN w:val="0"/>
              <w:adjustRightInd w:val="0"/>
              <w:spacing w:after="0" w:line="240" w:lineRule="auto"/>
              <w:rPr>
                <w:rFonts w:ascii="Times New Roman" w:hAnsi="Times New Roman" w:cs="Times New Roman"/>
                <w:sz w:val="28"/>
                <w:szCs w:val="28"/>
                <w:lang w:val="uk-UA"/>
              </w:rPr>
            </w:pPr>
          </w:p>
          <w:p w:rsidR="00525988" w:rsidRPr="00553E44" w:rsidRDefault="00525988" w:rsidP="00525988">
            <w:pPr>
              <w:widowControl w:val="0"/>
              <w:autoSpaceDE w:val="0"/>
              <w:autoSpaceDN w:val="0"/>
              <w:adjustRightInd w:val="0"/>
              <w:spacing w:after="0" w:line="240" w:lineRule="auto"/>
              <w:rPr>
                <w:rFonts w:ascii="Times New Roman" w:hAnsi="Times New Roman" w:cs="Times New Roman"/>
                <w:sz w:val="28"/>
                <w:szCs w:val="28"/>
                <w:lang w:val="uk-UA"/>
              </w:rPr>
            </w:pPr>
          </w:p>
          <w:p w:rsidR="00525988" w:rsidRPr="00553E44" w:rsidRDefault="00525988" w:rsidP="00525988">
            <w:pPr>
              <w:widowControl w:val="0"/>
              <w:autoSpaceDE w:val="0"/>
              <w:autoSpaceDN w:val="0"/>
              <w:adjustRightInd w:val="0"/>
              <w:spacing w:after="0" w:line="240" w:lineRule="auto"/>
              <w:rPr>
                <w:rFonts w:ascii="Times New Roman" w:hAnsi="Times New Roman" w:cs="Times New Roman"/>
                <w:sz w:val="28"/>
                <w:szCs w:val="28"/>
                <w:lang w:val="uk-UA"/>
              </w:rPr>
            </w:pPr>
          </w:p>
          <w:p w:rsidR="00525988" w:rsidRPr="00553E44" w:rsidRDefault="00525988" w:rsidP="00525988">
            <w:pPr>
              <w:widowControl w:val="0"/>
              <w:autoSpaceDE w:val="0"/>
              <w:autoSpaceDN w:val="0"/>
              <w:adjustRightInd w:val="0"/>
              <w:spacing w:after="0" w:line="240" w:lineRule="auto"/>
              <w:rPr>
                <w:rFonts w:ascii="Times New Roman" w:hAnsi="Times New Roman" w:cs="Times New Roman"/>
                <w:sz w:val="28"/>
                <w:szCs w:val="28"/>
                <w:lang w:val="uk-UA"/>
              </w:rPr>
            </w:pPr>
          </w:p>
          <w:p w:rsidR="00525988" w:rsidRPr="00553E44" w:rsidRDefault="00525988" w:rsidP="00525988">
            <w:pPr>
              <w:widowControl w:val="0"/>
              <w:autoSpaceDE w:val="0"/>
              <w:autoSpaceDN w:val="0"/>
              <w:adjustRightInd w:val="0"/>
              <w:spacing w:after="0" w:line="240" w:lineRule="auto"/>
              <w:rPr>
                <w:rFonts w:ascii="Times New Roman" w:hAnsi="Times New Roman" w:cs="Times New Roman"/>
                <w:sz w:val="28"/>
                <w:szCs w:val="28"/>
                <w:lang w:val="uk-UA"/>
              </w:rPr>
            </w:pPr>
          </w:p>
        </w:tc>
        <w:tc>
          <w:tcPr>
            <w:tcW w:w="3618" w:type="dxa"/>
            <w:shd w:val="clear" w:color="auto" w:fill="auto"/>
          </w:tcPr>
          <w:p w:rsidR="00525988" w:rsidRPr="00553E44" w:rsidRDefault="00525988" w:rsidP="00525988">
            <w:pPr>
              <w:widowControl w:val="0"/>
              <w:autoSpaceDE w:val="0"/>
              <w:autoSpaceDN w:val="0"/>
              <w:adjustRightInd w:val="0"/>
              <w:rPr>
                <w:rFonts w:ascii="Times New Roman" w:hAnsi="Times New Roman" w:cs="Times New Roman"/>
                <w:sz w:val="28"/>
                <w:szCs w:val="28"/>
                <w:lang w:val="uk-UA"/>
              </w:rPr>
            </w:pPr>
            <w:r w:rsidRPr="00553E44">
              <w:rPr>
                <w:rFonts w:ascii="Times New Roman" w:hAnsi="Times New Roman" w:cs="Times New Roman"/>
                <w:sz w:val="28"/>
                <w:szCs w:val="28"/>
                <w:lang w:val="uk-UA"/>
              </w:rPr>
              <w:t>Забезпечити вивчення і роз’яснення учням:</w:t>
            </w:r>
          </w:p>
          <w:p w:rsidR="00525988" w:rsidRPr="00553E44" w:rsidRDefault="00525988" w:rsidP="00525988">
            <w:pPr>
              <w:widowControl w:val="0"/>
              <w:numPr>
                <w:ilvl w:val="0"/>
                <w:numId w:val="19"/>
              </w:numPr>
              <w:autoSpaceDE w:val="0"/>
              <w:autoSpaceDN w:val="0"/>
              <w:adjustRightInd w:val="0"/>
              <w:spacing w:after="0" w:line="240" w:lineRule="auto"/>
              <w:rPr>
                <w:rFonts w:ascii="Times New Roman" w:hAnsi="Times New Roman" w:cs="Times New Roman"/>
                <w:sz w:val="28"/>
                <w:szCs w:val="28"/>
                <w:lang w:val="uk-UA"/>
              </w:rPr>
            </w:pPr>
            <w:r w:rsidRPr="00553E44">
              <w:rPr>
                <w:rFonts w:ascii="Times New Roman" w:hAnsi="Times New Roman" w:cs="Times New Roman"/>
                <w:sz w:val="28"/>
                <w:szCs w:val="28"/>
                <w:lang w:val="uk-UA"/>
              </w:rPr>
              <w:t>Основних положень Конституції України;</w:t>
            </w:r>
          </w:p>
          <w:p w:rsidR="00525988" w:rsidRPr="00553E44" w:rsidRDefault="00525988" w:rsidP="00525988">
            <w:pPr>
              <w:widowControl w:val="0"/>
              <w:numPr>
                <w:ilvl w:val="0"/>
                <w:numId w:val="19"/>
              </w:numPr>
              <w:autoSpaceDE w:val="0"/>
              <w:autoSpaceDN w:val="0"/>
              <w:adjustRightInd w:val="0"/>
              <w:spacing w:after="0" w:line="240" w:lineRule="auto"/>
              <w:rPr>
                <w:rFonts w:ascii="Times New Roman" w:hAnsi="Times New Roman" w:cs="Times New Roman"/>
                <w:sz w:val="28"/>
                <w:szCs w:val="28"/>
                <w:lang w:val="uk-UA"/>
              </w:rPr>
            </w:pPr>
            <w:r w:rsidRPr="00553E44">
              <w:rPr>
                <w:rFonts w:ascii="Times New Roman" w:hAnsi="Times New Roman" w:cs="Times New Roman"/>
                <w:sz w:val="28"/>
                <w:szCs w:val="28"/>
                <w:lang w:val="uk-UA"/>
              </w:rPr>
              <w:t>Конвенції про права дитини;</w:t>
            </w:r>
          </w:p>
          <w:p w:rsidR="00525988" w:rsidRPr="00553E44" w:rsidRDefault="00525988" w:rsidP="00525988">
            <w:pPr>
              <w:widowControl w:val="0"/>
              <w:numPr>
                <w:ilvl w:val="0"/>
                <w:numId w:val="19"/>
              </w:numPr>
              <w:autoSpaceDE w:val="0"/>
              <w:autoSpaceDN w:val="0"/>
              <w:adjustRightInd w:val="0"/>
              <w:spacing w:after="0" w:line="240" w:lineRule="auto"/>
              <w:rPr>
                <w:rFonts w:ascii="Times New Roman" w:hAnsi="Times New Roman" w:cs="Times New Roman"/>
                <w:sz w:val="28"/>
                <w:szCs w:val="28"/>
                <w:lang w:val="uk-UA"/>
              </w:rPr>
            </w:pPr>
            <w:r w:rsidRPr="00553E44">
              <w:rPr>
                <w:rFonts w:ascii="Times New Roman" w:hAnsi="Times New Roman" w:cs="Times New Roman"/>
                <w:sz w:val="28"/>
                <w:szCs w:val="28"/>
                <w:lang w:val="uk-UA"/>
              </w:rPr>
              <w:t>Національної доктрини розвитку освіти;</w:t>
            </w:r>
          </w:p>
          <w:p w:rsidR="00525988" w:rsidRPr="00553E44" w:rsidRDefault="00525988" w:rsidP="00525988">
            <w:pPr>
              <w:widowControl w:val="0"/>
              <w:numPr>
                <w:ilvl w:val="0"/>
                <w:numId w:val="19"/>
              </w:numPr>
              <w:autoSpaceDE w:val="0"/>
              <w:autoSpaceDN w:val="0"/>
              <w:adjustRightInd w:val="0"/>
              <w:spacing w:after="0" w:line="240" w:lineRule="auto"/>
              <w:rPr>
                <w:rFonts w:ascii="Times New Roman" w:hAnsi="Times New Roman" w:cs="Times New Roman"/>
                <w:sz w:val="28"/>
                <w:szCs w:val="28"/>
                <w:lang w:val="uk-UA"/>
              </w:rPr>
            </w:pPr>
            <w:r w:rsidRPr="00553E44">
              <w:rPr>
                <w:rFonts w:ascii="Times New Roman" w:hAnsi="Times New Roman" w:cs="Times New Roman"/>
                <w:sz w:val="28"/>
                <w:szCs w:val="28"/>
                <w:lang w:val="uk-UA"/>
              </w:rPr>
              <w:t>Закону України про загальну середню освіту;</w:t>
            </w:r>
          </w:p>
          <w:p w:rsidR="00525988" w:rsidRPr="00553E44" w:rsidRDefault="00525988" w:rsidP="00525988">
            <w:pPr>
              <w:widowControl w:val="0"/>
              <w:numPr>
                <w:ilvl w:val="0"/>
                <w:numId w:val="19"/>
              </w:numPr>
              <w:autoSpaceDE w:val="0"/>
              <w:autoSpaceDN w:val="0"/>
              <w:adjustRightInd w:val="0"/>
              <w:spacing w:after="0" w:line="240" w:lineRule="auto"/>
              <w:rPr>
                <w:rFonts w:ascii="Times New Roman" w:hAnsi="Times New Roman" w:cs="Times New Roman"/>
                <w:sz w:val="28"/>
                <w:szCs w:val="28"/>
                <w:lang w:val="uk-UA"/>
              </w:rPr>
            </w:pPr>
            <w:r w:rsidRPr="00553E44">
              <w:rPr>
                <w:rFonts w:ascii="Times New Roman" w:hAnsi="Times New Roman" w:cs="Times New Roman"/>
                <w:sz w:val="28"/>
                <w:szCs w:val="28"/>
                <w:lang w:val="uk-UA"/>
              </w:rPr>
              <w:t>Закону про мову.</w:t>
            </w:r>
          </w:p>
        </w:tc>
        <w:tc>
          <w:tcPr>
            <w:tcW w:w="1980" w:type="dxa"/>
            <w:shd w:val="clear" w:color="auto" w:fill="auto"/>
          </w:tcPr>
          <w:p w:rsidR="00525988" w:rsidRPr="00553E44" w:rsidRDefault="00525988" w:rsidP="00525988">
            <w:pPr>
              <w:widowControl w:val="0"/>
              <w:autoSpaceDE w:val="0"/>
              <w:autoSpaceDN w:val="0"/>
              <w:adjustRightInd w:val="0"/>
              <w:rPr>
                <w:rFonts w:ascii="Times New Roman" w:hAnsi="Times New Roman" w:cs="Times New Roman"/>
                <w:sz w:val="28"/>
                <w:szCs w:val="28"/>
                <w:lang w:val="uk-UA"/>
              </w:rPr>
            </w:pPr>
            <w:r w:rsidRPr="00553E44">
              <w:rPr>
                <w:rFonts w:ascii="Times New Roman" w:hAnsi="Times New Roman" w:cs="Times New Roman"/>
                <w:sz w:val="28"/>
                <w:szCs w:val="28"/>
                <w:lang w:val="uk-UA"/>
              </w:rPr>
              <w:t>класні керівники</w:t>
            </w:r>
          </w:p>
        </w:tc>
        <w:tc>
          <w:tcPr>
            <w:tcW w:w="1620" w:type="dxa"/>
            <w:shd w:val="clear" w:color="auto" w:fill="auto"/>
          </w:tcPr>
          <w:p w:rsidR="00525988" w:rsidRPr="00553E44" w:rsidRDefault="00525988" w:rsidP="00525988">
            <w:pPr>
              <w:widowControl w:val="0"/>
              <w:autoSpaceDE w:val="0"/>
              <w:autoSpaceDN w:val="0"/>
              <w:adjustRightInd w:val="0"/>
              <w:rPr>
                <w:rFonts w:ascii="Times New Roman" w:hAnsi="Times New Roman" w:cs="Times New Roman"/>
                <w:sz w:val="28"/>
                <w:szCs w:val="28"/>
                <w:lang w:val="uk-UA"/>
              </w:rPr>
            </w:pPr>
            <w:r w:rsidRPr="00553E44">
              <w:rPr>
                <w:rFonts w:ascii="Times New Roman" w:hAnsi="Times New Roman" w:cs="Times New Roman"/>
                <w:sz w:val="28"/>
                <w:szCs w:val="28"/>
                <w:lang w:val="uk-UA"/>
              </w:rPr>
              <w:t>на протязі року</w:t>
            </w:r>
          </w:p>
        </w:tc>
        <w:tc>
          <w:tcPr>
            <w:tcW w:w="1800" w:type="dxa"/>
            <w:shd w:val="clear" w:color="auto" w:fill="auto"/>
          </w:tcPr>
          <w:p w:rsidR="00525988" w:rsidRPr="00553E44" w:rsidRDefault="00525988" w:rsidP="00525988">
            <w:pPr>
              <w:widowControl w:val="0"/>
              <w:autoSpaceDE w:val="0"/>
              <w:autoSpaceDN w:val="0"/>
              <w:adjustRightInd w:val="0"/>
              <w:ind w:left="-106" w:right="-78"/>
              <w:rPr>
                <w:rFonts w:ascii="Times New Roman" w:hAnsi="Times New Roman" w:cs="Times New Roman"/>
                <w:sz w:val="28"/>
                <w:szCs w:val="28"/>
                <w:lang w:val="uk-UA"/>
              </w:rPr>
            </w:pPr>
          </w:p>
        </w:tc>
        <w:tc>
          <w:tcPr>
            <w:tcW w:w="1440" w:type="dxa"/>
            <w:shd w:val="clear" w:color="auto" w:fill="auto"/>
          </w:tcPr>
          <w:p w:rsidR="00525988" w:rsidRPr="00553E44" w:rsidRDefault="00525988" w:rsidP="00525988">
            <w:pPr>
              <w:widowControl w:val="0"/>
              <w:autoSpaceDE w:val="0"/>
              <w:autoSpaceDN w:val="0"/>
              <w:adjustRightInd w:val="0"/>
              <w:spacing w:after="0" w:line="240" w:lineRule="auto"/>
              <w:ind w:left="240"/>
              <w:rPr>
                <w:rFonts w:ascii="Times New Roman" w:hAnsi="Times New Roman" w:cs="Times New Roman"/>
                <w:sz w:val="28"/>
                <w:szCs w:val="28"/>
                <w:lang w:val="uk-UA"/>
              </w:rPr>
            </w:pPr>
          </w:p>
        </w:tc>
      </w:tr>
      <w:tr w:rsidR="00525988" w:rsidRPr="00553E44" w:rsidTr="007623C2">
        <w:trPr>
          <w:trHeight w:val="502"/>
        </w:trPr>
        <w:tc>
          <w:tcPr>
            <w:tcW w:w="567" w:type="dxa"/>
            <w:shd w:val="clear" w:color="auto" w:fill="auto"/>
          </w:tcPr>
          <w:p w:rsidR="00525988" w:rsidRPr="00553E44" w:rsidRDefault="00525988" w:rsidP="00525988">
            <w:pPr>
              <w:widowControl w:val="0"/>
              <w:autoSpaceDE w:val="0"/>
              <w:autoSpaceDN w:val="0"/>
              <w:adjustRightInd w:val="0"/>
              <w:spacing w:after="0" w:line="240" w:lineRule="auto"/>
              <w:rPr>
                <w:rFonts w:ascii="Times New Roman" w:hAnsi="Times New Roman" w:cs="Times New Roman"/>
                <w:sz w:val="28"/>
                <w:szCs w:val="28"/>
                <w:lang w:val="uk-UA"/>
              </w:rPr>
            </w:pPr>
            <w:r w:rsidRPr="00553E44">
              <w:rPr>
                <w:rFonts w:ascii="Times New Roman" w:hAnsi="Times New Roman" w:cs="Times New Roman"/>
                <w:sz w:val="28"/>
                <w:szCs w:val="28"/>
                <w:lang w:val="uk-UA"/>
              </w:rPr>
              <w:t>38</w:t>
            </w:r>
          </w:p>
          <w:p w:rsidR="00525988" w:rsidRPr="00553E44" w:rsidRDefault="00525988" w:rsidP="00525988">
            <w:pPr>
              <w:widowControl w:val="0"/>
              <w:autoSpaceDE w:val="0"/>
              <w:autoSpaceDN w:val="0"/>
              <w:adjustRightInd w:val="0"/>
              <w:spacing w:after="0" w:line="240" w:lineRule="auto"/>
              <w:rPr>
                <w:rFonts w:ascii="Times New Roman" w:hAnsi="Times New Roman" w:cs="Times New Roman"/>
                <w:sz w:val="28"/>
                <w:szCs w:val="28"/>
                <w:lang w:val="uk-UA"/>
              </w:rPr>
            </w:pPr>
          </w:p>
        </w:tc>
        <w:tc>
          <w:tcPr>
            <w:tcW w:w="3618" w:type="dxa"/>
            <w:shd w:val="clear" w:color="auto" w:fill="auto"/>
          </w:tcPr>
          <w:p w:rsidR="00525988" w:rsidRPr="00553E44" w:rsidRDefault="00525988" w:rsidP="00525988">
            <w:pPr>
              <w:widowControl w:val="0"/>
              <w:autoSpaceDE w:val="0"/>
              <w:autoSpaceDN w:val="0"/>
              <w:adjustRightInd w:val="0"/>
              <w:spacing w:after="0" w:line="240" w:lineRule="auto"/>
              <w:rPr>
                <w:rFonts w:ascii="Times New Roman" w:hAnsi="Times New Roman" w:cs="Times New Roman"/>
                <w:sz w:val="28"/>
                <w:szCs w:val="28"/>
                <w:lang w:val="uk-UA"/>
              </w:rPr>
            </w:pPr>
            <w:r w:rsidRPr="00553E44">
              <w:rPr>
                <w:rFonts w:ascii="Times New Roman" w:hAnsi="Times New Roman" w:cs="Times New Roman"/>
                <w:sz w:val="28"/>
                <w:szCs w:val="28"/>
                <w:lang w:val="uk-UA"/>
              </w:rPr>
              <w:t xml:space="preserve">Участь у роботі МАН </w:t>
            </w:r>
          </w:p>
          <w:p w:rsidR="00525988" w:rsidRPr="00553E44" w:rsidRDefault="00525988" w:rsidP="00525988">
            <w:pPr>
              <w:widowControl w:val="0"/>
              <w:autoSpaceDE w:val="0"/>
              <w:autoSpaceDN w:val="0"/>
              <w:adjustRightInd w:val="0"/>
              <w:spacing w:after="0" w:line="240" w:lineRule="auto"/>
              <w:rPr>
                <w:rFonts w:ascii="Times New Roman" w:hAnsi="Times New Roman" w:cs="Times New Roman"/>
                <w:sz w:val="28"/>
                <w:szCs w:val="28"/>
                <w:lang w:val="uk-UA"/>
              </w:rPr>
            </w:pPr>
          </w:p>
        </w:tc>
        <w:tc>
          <w:tcPr>
            <w:tcW w:w="1980" w:type="dxa"/>
            <w:shd w:val="clear" w:color="auto" w:fill="auto"/>
          </w:tcPr>
          <w:p w:rsidR="00146C50" w:rsidRPr="00553E44" w:rsidRDefault="00146C50" w:rsidP="00146C50">
            <w:pPr>
              <w:widowControl w:val="0"/>
              <w:autoSpaceDE w:val="0"/>
              <w:autoSpaceDN w:val="0"/>
              <w:adjustRightInd w:val="0"/>
              <w:spacing w:after="0" w:line="240" w:lineRule="auto"/>
              <w:rPr>
                <w:rFonts w:ascii="Times New Roman" w:hAnsi="Times New Roman" w:cs="Times New Roman"/>
                <w:sz w:val="28"/>
                <w:szCs w:val="28"/>
                <w:lang w:val="uk-UA"/>
              </w:rPr>
            </w:pPr>
            <w:r w:rsidRPr="00553E44">
              <w:rPr>
                <w:rFonts w:ascii="Times New Roman" w:hAnsi="Times New Roman" w:cs="Times New Roman"/>
                <w:sz w:val="28"/>
                <w:szCs w:val="28"/>
                <w:lang w:val="uk-UA"/>
              </w:rPr>
              <w:t>Максименко О.П.</w:t>
            </w:r>
          </w:p>
          <w:p w:rsidR="00525988" w:rsidRPr="00553E44" w:rsidRDefault="00525988" w:rsidP="00146C50">
            <w:pPr>
              <w:widowControl w:val="0"/>
              <w:autoSpaceDE w:val="0"/>
              <w:autoSpaceDN w:val="0"/>
              <w:adjustRightInd w:val="0"/>
              <w:spacing w:after="0" w:line="240" w:lineRule="auto"/>
              <w:rPr>
                <w:rFonts w:ascii="Times New Roman" w:hAnsi="Times New Roman" w:cs="Times New Roman"/>
                <w:sz w:val="28"/>
                <w:szCs w:val="28"/>
                <w:lang w:val="uk-UA"/>
              </w:rPr>
            </w:pPr>
            <w:r w:rsidRPr="00553E44">
              <w:rPr>
                <w:rFonts w:ascii="Times New Roman" w:hAnsi="Times New Roman" w:cs="Times New Roman"/>
                <w:sz w:val="28"/>
                <w:szCs w:val="28"/>
                <w:lang w:val="uk-UA"/>
              </w:rPr>
              <w:t xml:space="preserve"> Красьоха Л.В.</w:t>
            </w:r>
          </w:p>
        </w:tc>
        <w:tc>
          <w:tcPr>
            <w:tcW w:w="1620" w:type="dxa"/>
            <w:shd w:val="clear" w:color="auto" w:fill="auto"/>
          </w:tcPr>
          <w:p w:rsidR="00525988" w:rsidRPr="00553E44" w:rsidRDefault="00525988" w:rsidP="00525988">
            <w:pPr>
              <w:widowControl w:val="0"/>
              <w:autoSpaceDE w:val="0"/>
              <w:autoSpaceDN w:val="0"/>
              <w:adjustRightInd w:val="0"/>
              <w:rPr>
                <w:rFonts w:ascii="Times New Roman" w:hAnsi="Times New Roman" w:cs="Times New Roman"/>
                <w:sz w:val="28"/>
                <w:szCs w:val="28"/>
                <w:lang w:val="uk-UA"/>
              </w:rPr>
            </w:pPr>
          </w:p>
        </w:tc>
        <w:tc>
          <w:tcPr>
            <w:tcW w:w="1800" w:type="dxa"/>
            <w:shd w:val="clear" w:color="auto" w:fill="auto"/>
          </w:tcPr>
          <w:p w:rsidR="00525988" w:rsidRPr="00553E44" w:rsidRDefault="00525988" w:rsidP="00525988">
            <w:pPr>
              <w:widowControl w:val="0"/>
              <w:autoSpaceDE w:val="0"/>
              <w:autoSpaceDN w:val="0"/>
              <w:adjustRightInd w:val="0"/>
              <w:ind w:left="-106" w:right="-78"/>
              <w:rPr>
                <w:rFonts w:ascii="Times New Roman" w:hAnsi="Times New Roman" w:cs="Times New Roman"/>
                <w:sz w:val="28"/>
                <w:szCs w:val="28"/>
                <w:lang w:val="uk-UA"/>
              </w:rPr>
            </w:pPr>
          </w:p>
        </w:tc>
        <w:tc>
          <w:tcPr>
            <w:tcW w:w="1440" w:type="dxa"/>
            <w:shd w:val="clear" w:color="auto" w:fill="auto"/>
          </w:tcPr>
          <w:p w:rsidR="00525988" w:rsidRPr="00553E44" w:rsidRDefault="00525988" w:rsidP="00525988">
            <w:pPr>
              <w:widowControl w:val="0"/>
              <w:autoSpaceDE w:val="0"/>
              <w:autoSpaceDN w:val="0"/>
              <w:adjustRightInd w:val="0"/>
              <w:spacing w:after="0" w:line="240" w:lineRule="auto"/>
              <w:ind w:left="240"/>
              <w:rPr>
                <w:rFonts w:ascii="Times New Roman" w:hAnsi="Times New Roman" w:cs="Times New Roman"/>
                <w:sz w:val="28"/>
                <w:szCs w:val="28"/>
                <w:lang w:val="uk-UA"/>
              </w:rPr>
            </w:pPr>
          </w:p>
        </w:tc>
      </w:tr>
      <w:tr w:rsidR="00525988" w:rsidRPr="00553E44" w:rsidTr="007623C2">
        <w:trPr>
          <w:trHeight w:val="770"/>
        </w:trPr>
        <w:tc>
          <w:tcPr>
            <w:tcW w:w="567" w:type="dxa"/>
            <w:shd w:val="clear" w:color="auto" w:fill="auto"/>
          </w:tcPr>
          <w:p w:rsidR="00525988" w:rsidRPr="00553E44" w:rsidRDefault="00525988" w:rsidP="00525988">
            <w:pPr>
              <w:widowControl w:val="0"/>
              <w:autoSpaceDE w:val="0"/>
              <w:autoSpaceDN w:val="0"/>
              <w:adjustRightInd w:val="0"/>
              <w:spacing w:after="0" w:line="240" w:lineRule="auto"/>
              <w:rPr>
                <w:rFonts w:ascii="Times New Roman" w:hAnsi="Times New Roman" w:cs="Times New Roman"/>
                <w:sz w:val="28"/>
                <w:szCs w:val="28"/>
                <w:lang w:val="uk-UA"/>
              </w:rPr>
            </w:pPr>
            <w:r w:rsidRPr="00553E44">
              <w:rPr>
                <w:rFonts w:ascii="Times New Roman" w:hAnsi="Times New Roman" w:cs="Times New Roman"/>
                <w:sz w:val="28"/>
                <w:szCs w:val="28"/>
                <w:lang w:val="uk-UA"/>
              </w:rPr>
              <w:t>39</w:t>
            </w:r>
          </w:p>
        </w:tc>
        <w:tc>
          <w:tcPr>
            <w:tcW w:w="3618" w:type="dxa"/>
            <w:shd w:val="clear" w:color="auto" w:fill="auto"/>
          </w:tcPr>
          <w:p w:rsidR="00525988" w:rsidRPr="00553E44" w:rsidRDefault="00525988" w:rsidP="00525988">
            <w:pPr>
              <w:widowControl w:val="0"/>
              <w:autoSpaceDE w:val="0"/>
              <w:autoSpaceDN w:val="0"/>
              <w:adjustRightInd w:val="0"/>
              <w:spacing w:after="0" w:line="240" w:lineRule="auto"/>
              <w:rPr>
                <w:rFonts w:ascii="Times New Roman" w:hAnsi="Times New Roman" w:cs="Times New Roman"/>
                <w:sz w:val="28"/>
                <w:szCs w:val="28"/>
                <w:lang w:val="uk-UA"/>
              </w:rPr>
            </w:pPr>
            <w:r w:rsidRPr="00553E44">
              <w:rPr>
                <w:rFonts w:ascii="Times New Roman" w:hAnsi="Times New Roman" w:cs="Times New Roman"/>
                <w:sz w:val="28"/>
                <w:szCs w:val="28"/>
                <w:lang w:val="uk-UA"/>
              </w:rPr>
              <w:t>Місячник правових знань</w:t>
            </w:r>
          </w:p>
        </w:tc>
        <w:tc>
          <w:tcPr>
            <w:tcW w:w="1980" w:type="dxa"/>
            <w:shd w:val="clear" w:color="auto" w:fill="auto"/>
          </w:tcPr>
          <w:p w:rsidR="00525988" w:rsidRPr="00553E44" w:rsidRDefault="00525988" w:rsidP="00525988">
            <w:pPr>
              <w:widowControl w:val="0"/>
              <w:autoSpaceDE w:val="0"/>
              <w:autoSpaceDN w:val="0"/>
              <w:adjustRightInd w:val="0"/>
              <w:rPr>
                <w:rFonts w:ascii="Times New Roman" w:hAnsi="Times New Roman" w:cs="Times New Roman"/>
                <w:sz w:val="28"/>
                <w:szCs w:val="28"/>
                <w:lang w:val="uk-UA"/>
              </w:rPr>
            </w:pPr>
            <w:r w:rsidRPr="00553E44">
              <w:rPr>
                <w:rFonts w:ascii="Times New Roman" w:hAnsi="Times New Roman" w:cs="Times New Roman"/>
                <w:sz w:val="28"/>
                <w:szCs w:val="28"/>
                <w:lang w:val="uk-UA"/>
              </w:rPr>
              <w:t>Симоненко Ю.В.</w:t>
            </w:r>
          </w:p>
        </w:tc>
        <w:tc>
          <w:tcPr>
            <w:tcW w:w="1620" w:type="dxa"/>
            <w:shd w:val="clear" w:color="auto" w:fill="auto"/>
          </w:tcPr>
          <w:p w:rsidR="00525988" w:rsidRPr="00553E44" w:rsidRDefault="00525988" w:rsidP="00525988">
            <w:pPr>
              <w:widowControl w:val="0"/>
              <w:autoSpaceDE w:val="0"/>
              <w:autoSpaceDN w:val="0"/>
              <w:adjustRightInd w:val="0"/>
              <w:rPr>
                <w:rFonts w:ascii="Times New Roman" w:hAnsi="Times New Roman" w:cs="Times New Roman"/>
                <w:sz w:val="28"/>
                <w:szCs w:val="28"/>
                <w:lang w:val="uk-UA"/>
              </w:rPr>
            </w:pPr>
          </w:p>
        </w:tc>
        <w:tc>
          <w:tcPr>
            <w:tcW w:w="1800" w:type="dxa"/>
            <w:shd w:val="clear" w:color="auto" w:fill="auto"/>
          </w:tcPr>
          <w:p w:rsidR="00525988" w:rsidRPr="00553E44" w:rsidRDefault="00525988" w:rsidP="00525988">
            <w:pPr>
              <w:widowControl w:val="0"/>
              <w:autoSpaceDE w:val="0"/>
              <w:autoSpaceDN w:val="0"/>
              <w:adjustRightInd w:val="0"/>
              <w:ind w:left="-106" w:right="-78"/>
              <w:rPr>
                <w:rFonts w:ascii="Times New Roman" w:hAnsi="Times New Roman" w:cs="Times New Roman"/>
                <w:sz w:val="28"/>
                <w:szCs w:val="28"/>
                <w:lang w:val="uk-UA"/>
              </w:rPr>
            </w:pPr>
          </w:p>
        </w:tc>
        <w:tc>
          <w:tcPr>
            <w:tcW w:w="1440" w:type="dxa"/>
            <w:shd w:val="clear" w:color="auto" w:fill="auto"/>
          </w:tcPr>
          <w:p w:rsidR="00525988" w:rsidRPr="00553E44" w:rsidRDefault="00525988" w:rsidP="00525988">
            <w:pPr>
              <w:widowControl w:val="0"/>
              <w:autoSpaceDE w:val="0"/>
              <w:autoSpaceDN w:val="0"/>
              <w:adjustRightInd w:val="0"/>
              <w:spacing w:after="0" w:line="240" w:lineRule="auto"/>
              <w:ind w:left="240"/>
              <w:rPr>
                <w:rFonts w:ascii="Times New Roman" w:hAnsi="Times New Roman" w:cs="Times New Roman"/>
                <w:sz w:val="28"/>
                <w:szCs w:val="28"/>
                <w:lang w:val="uk-UA"/>
              </w:rPr>
            </w:pPr>
          </w:p>
        </w:tc>
      </w:tr>
      <w:tr w:rsidR="00525988" w:rsidRPr="00553E44" w:rsidTr="007623C2">
        <w:trPr>
          <w:trHeight w:val="3926"/>
        </w:trPr>
        <w:tc>
          <w:tcPr>
            <w:tcW w:w="567" w:type="dxa"/>
            <w:shd w:val="clear" w:color="auto" w:fill="auto"/>
          </w:tcPr>
          <w:p w:rsidR="00525988" w:rsidRPr="00553E44" w:rsidRDefault="00525988" w:rsidP="00525988">
            <w:pPr>
              <w:widowControl w:val="0"/>
              <w:autoSpaceDE w:val="0"/>
              <w:autoSpaceDN w:val="0"/>
              <w:adjustRightInd w:val="0"/>
              <w:spacing w:after="0" w:line="240" w:lineRule="auto"/>
              <w:rPr>
                <w:rFonts w:ascii="Times New Roman" w:hAnsi="Times New Roman" w:cs="Times New Roman"/>
                <w:sz w:val="28"/>
                <w:szCs w:val="28"/>
                <w:lang w:val="uk-UA"/>
              </w:rPr>
            </w:pPr>
            <w:r w:rsidRPr="00553E44">
              <w:rPr>
                <w:rFonts w:ascii="Times New Roman" w:hAnsi="Times New Roman" w:cs="Times New Roman"/>
                <w:sz w:val="28"/>
                <w:szCs w:val="28"/>
                <w:lang w:val="uk-UA"/>
              </w:rPr>
              <w:lastRenderedPageBreak/>
              <w:t>40</w:t>
            </w:r>
          </w:p>
        </w:tc>
        <w:tc>
          <w:tcPr>
            <w:tcW w:w="3618" w:type="dxa"/>
            <w:shd w:val="clear" w:color="auto" w:fill="auto"/>
          </w:tcPr>
          <w:p w:rsidR="00525988" w:rsidRPr="00553E44" w:rsidRDefault="00525988" w:rsidP="00525988">
            <w:pPr>
              <w:widowControl w:val="0"/>
              <w:autoSpaceDE w:val="0"/>
              <w:autoSpaceDN w:val="0"/>
              <w:adjustRightInd w:val="0"/>
              <w:spacing w:after="0" w:line="240" w:lineRule="auto"/>
              <w:rPr>
                <w:rFonts w:ascii="Times New Roman" w:hAnsi="Times New Roman" w:cs="Times New Roman"/>
                <w:sz w:val="28"/>
                <w:szCs w:val="28"/>
                <w:lang w:val="uk-UA"/>
              </w:rPr>
            </w:pPr>
            <w:r w:rsidRPr="00553E44">
              <w:rPr>
                <w:rFonts w:ascii="Times New Roman" w:hAnsi="Times New Roman" w:cs="Times New Roman"/>
                <w:sz w:val="28"/>
                <w:szCs w:val="28"/>
                <w:lang w:val="uk-UA"/>
              </w:rPr>
              <w:t>Взяти участь у районних конкурсах:</w:t>
            </w:r>
          </w:p>
          <w:p w:rsidR="00525988" w:rsidRPr="00553E44" w:rsidRDefault="00525988" w:rsidP="00525988">
            <w:pPr>
              <w:autoSpaceDE w:val="0"/>
              <w:adjustRightInd w:val="0"/>
              <w:rPr>
                <w:rFonts w:ascii="Times New Roman" w:hAnsi="Times New Roman" w:cs="Times New Roman"/>
                <w:sz w:val="28"/>
                <w:szCs w:val="28"/>
                <w:lang w:val="uk-UA"/>
              </w:rPr>
            </w:pPr>
            <w:r w:rsidRPr="00553E44">
              <w:rPr>
                <w:rFonts w:ascii="Times New Roman" w:hAnsi="Times New Roman" w:cs="Times New Roman"/>
                <w:sz w:val="28"/>
                <w:szCs w:val="28"/>
                <w:lang w:val="uk-UA"/>
              </w:rPr>
              <w:t>- Всеукраїнському конкурсі учнівської творчості;</w:t>
            </w:r>
          </w:p>
          <w:p w:rsidR="00525988" w:rsidRPr="00553E44" w:rsidRDefault="00525988" w:rsidP="00525988">
            <w:pPr>
              <w:autoSpaceDE w:val="0"/>
              <w:adjustRightInd w:val="0"/>
              <w:rPr>
                <w:rFonts w:ascii="Times New Roman" w:hAnsi="Times New Roman" w:cs="Times New Roman"/>
                <w:sz w:val="28"/>
                <w:szCs w:val="28"/>
                <w:lang w:val="uk-UA"/>
              </w:rPr>
            </w:pPr>
            <w:r w:rsidRPr="00553E44">
              <w:rPr>
                <w:rFonts w:ascii="Times New Roman" w:hAnsi="Times New Roman" w:cs="Times New Roman"/>
                <w:sz w:val="28"/>
                <w:szCs w:val="28"/>
                <w:lang w:val="uk-UA"/>
              </w:rPr>
              <w:t>- конкурсі учнівської творчості ім. Т.Г.Шевченка</w:t>
            </w:r>
          </w:p>
        </w:tc>
        <w:tc>
          <w:tcPr>
            <w:tcW w:w="1980" w:type="dxa"/>
            <w:shd w:val="clear" w:color="auto" w:fill="auto"/>
          </w:tcPr>
          <w:p w:rsidR="00525988" w:rsidRPr="00553E44" w:rsidRDefault="00525988" w:rsidP="00525988">
            <w:pPr>
              <w:widowControl w:val="0"/>
              <w:autoSpaceDE w:val="0"/>
              <w:autoSpaceDN w:val="0"/>
              <w:adjustRightInd w:val="0"/>
              <w:rPr>
                <w:rFonts w:ascii="Times New Roman" w:hAnsi="Times New Roman" w:cs="Times New Roman"/>
                <w:sz w:val="28"/>
                <w:szCs w:val="28"/>
                <w:lang w:val="uk-UA"/>
              </w:rPr>
            </w:pPr>
            <w:r w:rsidRPr="00553E44">
              <w:rPr>
                <w:rFonts w:ascii="Times New Roman" w:hAnsi="Times New Roman" w:cs="Times New Roman"/>
                <w:sz w:val="28"/>
                <w:szCs w:val="28"/>
                <w:lang w:val="uk-UA"/>
              </w:rPr>
              <w:t>Симоненко Ю.В.</w:t>
            </w:r>
          </w:p>
        </w:tc>
        <w:tc>
          <w:tcPr>
            <w:tcW w:w="1620" w:type="dxa"/>
            <w:shd w:val="clear" w:color="auto" w:fill="auto"/>
          </w:tcPr>
          <w:p w:rsidR="00525988" w:rsidRPr="00553E44" w:rsidRDefault="00525988" w:rsidP="00525988">
            <w:pPr>
              <w:widowControl w:val="0"/>
              <w:autoSpaceDE w:val="0"/>
              <w:autoSpaceDN w:val="0"/>
              <w:adjustRightInd w:val="0"/>
              <w:rPr>
                <w:rFonts w:ascii="Times New Roman" w:hAnsi="Times New Roman" w:cs="Times New Roman"/>
                <w:sz w:val="28"/>
                <w:szCs w:val="28"/>
                <w:lang w:val="uk-UA"/>
              </w:rPr>
            </w:pPr>
            <w:r w:rsidRPr="00553E44">
              <w:rPr>
                <w:rFonts w:ascii="Times New Roman" w:hAnsi="Times New Roman" w:cs="Times New Roman"/>
                <w:sz w:val="28"/>
                <w:szCs w:val="28"/>
                <w:lang w:val="uk-UA"/>
              </w:rPr>
              <w:t>Протягом року</w:t>
            </w:r>
          </w:p>
        </w:tc>
        <w:tc>
          <w:tcPr>
            <w:tcW w:w="1800" w:type="dxa"/>
            <w:shd w:val="clear" w:color="auto" w:fill="auto"/>
          </w:tcPr>
          <w:p w:rsidR="00525988" w:rsidRPr="00553E44" w:rsidRDefault="00525988" w:rsidP="00525988">
            <w:pPr>
              <w:widowControl w:val="0"/>
              <w:autoSpaceDE w:val="0"/>
              <w:autoSpaceDN w:val="0"/>
              <w:adjustRightInd w:val="0"/>
              <w:ind w:left="-106" w:right="-78"/>
              <w:rPr>
                <w:rFonts w:ascii="Times New Roman" w:hAnsi="Times New Roman" w:cs="Times New Roman"/>
                <w:sz w:val="28"/>
                <w:szCs w:val="28"/>
                <w:lang w:val="uk-UA"/>
              </w:rPr>
            </w:pPr>
            <w:r w:rsidRPr="00553E44">
              <w:rPr>
                <w:rFonts w:ascii="Times New Roman" w:hAnsi="Times New Roman" w:cs="Times New Roman"/>
                <w:sz w:val="28"/>
                <w:szCs w:val="28"/>
                <w:lang w:val="uk-UA"/>
              </w:rPr>
              <w:t xml:space="preserve"> Творчі роботи</w:t>
            </w:r>
          </w:p>
        </w:tc>
        <w:tc>
          <w:tcPr>
            <w:tcW w:w="1440" w:type="dxa"/>
            <w:shd w:val="clear" w:color="auto" w:fill="auto"/>
          </w:tcPr>
          <w:p w:rsidR="00525988" w:rsidRPr="00553E44" w:rsidRDefault="00525988" w:rsidP="00525988">
            <w:pPr>
              <w:widowControl w:val="0"/>
              <w:autoSpaceDE w:val="0"/>
              <w:autoSpaceDN w:val="0"/>
              <w:adjustRightInd w:val="0"/>
              <w:spacing w:after="0" w:line="240" w:lineRule="auto"/>
              <w:ind w:left="240"/>
              <w:rPr>
                <w:rFonts w:ascii="Times New Roman" w:hAnsi="Times New Roman" w:cs="Times New Roman"/>
                <w:sz w:val="28"/>
                <w:szCs w:val="28"/>
                <w:lang w:val="uk-UA"/>
              </w:rPr>
            </w:pPr>
          </w:p>
        </w:tc>
      </w:tr>
      <w:tr w:rsidR="00525988" w:rsidRPr="00553E44" w:rsidTr="007623C2">
        <w:trPr>
          <w:trHeight w:val="836"/>
        </w:trPr>
        <w:tc>
          <w:tcPr>
            <w:tcW w:w="567" w:type="dxa"/>
            <w:shd w:val="clear" w:color="auto" w:fill="auto"/>
          </w:tcPr>
          <w:p w:rsidR="00525988" w:rsidRPr="00553E44" w:rsidRDefault="00525988" w:rsidP="00525988">
            <w:pPr>
              <w:widowControl w:val="0"/>
              <w:autoSpaceDE w:val="0"/>
              <w:autoSpaceDN w:val="0"/>
              <w:adjustRightInd w:val="0"/>
              <w:spacing w:after="0" w:line="240" w:lineRule="auto"/>
              <w:rPr>
                <w:rFonts w:ascii="Times New Roman" w:hAnsi="Times New Roman" w:cs="Times New Roman"/>
                <w:sz w:val="28"/>
                <w:szCs w:val="28"/>
                <w:lang w:val="uk-UA"/>
              </w:rPr>
            </w:pPr>
            <w:r w:rsidRPr="00553E44">
              <w:rPr>
                <w:rFonts w:ascii="Times New Roman" w:hAnsi="Times New Roman" w:cs="Times New Roman"/>
                <w:sz w:val="28"/>
                <w:szCs w:val="28"/>
                <w:lang w:val="uk-UA"/>
              </w:rPr>
              <w:t>41</w:t>
            </w:r>
          </w:p>
        </w:tc>
        <w:tc>
          <w:tcPr>
            <w:tcW w:w="3618" w:type="dxa"/>
            <w:shd w:val="clear" w:color="auto" w:fill="auto"/>
          </w:tcPr>
          <w:p w:rsidR="00525988" w:rsidRPr="00553E44" w:rsidRDefault="00525988" w:rsidP="00525988">
            <w:pPr>
              <w:autoSpaceDE w:val="0"/>
              <w:adjustRightInd w:val="0"/>
              <w:rPr>
                <w:rFonts w:ascii="Times New Roman" w:hAnsi="Times New Roman" w:cs="Times New Roman"/>
                <w:sz w:val="28"/>
                <w:szCs w:val="28"/>
                <w:lang w:val="uk-UA"/>
              </w:rPr>
            </w:pPr>
            <w:r w:rsidRPr="00553E44">
              <w:rPr>
                <w:rFonts w:ascii="Times New Roman" w:hAnsi="Times New Roman" w:cs="Times New Roman"/>
                <w:sz w:val="28"/>
                <w:szCs w:val="28"/>
                <w:lang w:val="uk-UA"/>
              </w:rPr>
              <w:t>Організувати і провести заходи з нагоди річниць:</w:t>
            </w:r>
          </w:p>
          <w:p w:rsidR="00525988" w:rsidRPr="00553E44" w:rsidRDefault="00146C50" w:rsidP="00525988">
            <w:pPr>
              <w:pStyle w:val="aff"/>
              <w:numPr>
                <w:ilvl w:val="0"/>
                <w:numId w:val="16"/>
              </w:numPr>
              <w:autoSpaceDE w:val="0"/>
              <w:adjustRightInd w:val="0"/>
              <w:rPr>
                <w:rFonts w:cs="Times New Roman"/>
                <w:sz w:val="26"/>
                <w:szCs w:val="26"/>
                <w:lang w:val="uk-UA"/>
              </w:rPr>
            </w:pPr>
            <w:r w:rsidRPr="00553E44">
              <w:rPr>
                <w:rFonts w:cs="Times New Roman"/>
                <w:sz w:val="26"/>
                <w:szCs w:val="26"/>
                <w:lang w:val="uk-UA"/>
              </w:rPr>
              <w:t>100-річчя Національної Академії наук</w:t>
            </w:r>
          </w:p>
          <w:p w:rsidR="00525988" w:rsidRPr="00553E44" w:rsidRDefault="00525988" w:rsidP="00525988">
            <w:pPr>
              <w:pStyle w:val="aff"/>
              <w:numPr>
                <w:ilvl w:val="0"/>
                <w:numId w:val="16"/>
              </w:numPr>
              <w:autoSpaceDE w:val="0"/>
              <w:adjustRightInd w:val="0"/>
              <w:rPr>
                <w:rFonts w:cs="Times New Roman"/>
                <w:sz w:val="26"/>
                <w:szCs w:val="26"/>
                <w:lang w:val="uk-UA"/>
              </w:rPr>
            </w:pPr>
            <w:r w:rsidRPr="00553E44">
              <w:rPr>
                <w:rFonts w:cs="Times New Roman"/>
                <w:sz w:val="26"/>
                <w:szCs w:val="26"/>
                <w:lang w:val="uk-UA"/>
              </w:rPr>
              <w:t>100-річчя Української революції 1917-1921 р.р.</w:t>
            </w:r>
          </w:p>
          <w:p w:rsidR="00525988" w:rsidRPr="00553E44" w:rsidRDefault="00525988" w:rsidP="00146C50">
            <w:pPr>
              <w:pStyle w:val="aff"/>
              <w:autoSpaceDE w:val="0"/>
              <w:adjustRightInd w:val="0"/>
              <w:ind w:left="502"/>
              <w:rPr>
                <w:rFonts w:cs="Times New Roman"/>
                <w:sz w:val="26"/>
                <w:szCs w:val="26"/>
                <w:lang w:val="uk-UA"/>
              </w:rPr>
            </w:pPr>
          </w:p>
        </w:tc>
        <w:tc>
          <w:tcPr>
            <w:tcW w:w="1980" w:type="dxa"/>
            <w:shd w:val="clear" w:color="auto" w:fill="auto"/>
          </w:tcPr>
          <w:p w:rsidR="00525988" w:rsidRPr="00553E44" w:rsidRDefault="00525988" w:rsidP="00525988">
            <w:pPr>
              <w:widowControl w:val="0"/>
              <w:autoSpaceDE w:val="0"/>
              <w:autoSpaceDN w:val="0"/>
              <w:adjustRightInd w:val="0"/>
              <w:rPr>
                <w:rFonts w:ascii="Times New Roman" w:hAnsi="Times New Roman" w:cs="Times New Roman"/>
                <w:sz w:val="28"/>
                <w:szCs w:val="28"/>
                <w:lang w:val="uk-UA"/>
              </w:rPr>
            </w:pPr>
            <w:r w:rsidRPr="00553E44">
              <w:rPr>
                <w:rFonts w:ascii="Times New Roman" w:hAnsi="Times New Roman" w:cs="Times New Roman"/>
                <w:sz w:val="28"/>
                <w:szCs w:val="28"/>
                <w:lang w:val="uk-UA"/>
              </w:rPr>
              <w:t>Набільська Л.П. Симоненко Ю.В.</w:t>
            </w:r>
          </w:p>
        </w:tc>
        <w:tc>
          <w:tcPr>
            <w:tcW w:w="1620" w:type="dxa"/>
            <w:shd w:val="clear" w:color="auto" w:fill="auto"/>
          </w:tcPr>
          <w:p w:rsidR="00525988" w:rsidRPr="00553E44" w:rsidRDefault="00525988" w:rsidP="00525988">
            <w:pPr>
              <w:widowControl w:val="0"/>
              <w:autoSpaceDE w:val="0"/>
              <w:autoSpaceDN w:val="0"/>
              <w:adjustRightInd w:val="0"/>
              <w:rPr>
                <w:rFonts w:ascii="Times New Roman" w:hAnsi="Times New Roman" w:cs="Times New Roman"/>
                <w:sz w:val="28"/>
                <w:szCs w:val="28"/>
                <w:lang w:val="uk-UA"/>
              </w:rPr>
            </w:pPr>
            <w:r w:rsidRPr="00553E44">
              <w:rPr>
                <w:rFonts w:ascii="Times New Roman" w:hAnsi="Times New Roman" w:cs="Times New Roman"/>
                <w:sz w:val="28"/>
                <w:szCs w:val="28"/>
                <w:lang w:val="uk-UA"/>
              </w:rPr>
              <w:t>Протягом року</w:t>
            </w:r>
          </w:p>
        </w:tc>
        <w:tc>
          <w:tcPr>
            <w:tcW w:w="1800" w:type="dxa"/>
            <w:shd w:val="clear" w:color="auto" w:fill="auto"/>
          </w:tcPr>
          <w:p w:rsidR="00525988" w:rsidRPr="00553E44" w:rsidRDefault="00525988" w:rsidP="00525988">
            <w:pPr>
              <w:widowControl w:val="0"/>
              <w:autoSpaceDE w:val="0"/>
              <w:autoSpaceDN w:val="0"/>
              <w:adjustRightInd w:val="0"/>
              <w:ind w:left="-106" w:right="-78"/>
              <w:rPr>
                <w:rFonts w:ascii="Times New Roman" w:hAnsi="Times New Roman" w:cs="Times New Roman"/>
                <w:sz w:val="28"/>
                <w:szCs w:val="28"/>
                <w:lang w:val="uk-UA"/>
              </w:rPr>
            </w:pPr>
          </w:p>
        </w:tc>
        <w:tc>
          <w:tcPr>
            <w:tcW w:w="1440" w:type="dxa"/>
            <w:shd w:val="clear" w:color="auto" w:fill="auto"/>
          </w:tcPr>
          <w:p w:rsidR="00525988" w:rsidRPr="00553E44" w:rsidRDefault="00525988" w:rsidP="00525988">
            <w:pPr>
              <w:widowControl w:val="0"/>
              <w:autoSpaceDE w:val="0"/>
              <w:autoSpaceDN w:val="0"/>
              <w:adjustRightInd w:val="0"/>
              <w:spacing w:after="0" w:line="240" w:lineRule="auto"/>
              <w:ind w:left="240"/>
              <w:rPr>
                <w:rFonts w:ascii="Times New Roman" w:hAnsi="Times New Roman" w:cs="Times New Roman"/>
                <w:sz w:val="28"/>
                <w:szCs w:val="28"/>
                <w:lang w:val="uk-UA"/>
              </w:rPr>
            </w:pPr>
          </w:p>
        </w:tc>
      </w:tr>
    </w:tbl>
    <w:p w:rsidR="00525988" w:rsidRPr="00553E44" w:rsidRDefault="00525988" w:rsidP="00525988">
      <w:pPr>
        <w:widowControl w:val="0"/>
        <w:suppressAutoHyphens/>
        <w:autoSpaceDN w:val="0"/>
        <w:spacing w:after="0" w:line="240" w:lineRule="auto"/>
        <w:textAlignment w:val="baseline"/>
        <w:rPr>
          <w:rFonts w:ascii="Times New Roman" w:hAnsi="Times New Roman" w:cs="Times New Roman"/>
          <w:b/>
          <w:sz w:val="28"/>
          <w:szCs w:val="28"/>
          <w:lang w:val="uk-UA"/>
        </w:rPr>
      </w:pPr>
    </w:p>
    <w:p w:rsidR="009F073C" w:rsidRPr="00553E44" w:rsidRDefault="009F073C" w:rsidP="00525988">
      <w:pPr>
        <w:widowControl w:val="0"/>
        <w:suppressAutoHyphens/>
        <w:autoSpaceDN w:val="0"/>
        <w:spacing w:after="0" w:line="240" w:lineRule="auto"/>
        <w:jc w:val="center"/>
        <w:textAlignment w:val="baseline"/>
        <w:rPr>
          <w:rFonts w:ascii="Times New Roman" w:eastAsia="Droid Sans Fallback" w:hAnsi="Times New Roman" w:cs="Times New Roman"/>
          <w:b/>
          <w:kern w:val="3"/>
          <w:sz w:val="32"/>
          <w:szCs w:val="32"/>
          <w:lang w:val="uk-UA" w:eastAsia="zh-CN" w:bidi="hi-IN"/>
        </w:rPr>
      </w:pPr>
    </w:p>
    <w:p w:rsidR="009F073C" w:rsidRPr="00553E44" w:rsidRDefault="009F073C" w:rsidP="00525988">
      <w:pPr>
        <w:widowControl w:val="0"/>
        <w:suppressAutoHyphens/>
        <w:autoSpaceDN w:val="0"/>
        <w:spacing w:after="0" w:line="240" w:lineRule="auto"/>
        <w:jc w:val="center"/>
        <w:textAlignment w:val="baseline"/>
        <w:rPr>
          <w:rFonts w:ascii="Times New Roman" w:eastAsia="Droid Sans Fallback" w:hAnsi="Times New Roman" w:cs="Times New Roman"/>
          <w:b/>
          <w:kern w:val="3"/>
          <w:sz w:val="32"/>
          <w:szCs w:val="32"/>
          <w:lang w:val="uk-UA" w:eastAsia="zh-CN" w:bidi="hi-IN"/>
        </w:rPr>
      </w:pPr>
    </w:p>
    <w:p w:rsidR="009F073C" w:rsidRPr="00553E44" w:rsidRDefault="009F073C" w:rsidP="00525988">
      <w:pPr>
        <w:widowControl w:val="0"/>
        <w:suppressAutoHyphens/>
        <w:autoSpaceDN w:val="0"/>
        <w:spacing w:after="0" w:line="240" w:lineRule="auto"/>
        <w:jc w:val="center"/>
        <w:textAlignment w:val="baseline"/>
        <w:rPr>
          <w:rFonts w:ascii="Times New Roman" w:eastAsia="Droid Sans Fallback" w:hAnsi="Times New Roman" w:cs="Times New Roman"/>
          <w:b/>
          <w:kern w:val="3"/>
          <w:sz w:val="32"/>
          <w:szCs w:val="32"/>
          <w:lang w:val="uk-UA" w:eastAsia="zh-CN" w:bidi="hi-IN"/>
        </w:rPr>
      </w:pPr>
    </w:p>
    <w:p w:rsidR="009F073C" w:rsidRPr="00553E44" w:rsidRDefault="009F073C" w:rsidP="00525988">
      <w:pPr>
        <w:widowControl w:val="0"/>
        <w:suppressAutoHyphens/>
        <w:autoSpaceDN w:val="0"/>
        <w:spacing w:after="0" w:line="240" w:lineRule="auto"/>
        <w:jc w:val="center"/>
        <w:textAlignment w:val="baseline"/>
        <w:rPr>
          <w:rFonts w:ascii="Times New Roman" w:eastAsia="Droid Sans Fallback" w:hAnsi="Times New Roman" w:cs="Times New Roman"/>
          <w:b/>
          <w:kern w:val="3"/>
          <w:sz w:val="32"/>
          <w:szCs w:val="32"/>
          <w:lang w:val="uk-UA" w:eastAsia="zh-CN" w:bidi="hi-IN"/>
        </w:rPr>
      </w:pPr>
    </w:p>
    <w:p w:rsidR="009F073C" w:rsidRPr="00553E44" w:rsidRDefault="009F073C" w:rsidP="00525988">
      <w:pPr>
        <w:widowControl w:val="0"/>
        <w:suppressAutoHyphens/>
        <w:autoSpaceDN w:val="0"/>
        <w:spacing w:after="0" w:line="240" w:lineRule="auto"/>
        <w:jc w:val="center"/>
        <w:textAlignment w:val="baseline"/>
        <w:rPr>
          <w:rFonts w:ascii="Times New Roman" w:eastAsia="Droid Sans Fallback" w:hAnsi="Times New Roman" w:cs="Times New Roman"/>
          <w:b/>
          <w:kern w:val="3"/>
          <w:sz w:val="32"/>
          <w:szCs w:val="32"/>
          <w:lang w:val="uk-UA" w:eastAsia="zh-CN" w:bidi="hi-IN"/>
        </w:rPr>
      </w:pPr>
    </w:p>
    <w:p w:rsidR="009F073C" w:rsidRPr="00553E44" w:rsidRDefault="009F073C" w:rsidP="00525988">
      <w:pPr>
        <w:widowControl w:val="0"/>
        <w:suppressAutoHyphens/>
        <w:autoSpaceDN w:val="0"/>
        <w:spacing w:after="0" w:line="240" w:lineRule="auto"/>
        <w:jc w:val="center"/>
        <w:textAlignment w:val="baseline"/>
        <w:rPr>
          <w:rFonts w:ascii="Times New Roman" w:eastAsia="Droid Sans Fallback" w:hAnsi="Times New Roman" w:cs="Times New Roman"/>
          <w:b/>
          <w:kern w:val="3"/>
          <w:sz w:val="32"/>
          <w:szCs w:val="32"/>
          <w:lang w:val="uk-UA" w:eastAsia="zh-CN" w:bidi="hi-IN"/>
        </w:rPr>
      </w:pPr>
    </w:p>
    <w:p w:rsidR="009F073C" w:rsidRPr="00553E44" w:rsidRDefault="009F073C" w:rsidP="00525988">
      <w:pPr>
        <w:widowControl w:val="0"/>
        <w:suppressAutoHyphens/>
        <w:autoSpaceDN w:val="0"/>
        <w:spacing w:after="0" w:line="240" w:lineRule="auto"/>
        <w:jc w:val="center"/>
        <w:textAlignment w:val="baseline"/>
        <w:rPr>
          <w:rFonts w:ascii="Times New Roman" w:eastAsia="Droid Sans Fallback" w:hAnsi="Times New Roman" w:cs="Times New Roman"/>
          <w:b/>
          <w:kern w:val="3"/>
          <w:sz w:val="32"/>
          <w:szCs w:val="32"/>
          <w:lang w:val="uk-UA" w:eastAsia="zh-CN" w:bidi="hi-IN"/>
        </w:rPr>
      </w:pPr>
    </w:p>
    <w:p w:rsidR="009F073C" w:rsidRPr="00553E44" w:rsidRDefault="009F073C" w:rsidP="00525988">
      <w:pPr>
        <w:widowControl w:val="0"/>
        <w:suppressAutoHyphens/>
        <w:autoSpaceDN w:val="0"/>
        <w:spacing w:after="0" w:line="240" w:lineRule="auto"/>
        <w:jc w:val="center"/>
        <w:textAlignment w:val="baseline"/>
        <w:rPr>
          <w:rFonts w:ascii="Times New Roman" w:eastAsia="Droid Sans Fallback" w:hAnsi="Times New Roman" w:cs="Times New Roman"/>
          <w:b/>
          <w:kern w:val="3"/>
          <w:sz w:val="32"/>
          <w:szCs w:val="32"/>
          <w:lang w:val="uk-UA" w:eastAsia="zh-CN" w:bidi="hi-IN"/>
        </w:rPr>
      </w:pPr>
    </w:p>
    <w:p w:rsidR="009F073C" w:rsidRPr="00553E44" w:rsidRDefault="009F073C" w:rsidP="00525988">
      <w:pPr>
        <w:widowControl w:val="0"/>
        <w:suppressAutoHyphens/>
        <w:autoSpaceDN w:val="0"/>
        <w:spacing w:after="0" w:line="240" w:lineRule="auto"/>
        <w:jc w:val="center"/>
        <w:textAlignment w:val="baseline"/>
        <w:rPr>
          <w:rFonts w:ascii="Times New Roman" w:eastAsia="Droid Sans Fallback" w:hAnsi="Times New Roman" w:cs="Times New Roman"/>
          <w:b/>
          <w:kern w:val="3"/>
          <w:sz w:val="32"/>
          <w:szCs w:val="32"/>
          <w:lang w:val="uk-UA" w:eastAsia="zh-CN" w:bidi="hi-IN"/>
        </w:rPr>
      </w:pPr>
    </w:p>
    <w:p w:rsidR="009F073C" w:rsidRPr="00553E44" w:rsidRDefault="009F073C" w:rsidP="00525988">
      <w:pPr>
        <w:widowControl w:val="0"/>
        <w:suppressAutoHyphens/>
        <w:autoSpaceDN w:val="0"/>
        <w:spacing w:after="0" w:line="240" w:lineRule="auto"/>
        <w:jc w:val="center"/>
        <w:textAlignment w:val="baseline"/>
        <w:rPr>
          <w:rFonts w:ascii="Times New Roman" w:eastAsia="Droid Sans Fallback" w:hAnsi="Times New Roman" w:cs="Times New Roman"/>
          <w:b/>
          <w:kern w:val="3"/>
          <w:sz w:val="32"/>
          <w:szCs w:val="32"/>
          <w:lang w:val="uk-UA" w:eastAsia="zh-CN" w:bidi="hi-IN"/>
        </w:rPr>
      </w:pPr>
    </w:p>
    <w:p w:rsidR="009F073C" w:rsidRPr="00553E44" w:rsidRDefault="009F073C" w:rsidP="00525988">
      <w:pPr>
        <w:widowControl w:val="0"/>
        <w:suppressAutoHyphens/>
        <w:autoSpaceDN w:val="0"/>
        <w:spacing w:after="0" w:line="240" w:lineRule="auto"/>
        <w:jc w:val="center"/>
        <w:textAlignment w:val="baseline"/>
        <w:rPr>
          <w:rFonts w:ascii="Times New Roman" w:eastAsia="Droid Sans Fallback" w:hAnsi="Times New Roman" w:cs="Times New Roman"/>
          <w:b/>
          <w:kern w:val="3"/>
          <w:sz w:val="32"/>
          <w:szCs w:val="32"/>
          <w:lang w:val="uk-UA" w:eastAsia="zh-CN" w:bidi="hi-IN"/>
        </w:rPr>
      </w:pPr>
    </w:p>
    <w:p w:rsidR="009F073C" w:rsidRPr="00553E44" w:rsidRDefault="009F073C" w:rsidP="00525988">
      <w:pPr>
        <w:widowControl w:val="0"/>
        <w:suppressAutoHyphens/>
        <w:autoSpaceDN w:val="0"/>
        <w:spacing w:after="0" w:line="240" w:lineRule="auto"/>
        <w:jc w:val="center"/>
        <w:textAlignment w:val="baseline"/>
        <w:rPr>
          <w:rFonts w:ascii="Times New Roman" w:eastAsia="Droid Sans Fallback" w:hAnsi="Times New Roman" w:cs="Times New Roman"/>
          <w:b/>
          <w:kern w:val="3"/>
          <w:sz w:val="32"/>
          <w:szCs w:val="32"/>
          <w:lang w:val="uk-UA" w:eastAsia="zh-CN" w:bidi="hi-IN"/>
        </w:rPr>
      </w:pPr>
    </w:p>
    <w:p w:rsidR="009F073C" w:rsidRPr="00553E44" w:rsidRDefault="009F073C" w:rsidP="00525988">
      <w:pPr>
        <w:widowControl w:val="0"/>
        <w:suppressAutoHyphens/>
        <w:autoSpaceDN w:val="0"/>
        <w:spacing w:after="0" w:line="240" w:lineRule="auto"/>
        <w:jc w:val="center"/>
        <w:textAlignment w:val="baseline"/>
        <w:rPr>
          <w:rFonts w:ascii="Times New Roman" w:eastAsia="Droid Sans Fallback" w:hAnsi="Times New Roman" w:cs="Times New Roman"/>
          <w:b/>
          <w:kern w:val="3"/>
          <w:sz w:val="32"/>
          <w:szCs w:val="32"/>
          <w:lang w:val="uk-UA" w:eastAsia="zh-CN" w:bidi="hi-IN"/>
        </w:rPr>
      </w:pPr>
    </w:p>
    <w:p w:rsidR="009F073C" w:rsidRPr="00553E44" w:rsidRDefault="009F073C" w:rsidP="00525988">
      <w:pPr>
        <w:widowControl w:val="0"/>
        <w:suppressAutoHyphens/>
        <w:autoSpaceDN w:val="0"/>
        <w:spacing w:after="0" w:line="240" w:lineRule="auto"/>
        <w:jc w:val="center"/>
        <w:textAlignment w:val="baseline"/>
        <w:rPr>
          <w:rFonts w:ascii="Times New Roman" w:eastAsia="Droid Sans Fallback" w:hAnsi="Times New Roman" w:cs="Times New Roman"/>
          <w:b/>
          <w:kern w:val="3"/>
          <w:sz w:val="32"/>
          <w:szCs w:val="32"/>
          <w:lang w:val="uk-UA" w:eastAsia="zh-CN" w:bidi="hi-IN"/>
        </w:rPr>
      </w:pPr>
    </w:p>
    <w:p w:rsidR="009F073C" w:rsidRPr="00553E44" w:rsidRDefault="009F073C" w:rsidP="00525988">
      <w:pPr>
        <w:widowControl w:val="0"/>
        <w:suppressAutoHyphens/>
        <w:autoSpaceDN w:val="0"/>
        <w:spacing w:after="0" w:line="240" w:lineRule="auto"/>
        <w:jc w:val="center"/>
        <w:textAlignment w:val="baseline"/>
        <w:rPr>
          <w:rFonts w:ascii="Times New Roman" w:eastAsia="Droid Sans Fallback" w:hAnsi="Times New Roman" w:cs="Times New Roman"/>
          <w:b/>
          <w:kern w:val="3"/>
          <w:sz w:val="32"/>
          <w:szCs w:val="32"/>
          <w:lang w:val="uk-UA" w:eastAsia="zh-CN" w:bidi="hi-IN"/>
        </w:rPr>
      </w:pPr>
    </w:p>
    <w:p w:rsidR="009F073C" w:rsidRPr="00553E44" w:rsidRDefault="009F073C" w:rsidP="00525988">
      <w:pPr>
        <w:widowControl w:val="0"/>
        <w:suppressAutoHyphens/>
        <w:autoSpaceDN w:val="0"/>
        <w:spacing w:after="0" w:line="240" w:lineRule="auto"/>
        <w:jc w:val="center"/>
        <w:textAlignment w:val="baseline"/>
        <w:rPr>
          <w:rFonts w:ascii="Times New Roman" w:eastAsia="Droid Sans Fallback" w:hAnsi="Times New Roman" w:cs="Times New Roman"/>
          <w:b/>
          <w:kern w:val="3"/>
          <w:sz w:val="32"/>
          <w:szCs w:val="32"/>
          <w:lang w:val="uk-UA" w:eastAsia="zh-CN" w:bidi="hi-IN"/>
        </w:rPr>
      </w:pPr>
    </w:p>
    <w:p w:rsidR="009F073C" w:rsidRPr="00553E44" w:rsidRDefault="009F073C" w:rsidP="00525988">
      <w:pPr>
        <w:widowControl w:val="0"/>
        <w:suppressAutoHyphens/>
        <w:autoSpaceDN w:val="0"/>
        <w:spacing w:after="0" w:line="240" w:lineRule="auto"/>
        <w:jc w:val="center"/>
        <w:textAlignment w:val="baseline"/>
        <w:rPr>
          <w:rFonts w:ascii="Times New Roman" w:eastAsia="Droid Sans Fallback" w:hAnsi="Times New Roman" w:cs="Times New Roman"/>
          <w:b/>
          <w:kern w:val="3"/>
          <w:sz w:val="32"/>
          <w:szCs w:val="32"/>
          <w:lang w:val="uk-UA" w:eastAsia="zh-CN" w:bidi="hi-IN"/>
        </w:rPr>
      </w:pPr>
    </w:p>
    <w:p w:rsidR="009F073C" w:rsidRPr="00553E44" w:rsidRDefault="009F073C" w:rsidP="00525988">
      <w:pPr>
        <w:widowControl w:val="0"/>
        <w:suppressAutoHyphens/>
        <w:autoSpaceDN w:val="0"/>
        <w:spacing w:after="0" w:line="240" w:lineRule="auto"/>
        <w:jc w:val="center"/>
        <w:textAlignment w:val="baseline"/>
        <w:rPr>
          <w:rFonts w:ascii="Times New Roman" w:eastAsia="Droid Sans Fallback" w:hAnsi="Times New Roman" w:cs="Times New Roman"/>
          <w:b/>
          <w:kern w:val="3"/>
          <w:sz w:val="32"/>
          <w:szCs w:val="32"/>
          <w:lang w:val="uk-UA" w:eastAsia="zh-CN" w:bidi="hi-IN"/>
        </w:rPr>
      </w:pPr>
    </w:p>
    <w:p w:rsidR="009F073C" w:rsidRPr="00553E44" w:rsidRDefault="009F073C" w:rsidP="00525988">
      <w:pPr>
        <w:widowControl w:val="0"/>
        <w:suppressAutoHyphens/>
        <w:autoSpaceDN w:val="0"/>
        <w:spacing w:after="0" w:line="240" w:lineRule="auto"/>
        <w:jc w:val="center"/>
        <w:textAlignment w:val="baseline"/>
        <w:rPr>
          <w:rFonts w:ascii="Times New Roman" w:eastAsia="Droid Sans Fallback" w:hAnsi="Times New Roman" w:cs="Times New Roman"/>
          <w:b/>
          <w:kern w:val="3"/>
          <w:sz w:val="32"/>
          <w:szCs w:val="32"/>
          <w:lang w:val="uk-UA" w:eastAsia="zh-CN" w:bidi="hi-IN"/>
        </w:rPr>
      </w:pPr>
    </w:p>
    <w:p w:rsidR="009F073C" w:rsidRPr="00553E44" w:rsidRDefault="009F073C" w:rsidP="00525988">
      <w:pPr>
        <w:widowControl w:val="0"/>
        <w:suppressAutoHyphens/>
        <w:autoSpaceDN w:val="0"/>
        <w:spacing w:after="0" w:line="240" w:lineRule="auto"/>
        <w:jc w:val="center"/>
        <w:textAlignment w:val="baseline"/>
        <w:rPr>
          <w:rFonts w:ascii="Times New Roman" w:eastAsia="Droid Sans Fallback" w:hAnsi="Times New Roman" w:cs="Times New Roman"/>
          <w:b/>
          <w:kern w:val="3"/>
          <w:sz w:val="32"/>
          <w:szCs w:val="32"/>
          <w:lang w:val="uk-UA" w:eastAsia="zh-CN" w:bidi="hi-IN"/>
        </w:rPr>
      </w:pPr>
    </w:p>
    <w:p w:rsidR="009F073C" w:rsidRPr="00553E44" w:rsidRDefault="009F073C" w:rsidP="00525988">
      <w:pPr>
        <w:widowControl w:val="0"/>
        <w:suppressAutoHyphens/>
        <w:autoSpaceDN w:val="0"/>
        <w:spacing w:after="0" w:line="240" w:lineRule="auto"/>
        <w:jc w:val="center"/>
        <w:textAlignment w:val="baseline"/>
        <w:rPr>
          <w:rFonts w:ascii="Times New Roman" w:eastAsia="Droid Sans Fallback" w:hAnsi="Times New Roman" w:cs="Times New Roman"/>
          <w:b/>
          <w:kern w:val="3"/>
          <w:sz w:val="32"/>
          <w:szCs w:val="32"/>
          <w:lang w:val="uk-UA" w:eastAsia="zh-CN" w:bidi="hi-IN"/>
        </w:rPr>
      </w:pP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b/>
          <w:kern w:val="3"/>
          <w:sz w:val="32"/>
          <w:szCs w:val="32"/>
          <w:lang w:val="uk-UA" w:eastAsia="zh-CN" w:bidi="hi-IN"/>
        </w:rPr>
      </w:pPr>
      <w:r w:rsidRPr="00553E44">
        <w:rPr>
          <w:rFonts w:ascii="Times New Roman" w:eastAsia="Droid Sans Fallback" w:hAnsi="Times New Roman" w:cs="Times New Roman"/>
          <w:b/>
          <w:kern w:val="3"/>
          <w:sz w:val="32"/>
          <w:szCs w:val="32"/>
          <w:lang w:val="uk-UA" w:eastAsia="zh-CN" w:bidi="hi-IN"/>
        </w:rPr>
        <w:lastRenderedPageBreak/>
        <w:t>Розділ ІV. Становлення і розвиток виховної  системи</w:t>
      </w: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b/>
          <w:kern w:val="3"/>
          <w:sz w:val="28"/>
          <w:szCs w:val="28"/>
          <w:lang w:val="uk-UA" w:eastAsia="zh-CN" w:bidi="hi-IN"/>
        </w:rPr>
        <w:t>ІV.1. Організаційна робота</w:t>
      </w: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b/>
          <w:kern w:val="3"/>
          <w:sz w:val="32"/>
          <w:szCs w:val="32"/>
          <w:lang w:val="uk-UA" w:eastAsia="zh-CN" w:bidi="hi-IN"/>
        </w:rPr>
      </w:pPr>
    </w:p>
    <w:tbl>
      <w:tblPr>
        <w:tblW w:w="11341" w:type="dxa"/>
        <w:tblInd w:w="-265" w:type="dxa"/>
        <w:tblLayout w:type="fixed"/>
        <w:tblCellMar>
          <w:left w:w="10" w:type="dxa"/>
          <w:right w:w="10" w:type="dxa"/>
        </w:tblCellMar>
        <w:tblLook w:val="0000"/>
      </w:tblPr>
      <w:tblGrid>
        <w:gridCol w:w="567"/>
        <w:gridCol w:w="5387"/>
        <w:gridCol w:w="1033"/>
        <w:gridCol w:w="1740"/>
        <w:gridCol w:w="1480"/>
        <w:gridCol w:w="1134"/>
      </w:tblGrid>
      <w:tr w:rsidR="00525988" w:rsidRPr="00553E44" w:rsidTr="0045757B">
        <w:tc>
          <w:tcPr>
            <w:tcW w:w="56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b/>
                <w:kern w:val="3"/>
                <w:sz w:val="28"/>
                <w:szCs w:val="28"/>
                <w:lang w:val="uk-UA" w:eastAsia="zh-CN" w:bidi="hi-IN"/>
              </w:rPr>
            </w:pPr>
            <w:r w:rsidRPr="00553E44">
              <w:rPr>
                <w:rFonts w:ascii="Times New Roman" w:eastAsia="Droid Sans Fallback" w:hAnsi="Times New Roman" w:cs="Times New Roman"/>
                <w:b/>
                <w:kern w:val="3"/>
                <w:sz w:val="28"/>
                <w:szCs w:val="28"/>
                <w:lang w:val="uk-UA" w:eastAsia="zh-CN" w:bidi="hi-IN"/>
              </w:rPr>
              <w:t>№ з/п</w:t>
            </w:r>
          </w:p>
        </w:tc>
        <w:tc>
          <w:tcPr>
            <w:tcW w:w="538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b/>
                <w:kern w:val="3"/>
                <w:sz w:val="28"/>
                <w:szCs w:val="28"/>
                <w:lang w:val="uk-UA" w:eastAsia="zh-CN" w:bidi="hi-IN"/>
              </w:rPr>
            </w:pPr>
            <w:r w:rsidRPr="00553E44">
              <w:rPr>
                <w:rFonts w:ascii="Times New Roman" w:eastAsia="Droid Sans Fallback" w:hAnsi="Times New Roman" w:cs="Times New Roman"/>
                <w:b/>
                <w:kern w:val="3"/>
                <w:sz w:val="28"/>
                <w:szCs w:val="28"/>
                <w:lang w:val="uk-UA" w:eastAsia="zh-CN" w:bidi="hi-IN"/>
              </w:rPr>
              <w:t>Зміст діяльності</w:t>
            </w:r>
          </w:p>
        </w:tc>
        <w:tc>
          <w:tcPr>
            <w:tcW w:w="103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b/>
                <w:kern w:val="3"/>
                <w:sz w:val="28"/>
                <w:szCs w:val="28"/>
                <w:lang w:val="uk-UA" w:eastAsia="zh-CN" w:bidi="hi-IN"/>
              </w:rPr>
            </w:pPr>
            <w:r w:rsidRPr="00553E44">
              <w:rPr>
                <w:rFonts w:ascii="Times New Roman" w:eastAsia="Droid Sans Fallback" w:hAnsi="Times New Roman" w:cs="Times New Roman"/>
                <w:b/>
                <w:kern w:val="3"/>
                <w:sz w:val="28"/>
                <w:szCs w:val="28"/>
                <w:lang w:val="uk-UA" w:eastAsia="zh-CN" w:bidi="hi-IN"/>
              </w:rPr>
              <w:t>Класи</w:t>
            </w:r>
          </w:p>
        </w:tc>
        <w:tc>
          <w:tcPr>
            <w:tcW w:w="174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b/>
                <w:kern w:val="3"/>
                <w:sz w:val="28"/>
                <w:szCs w:val="28"/>
                <w:lang w:val="uk-UA" w:eastAsia="zh-CN" w:bidi="hi-IN"/>
              </w:rPr>
            </w:pPr>
            <w:r w:rsidRPr="00553E44">
              <w:rPr>
                <w:rFonts w:ascii="Times New Roman" w:eastAsia="Droid Sans Fallback" w:hAnsi="Times New Roman" w:cs="Times New Roman"/>
                <w:b/>
                <w:kern w:val="3"/>
                <w:sz w:val="28"/>
                <w:szCs w:val="28"/>
                <w:lang w:val="uk-UA" w:eastAsia="zh-CN" w:bidi="hi-IN"/>
              </w:rPr>
              <w:t>Термін проведен ня</w:t>
            </w:r>
          </w:p>
        </w:tc>
        <w:tc>
          <w:tcPr>
            <w:tcW w:w="148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b/>
                <w:kern w:val="3"/>
                <w:sz w:val="28"/>
                <w:szCs w:val="28"/>
                <w:lang w:val="uk-UA" w:eastAsia="zh-CN" w:bidi="hi-IN"/>
              </w:rPr>
            </w:pPr>
            <w:r w:rsidRPr="00553E44">
              <w:rPr>
                <w:rFonts w:ascii="Times New Roman" w:eastAsia="Droid Sans Fallback" w:hAnsi="Times New Roman" w:cs="Times New Roman"/>
                <w:b/>
                <w:kern w:val="3"/>
                <w:sz w:val="28"/>
                <w:szCs w:val="28"/>
                <w:lang w:val="uk-UA" w:eastAsia="zh-CN" w:bidi="hi-IN"/>
              </w:rPr>
              <w:t>Відповідаль-ний</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b/>
                <w:kern w:val="3"/>
                <w:sz w:val="28"/>
                <w:szCs w:val="28"/>
                <w:lang w:val="uk-UA" w:eastAsia="zh-CN" w:bidi="hi-IN"/>
              </w:rPr>
            </w:pPr>
            <w:r w:rsidRPr="00553E44">
              <w:rPr>
                <w:rFonts w:ascii="Times New Roman" w:eastAsia="Droid Sans Fallback" w:hAnsi="Times New Roman" w:cs="Times New Roman"/>
                <w:b/>
                <w:kern w:val="3"/>
                <w:sz w:val="28"/>
                <w:szCs w:val="28"/>
                <w:lang w:val="uk-UA" w:eastAsia="zh-CN" w:bidi="hi-IN"/>
              </w:rPr>
              <w:t>Відміт-ка про виконання</w:t>
            </w:r>
          </w:p>
        </w:tc>
      </w:tr>
      <w:tr w:rsidR="00525988" w:rsidRPr="00553E44" w:rsidTr="0045757B">
        <w:trPr>
          <w:trHeight w:val="1220"/>
        </w:trPr>
        <w:tc>
          <w:tcPr>
            <w:tcW w:w="56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1</w:t>
            </w:r>
          </w:p>
        </w:tc>
        <w:tc>
          <w:tcPr>
            <w:tcW w:w="538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ind w:left="-3" w:right="87"/>
              <w:jc w:val="both"/>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Забезпечення   організова-ного    початку  навчального   року,   оформлення   планів, документів, наказів, заходів</w:t>
            </w:r>
          </w:p>
        </w:tc>
        <w:tc>
          <w:tcPr>
            <w:tcW w:w="103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b/>
                <w:kern w:val="3"/>
                <w:sz w:val="28"/>
                <w:szCs w:val="28"/>
                <w:lang w:val="uk-UA" w:eastAsia="zh-CN" w:bidi="hi-IN"/>
              </w:rPr>
            </w:pPr>
          </w:p>
        </w:tc>
        <w:tc>
          <w:tcPr>
            <w:tcW w:w="174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29-31.08.</w:t>
            </w: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201</w:t>
            </w:r>
            <w:r w:rsidR="00146C50" w:rsidRPr="00553E44">
              <w:rPr>
                <w:rFonts w:ascii="Times New Roman" w:eastAsia="Droid Sans Fallback" w:hAnsi="Times New Roman" w:cs="Times New Roman"/>
                <w:kern w:val="3"/>
                <w:sz w:val="28"/>
                <w:szCs w:val="28"/>
                <w:lang w:val="uk-UA" w:eastAsia="zh-CN" w:bidi="hi-IN"/>
              </w:rPr>
              <w:t>7</w:t>
            </w:r>
          </w:p>
        </w:tc>
        <w:tc>
          <w:tcPr>
            <w:tcW w:w="148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Адмініст</w:t>
            </w: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рація</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b/>
                <w:kern w:val="3"/>
                <w:sz w:val="28"/>
                <w:szCs w:val="28"/>
                <w:lang w:val="uk-UA" w:eastAsia="zh-CN" w:bidi="hi-IN"/>
              </w:rPr>
            </w:pPr>
          </w:p>
        </w:tc>
      </w:tr>
      <w:tr w:rsidR="00525988" w:rsidRPr="00553E44" w:rsidTr="0045757B">
        <w:tc>
          <w:tcPr>
            <w:tcW w:w="56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2</w:t>
            </w:r>
          </w:p>
        </w:tc>
        <w:tc>
          <w:tcPr>
            <w:tcW w:w="538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Організація учнівського самоврядування:</w:t>
            </w:r>
          </w:p>
          <w:p w:rsidR="00525988" w:rsidRPr="00553E44" w:rsidRDefault="00525988" w:rsidP="00525988">
            <w:pPr>
              <w:widowControl w:val="0"/>
              <w:numPr>
                <w:ilvl w:val="0"/>
                <w:numId w:val="3"/>
              </w:numPr>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в класах;</w:t>
            </w:r>
          </w:p>
          <w:p w:rsidR="00525988" w:rsidRPr="00553E44" w:rsidRDefault="00525988" w:rsidP="00525988">
            <w:pPr>
              <w:widowControl w:val="0"/>
              <w:numPr>
                <w:ilvl w:val="0"/>
                <w:numId w:val="3"/>
              </w:numPr>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в школі</w:t>
            </w:r>
          </w:p>
        </w:tc>
        <w:tc>
          <w:tcPr>
            <w:tcW w:w="103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5-10</w:t>
            </w:r>
          </w:p>
        </w:tc>
        <w:tc>
          <w:tcPr>
            <w:tcW w:w="174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 xml:space="preserve">До </w:t>
            </w: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12.09.201</w:t>
            </w:r>
            <w:r w:rsidR="00146C50" w:rsidRPr="00553E44">
              <w:rPr>
                <w:rFonts w:ascii="Times New Roman" w:eastAsia="Droid Sans Fallback" w:hAnsi="Times New Roman" w:cs="Times New Roman"/>
                <w:kern w:val="3"/>
                <w:sz w:val="28"/>
                <w:szCs w:val="28"/>
                <w:lang w:val="uk-UA" w:eastAsia="zh-CN" w:bidi="hi-IN"/>
              </w:rPr>
              <w:t>7</w:t>
            </w:r>
          </w:p>
        </w:tc>
        <w:tc>
          <w:tcPr>
            <w:tcW w:w="148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Класні керівники</w:t>
            </w: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ЗВР</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b/>
                <w:kern w:val="3"/>
                <w:sz w:val="28"/>
                <w:szCs w:val="28"/>
                <w:lang w:val="uk-UA" w:eastAsia="zh-CN" w:bidi="hi-IN"/>
              </w:rPr>
            </w:pPr>
          </w:p>
        </w:tc>
      </w:tr>
      <w:tr w:rsidR="00525988" w:rsidRPr="00553E44" w:rsidTr="0045757B">
        <w:trPr>
          <w:trHeight w:val="705"/>
        </w:trPr>
        <w:tc>
          <w:tcPr>
            <w:tcW w:w="56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3</w:t>
            </w:r>
          </w:p>
        </w:tc>
        <w:tc>
          <w:tcPr>
            <w:tcW w:w="538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color w:val="000000"/>
                <w:kern w:val="3"/>
                <w:sz w:val="28"/>
                <w:szCs w:val="28"/>
                <w:lang w:val="uk-UA" w:eastAsia="zh-CN" w:bidi="hi-IN"/>
              </w:rPr>
              <w:t>Оформлення класних куточків, шкільних стендів</w:t>
            </w:r>
          </w:p>
        </w:tc>
        <w:tc>
          <w:tcPr>
            <w:tcW w:w="103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1-10</w:t>
            </w:r>
          </w:p>
        </w:tc>
        <w:tc>
          <w:tcPr>
            <w:tcW w:w="174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 xml:space="preserve">До </w:t>
            </w: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10.09.201</w:t>
            </w:r>
            <w:r w:rsidR="00146C50" w:rsidRPr="00553E44">
              <w:rPr>
                <w:rFonts w:ascii="Times New Roman" w:eastAsia="Droid Sans Fallback" w:hAnsi="Times New Roman" w:cs="Times New Roman"/>
                <w:kern w:val="3"/>
                <w:sz w:val="28"/>
                <w:szCs w:val="28"/>
                <w:lang w:val="uk-UA" w:eastAsia="zh-CN" w:bidi="hi-IN"/>
              </w:rPr>
              <w:t>7</w:t>
            </w:r>
          </w:p>
        </w:tc>
        <w:tc>
          <w:tcPr>
            <w:tcW w:w="148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Класні керівники</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b/>
                <w:kern w:val="3"/>
                <w:sz w:val="28"/>
                <w:szCs w:val="28"/>
                <w:lang w:val="uk-UA" w:eastAsia="zh-CN" w:bidi="hi-IN"/>
              </w:rPr>
            </w:pPr>
          </w:p>
        </w:tc>
      </w:tr>
      <w:tr w:rsidR="00525988" w:rsidRPr="00553E44" w:rsidTr="0045757B">
        <w:tc>
          <w:tcPr>
            <w:tcW w:w="56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4</w:t>
            </w:r>
          </w:p>
        </w:tc>
        <w:tc>
          <w:tcPr>
            <w:tcW w:w="538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both"/>
              <w:textAlignment w:val="baseline"/>
              <w:rPr>
                <w:rFonts w:ascii="Times New Roman" w:eastAsia="Droid Sans Fallback" w:hAnsi="Times New Roman" w:cs="Times New Roman"/>
                <w:color w:val="000000"/>
                <w:kern w:val="3"/>
                <w:sz w:val="28"/>
                <w:szCs w:val="28"/>
                <w:lang w:val="uk-UA" w:eastAsia="zh-CN" w:bidi="hi-IN"/>
              </w:rPr>
            </w:pPr>
            <w:r w:rsidRPr="00553E44">
              <w:rPr>
                <w:rFonts w:ascii="Times New Roman" w:eastAsia="Droid Sans Fallback" w:hAnsi="Times New Roman" w:cs="Times New Roman"/>
                <w:color w:val="000000"/>
                <w:kern w:val="3"/>
                <w:sz w:val="28"/>
                <w:szCs w:val="28"/>
                <w:lang w:val="uk-UA" w:eastAsia="zh-CN" w:bidi="hi-IN"/>
              </w:rPr>
              <w:t>Організація чергування по школі.</w:t>
            </w:r>
          </w:p>
        </w:tc>
        <w:tc>
          <w:tcPr>
            <w:tcW w:w="103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8-10</w:t>
            </w:r>
          </w:p>
        </w:tc>
        <w:tc>
          <w:tcPr>
            <w:tcW w:w="174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 xml:space="preserve">До </w:t>
            </w: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02.09.201</w:t>
            </w:r>
            <w:r w:rsidR="00146C50" w:rsidRPr="00553E44">
              <w:rPr>
                <w:rFonts w:ascii="Times New Roman" w:eastAsia="Droid Sans Fallback" w:hAnsi="Times New Roman" w:cs="Times New Roman"/>
                <w:kern w:val="3"/>
                <w:sz w:val="28"/>
                <w:szCs w:val="28"/>
                <w:lang w:val="uk-UA" w:eastAsia="zh-CN" w:bidi="hi-IN"/>
              </w:rPr>
              <w:t>7</w:t>
            </w:r>
          </w:p>
        </w:tc>
        <w:tc>
          <w:tcPr>
            <w:tcW w:w="148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 xml:space="preserve">Заступник </w:t>
            </w: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з ВР</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b/>
                <w:kern w:val="3"/>
                <w:sz w:val="28"/>
                <w:szCs w:val="28"/>
                <w:lang w:val="uk-UA" w:eastAsia="zh-CN" w:bidi="hi-IN"/>
              </w:rPr>
            </w:pPr>
          </w:p>
        </w:tc>
      </w:tr>
      <w:tr w:rsidR="00525988" w:rsidRPr="00553E44" w:rsidTr="0045757B">
        <w:trPr>
          <w:trHeight w:val="1272"/>
        </w:trPr>
        <w:tc>
          <w:tcPr>
            <w:tcW w:w="56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5</w:t>
            </w:r>
          </w:p>
        </w:tc>
        <w:tc>
          <w:tcPr>
            <w:tcW w:w="538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both"/>
              <w:textAlignment w:val="baseline"/>
              <w:rPr>
                <w:rFonts w:ascii="Times New Roman" w:eastAsia="Droid Sans Fallback" w:hAnsi="Times New Roman" w:cs="Times New Roman"/>
                <w:color w:val="000000"/>
                <w:kern w:val="3"/>
                <w:sz w:val="28"/>
                <w:szCs w:val="28"/>
                <w:lang w:val="uk-UA" w:eastAsia="zh-CN" w:bidi="hi-IN"/>
              </w:rPr>
            </w:pPr>
            <w:r w:rsidRPr="00553E44">
              <w:rPr>
                <w:rFonts w:ascii="Times New Roman" w:eastAsia="Droid Sans Fallback" w:hAnsi="Times New Roman" w:cs="Times New Roman"/>
                <w:color w:val="000000"/>
                <w:kern w:val="3"/>
                <w:sz w:val="28"/>
                <w:szCs w:val="28"/>
                <w:lang w:val="uk-UA" w:eastAsia="zh-CN" w:bidi="hi-IN"/>
              </w:rPr>
              <w:t>Проведення наради з класними керівниками з питань планування виховної роботи на навчальний рік</w:t>
            </w:r>
          </w:p>
        </w:tc>
        <w:tc>
          <w:tcPr>
            <w:tcW w:w="103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1-10</w:t>
            </w:r>
          </w:p>
        </w:tc>
        <w:tc>
          <w:tcPr>
            <w:tcW w:w="174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До 09.09.201</w:t>
            </w:r>
            <w:r w:rsidR="00146C50" w:rsidRPr="00553E44">
              <w:rPr>
                <w:rFonts w:ascii="Times New Roman" w:eastAsia="Droid Sans Fallback" w:hAnsi="Times New Roman" w:cs="Times New Roman"/>
                <w:kern w:val="3"/>
                <w:sz w:val="28"/>
                <w:szCs w:val="28"/>
                <w:lang w:val="uk-UA" w:eastAsia="zh-CN" w:bidi="hi-IN"/>
              </w:rPr>
              <w:t>7</w:t>
            </w:r>
          </w:p>
        </w:tc>
        <w:tc>
          <w:tcPr>
            <w:tcW w:w="148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Заступник директора</w:t>
            </w: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 xml:space="preserve"> з ВР</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b/>
                <w:kern w:val="3"/>
                <w:sz w:val="28"/>
                <w:szCs w:val="28"/>
                <w:lang w:val="uk-UA" w:eastAsia="zh-CN" w:bidi="hi-IN"/>
              </w:rPr>
            </w:pPr>
          </w:p>
        </w:tc>
      </w:tr>
      <w:tr w:rsidR="00525988" w:rsidRPr="00553E44" w:rsidTr="0045757B">
        <w:trPr>
          <w:trHeight w:val="885"/>
        </w:trPr>
        <w:tc>
          <w:tcPr>
            <w:tcW w:w="56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6</w:t>
            </w:r>
          </w:p>
        </w:tc>
        <w:tc>
          <w:tcPr>
            <w:tcW w:w="538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both"/>
              <w:textAlignment w:val="baseline"/>
              <w:rPr>
                <w:rFonts w:ascii="Times New Roman" w:eastAsia="Droid Sans Fallback" w:hAnsi="Times New Roman" w:cs="Times New Roman"/>
                <w:color w:val="000000"/>
                <w:kern w:val="3"/>
                <w:sz w:val="28"/>
                <w:szCs w:val="28"/>
                <w:lang w:val="uk-UA" w:eastAsia="zh-CN" w:bidi="hi-IN"/>
              </w:rPr>
            </w:pPr>
            <w:r w:rsidRPr="00553E44">
              <w:rPr>
                <w:rFonts w:ascii="Times New Roman" w:eastAsia="Droid Sans Fallback" w:hAnsi="Times New Roman" w:cs="Times New Roman"/>
                <w:color w:val="000000"/>
                <w:kern w:val="3"/>
                <w:sz w:val="28"/>
                <w:szCs w:val="28"/>
                <w:lang w:val="uk-UA" w:eastAsia="zh-CN" w:bidi="hi-IN"/>
              </w:rPr>
              <w:t>Створення Ради профілактики правопорушень. Планування роботи.</w:t>
            </w:r>
          </w:p>
        </w:tc>
        <w:tc>
          <w:tcPr>
            <w:tcW w:w="103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p>
        </w:tc>
        <w:tc>
          <w:tcPr>
            <w:tcW w:w="174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До 08.09.201</w:t>
            </w:r>
            <w:r w:rsidR="00146C50" w:rsidRPr="00553E44">
              <w:rPr>
                <w:rFonts w:ascii="Times New Roman" w:eastAsia="Droid Sans Fallback" w:hAnsi="Times New Roman" w:cs="Times New Roman"/>
                <w:kern w:val="3"/>
                <w:sz w:val="28"/>
                <w:szCs w:val="28"/>
                <w:lang w:val="uk-UA" w:eastAsia="zh-CN" w:bidi="hi-IN"/>
              </w:rPr>
              <w:t>7</w:t>
            </w:r>
          </w:p>
        </w:tc>
        <w:tc>
          <w:tcPr>
            <w:tcW w:w="148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Заступник директора</w:t>
            </w: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 xml:space="preserve"> з ВР</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b/>
                <w:kern w:val="3"/>
                <w:sz w:val="28"/>
                <w:szCs w:val="28"/>
                <w:lang w:val="uk-UA" w:eastAsia="zh-CN" w:bidi="hi-IN"/>
              </w:rPr>
            </w:pPr>
          </w:p>
        </w:tc>
      </w:tr>
      <w:tr w:rsidR="00525988" w:rsidRPr="00553E44" w:rsidTr="0045757B">
        <w:tc>
          <w:tcPr>
            <w:tcW w:w="56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7</w:t>
            </w:r>
          </w:p>
        </w:tc>
        <w:tc>
          <w:tcPr>
            <w:tcW w:w="538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both"/>
              <w:textAlignment w:val="baseline"/>
              <w:rPr>
                <w:rFonts w:ascii="Times New Roman" w:eastAsia="Droid Sans Fallback" w:hAnsi="Times New Roman" w:cs="Times New Roman"/>
                <w:color w:val="000000"/>
                <w:kern w:val="3"/>
                <w:sz w:val="28"/>
                <w:szCs w:val="28"/>
                <w:lang w:val="uk-UA" w:eastAsia="zh-CN" w:bidi="hi-IN"/>
              </w:rPr>
            </w:pPr>
            <w:r w:rsidRPr="00553E44">
              <w:rPr>
                <w:rFonts w:ascii="Times New Roman" w:eastAsia="Droid Sans Fallback" w:hAnsi="Times New Roman" w:cs="Times New Roman"/>
                <w:color w:val="000000"/>
                <w:kern w:val="3"/>
                <w:sz w:val="28"/>
                <w:szCs w:val="28"/>
                <w:lang w:val="uk-UA" w:eastAsia="zh-CN" w:bidi="hi-IN"/>
              </w:rPr>
              <w:t>Організація громадського огляду умов життя і виховання учнів підконтрольного контингенту</w:t>
            </w:r>
          </w:p>
        </w:tc>
        <w:tc>
          <w:tcPr>
            <w:tcW w:w="103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1-10</w:t>
            </w:r>
          </w:p>
        </w:tc>
        <w:tc>
          <w:tcPr>
            <w:tcW w:w="174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Вересень 201</w:t>
            </w:r>
            <w:r w:rsidR="00146C50" w:rsidRPr="00553E44">
              <w:rPr>
                <w:rFonts w:ascii="Times New Roman" w:eastAsia="Droid Sans Fallback" w:hAnsi="Times New Roman" w:cs="Times New Roman"/>
                <w:kern w:val="3"/>
                <w:sz w:val="28"/>
                <w:szCs w:val="28"/>
                <w:lang w:val="uk-UA" w:eastAsia="zh-CN" w:bidi="hi-IN"/>
              </w:rPr>
              <w:t>7</w:t>
            </w:r>
          </w:p>
        </w:tc>
        <w:tc>
          <w:tcPr>
            <w:tcW w:w="148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Заступник</w:t>
            </w: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директора</w:t>
            </w: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 xml:space="preserve"> з ВР</w:t>
            </w: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color w:val="000000"/>
                <w:kern w:val="3"/>
                <w:sz w:val="28"/>
                <w:szCs w:val="28"/>
                <w:lang w:val="uk-UA" w:eastAsia="zh-CN" w:bidi="hi-IN"/>
              </w:rPr>
            </w:pPr>
            <w:r w:rsidRPr="00553E44">
              <w:rPr>
                <w:rFonts w:ascii="Times New Roman" w:eastAsia="Droid Sans Fallback" w:hAnsi="Times New Roman" w:cs="Times New Roman"/>
                <w:color w:val="000000"/>
                <w:kern w:val="3"/>
                <w:sz w:val="28"/>
                <w:szCs w:val="28"/>
                <w:lang w:val="uk-UA" w:eastAsia="zh-CN" w:bidi="hi-IN"/>
              </w:rPr>
              <w:t>Класні керівники</w:t>
            </w: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color w:val="000000"/>
                <w:kern w:val="3"/>
                <w:sz w:val="28"/>
                <w:szCs w:val="28"/>
                <w:lang w:val="uk-UA" w:eastAsia="zh-CN" w:bidi="hi-IN"/>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b/>
                <w:kern w:val="3"/>
                <w:sz w:val="28"/>
                <w:szCs w:val="28"/>
                <w:lang w:val="uk-UA" w:eastAsia="zh-CN" w:bidi="hi-IN"/>
              </w:rPr>
            </w:pPr>
          </w:p>
        </w:tc>
      </w:tr>
      <w:tr w:rsidR="00525988" w:rsidRPr="00553E44" w:rsidTr="0045757B">
        <w:tc>
          <w:tcPr>
            <w:tcW w:w="56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8</w:t>
            </w:r>
          </w:p>
        </w:tc>
        <w:tc>
          <w:tcPr>
            <w:tcW w:w="538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both"/>
              <w:textAlignment w:val="baseline"/>
              <w:rPr>
                <w:rFonts w:ascii="Times New Roman" w:eastAsia="Droid Sans Fallback" w:hAnsi="Times New Roman" w:cs="Times New Roman"/>
                <w:color w:val="000000"/>
                <w:kern w:val="3"/>
                <w:sz w:val="28"/>
                <w:szCs w:val="28"/>
                <w:lang w:val="uk-UA" w:eastAsia="zh-CN" w:bidi="hi-IN"/>
              </w:rPr>
            </w:pPr>
            <w:r w:rsidRPr="00553E44">
              <w:rPr>
                <w:rFonts w:ascii="Times New Roman" w:eastAsia="Droid Sans Fallback" w:hAnsi="Times New Roman" w:cs="Times New Roman"/>
                <w:color w:val="000000"/>
                <w:kern w:val="3"/>
                <w:sz w:val="28"/>
                <w:szCs w:val="28"/>
                <w:lang w:val="uk-UA" w:eastAsia="zh-CN" w:bidi="hi-IN"/>
              </w:rPr>
              <w:t>Організація роботи з Радою школи щодо виявлення і допомоги дітям, які потребують соціального захисту</w:t>
            </w:r>
          </w:p>
        </w:tc>
        <w:tc>
          <w:tcPr>
            <w:tcW w:w="103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1-10</w:t>
            </w:r>
          </w:p>
        </w:tc>
        <w:tc>
          <w:tcPr>
            <w:tcW w:w="174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color w:val="000000"/>
                <w:kern w:val="3"/>
                <w:sz w:val="28"/>
                <w:szCs w:val="28"/>
                <w:lang w:val="uk-UA" w:eastAsia="zh-CN" w:bidi="hi-IN"/>
              </w:rPr>
            </w:pPr>
            <w:r w:rsidRPr="00553E44">
              <w:rPr>
                <w:rFonts w:ascii="Times New Roman" w:eastAsia="Droid Sans Fallback" w:hAnsi="Times New Roman" w:cs="Times New Roman"/>
                <w:color w:val="000000"/>
                <w:kern w:val="3"/>
                <w:sz w:val="28"/>
                <w:szCs w:val="28"/>
                <w:lang w:val="uk-UA" w:eastAsia="zh-CN" w:bidi="hi-IN"/>
              </w:rPr>
              <w:t>Вересень 201</w:t>
            </w:r>
            <w:r w:rsidR="00146C50" w:rsidRPr="00553E44">
              <w:rPr>
                <w:rFonts w:ascii="Times New Roman" w:eastAsia="Droid Sans Fallback" w:hAnsi="Times New Roman" w:cs="Times New Roman"/>
                <w:color w:val="000000"/>
                <w:kern w:val="3"/>
                <w:sz w:val="28"/>
                <w:szCs w:val="28"/>
                <w:lang w:val="uk-UA" w:eastAsia="zh-CN" w:bidi="hi-IN"/>
              </w:rPr>
              <w:t>7</w:t>
            </w:r>
          </w:p>
        </w:tc>
        <w:tc>
          <w:tcPr>
            <w:tcW w:w="148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color w:val="000000"/>
                <w:kern w:val="3"/>
                <w:sz w:val="28"/>
                <w:szCs w:val="28"/>
                <w:lang w:val="uk-UA" w:eastAsia="zh-CN" w:bidi="hi-IN"/>
              </w:rPr>
            </w:pPr>
            <w:r w:rsidRPr="00553E44">
              <w:rPr>
                <w:rFonts w:ascii="Times New Roman" w:eastAsia="Droid Sans Fallback" w:hAnsi="Times New Roman" w:cs="Times New Roman"/>
                <w:color w:val="000000"/>
                <w:kern w:val="3"/>
                <w:sz w:val="28"/>
                <w:szCs w:val="28"/>
                <w:lang w:val="uk-UA" w:eastAsia="zh-CN" w:bidi="hi-IN"/>
              </w:rPr>
              <w:t>ЗВР</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b/>
                <w:kern w:val="3"/>
                <w:sz w:val="28"/>
                <w:szCs w:val="28"/>
                <w:lang w:val="uk-UA" w:eastAsia="zh-CN" w:bidi="hi-IN"/>
              </w:rPr>
            </w:pPr>
          </w:p>
        </w:tc>
      </w:tr>
      <w:tr w:rsidR="00525988" w:rsidRPr="00553E44" w:rsidTr="0045757B">
        <w:tc>
          <w:tcPr>
            <w:tcW w:w="56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9</w:t>
            </w:r>
          </w:p>
        </w:tc>
        <w:tc>
          <w:tcPr>
            <w:tcW w:w="538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both"/>
              <w:textAlignment w:val="baseline"/>
              <w:rPr>
                <w:rFonts w:ascii="Times New Roman" w:eastAsia="Droid Sans Fallback" w:hAnsi="Times New Roman" w:cs="Times New Roman"/>
                <w:color w:val="000000"/>
                <w:kern w:val="3"/>
                <w:sz w:val="28"/>
                <w:szCs w:val="28"/>
                <w:lang w:val="uk-UA" w:eastAsia="zh-CN" w:bidi="hi-IN"/>
              </w:rPr>
            </w:pPr>
            <w:r w:rsidRPr="00553E44">
              <w:rPr>
                <w:rFonts w:ascii="Times New Roman" w:eastAsia="Droid Sans Fallback" w:hAnsi="Times New Roman" w:cs="Times New Roman"/>
                <w:color w:val="000000"/>
                <w:kern w:val="3"/>
                <w:sz w:val="28"/>
                <w:szCs w:val="28"/>
                <w:lang w:val="uk-UA" w:eastAsia="zh-CN" w:bidi="hi-IN"/>
              </w:rPr>
              <w:t>Організація роботи шкільного методичного об’єднання класних керівників.</w:t>
            </w:r>
          </w:p>
        </w:tc>
        <w:tc>
          <w:tcPr>
            <w:tcW w:w="103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1-10</w:t>
            </w:r>
          </w:p>
        </w:tc>
        <w:tc>
          <w:tcPr>
            <w:tcW w:w="174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 xml:space="preserve">До </w:t>
            </w: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16.09.201</w:t>
            </w:r>
            <w:r w:rsidR="00146C50" w:rsidRPr="00553E44">
              <w:rPr>
                <w:rFonts w:ascii="Times New Roman" w:eastAsia="Droid Sans Fallback" w:hAnsi="Times New Roman" w:cs="Times New Roman"/>
                <w:kern w:val="3"/>
                <w:sz w:val="28"/>
                <w:szCs w:val="28"/>
                <w:lang w:val="uk-UA" w:eastAsia="zh-CN" w:bidi="hi-IN"/>
              </w:rPr>
              <w:t>7</w:t>
            </w:r>
          </w:p>
        </w:tc>
        <w:tc>
          <w:tcPr>
            <w:tcW w:w="148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Заступник директора з ВР</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b/>
                <w:kern w:val="3"/>
                <w:sz w:val="28"/>
                <w:szCs w:val="28"/>
                <w:lang w:val="uk-UA" w:eastAsia="zh-CN" w:bidi="hi-IN"/>
              </w:rPr>
            </w:pPr>
          </w:p>
        </w:tc>
      </w:tr>
      <w:tr w:rsidR="00525988" w:rsidRPr="00553E44" w:rsidTr="0045757B">
        <w:tc>
          <w:tcPr>
            <w:tcW w:w="56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10</w:t>
            </w:r>
          </w:p>
        </w:tc>
        <w:tc>
          <w:tcPr>
            <w:tcW w:w="538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both"/>
              <w:textAlignment w:val="baseline"/>
              <w:rPr>
                <w:rFonts w:ascii="Times New Roman" w:eastAsia="Droid Sans Fallback" w:hAnsi="Times New Roman" w:cs="Times New Roman"/>
                <w:color w:val="000000"/>
                <w:kern w:val="3"/>
                <w:sz w:val="28"/>
                <w:szCs w:val="28"/>
                <w:lang w:val="uk-UA" w:eastAsia="zh-CN" w:bidi="hi-IN"/>
              </w:rPr>
            </w:pPr>
            <w:r w:rsidRPr="00553E44">
              <w:rPr>
                <w:rFonts w:ascii="Times New Roman" w:eastAsia="Droid Sans Fallback" w:hAnsi="Times New Roman" w:cs="Times New Roman"/>
                <w:color w:val="000000"/>
                <w:kern w:val="3"/>
                <w:sz w:val="28"/>
                <w:szCs w:val="28"/>
                <w:lang w:val="uk-UA" w:eastAsia="zh-CN" w:bidi="hi-IN"/>
              </w:rPr>
              <w:t>Виявити дітей з девіантною поведінкою, поставити їх на шкільний облік</w:t>
            </w:r>
          </w:p>
        </w:tc>
        <w:tc>
          <w:tcPr>
            <w:tcW w:w="103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1-10</w:t>
            </w:r>
          </w:p>
        </w:tc>
        <w:tc>
          <w:tcPr>
            <w:tcW w:w="174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 xml:space="preserve">До </w:t>
            </w: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16.09.201</w:t>
            </w:r>
            <w:r w:rsidR="00146C50" w:rsidRPr="00553E44">
              <w:rPr>
                <w:rFonts w:ascii="Times New Roman" w:eastAsia="Droid Sans Fallback" w:hAnsi="Times New Roman" w:cs="Times New Roman"/>
                <w:kern w:val="3"/>
                <w:sz w:val="28"/>
                <w:szCs w:val="28"/>
                <w:lang w:val="uk-UA" w:eastAsia="zh-CN" w:bidi="hi-IN"/>
              </w:rPr>
              <w:t>7</w:t>
            </w:r>
          </w:p>
        </w:tc>
        <w:tc>
          <w:tcPr>
            <w:tcW w:w="148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color w:val="000000"/>
                <w:kern w:val="3"/>
                <w:sz w:val="28"/>
                <w:szCs w:val="28"/>
                <w:lang w:val="uk-UA" w:eastAsia="zh-CN" w:bidi="hi-IN"/>
              </w:rPr>
            </w:pPr>
            <w:r w:rsidRPr="00553E44">
              <w:rPr>
                <w:rFonts w:ascii="Times New Roman" w:eastAsia="Droid Sans Fallback" w:hAnsi="Times New Roman" w:cs="Times New Roman"/>
                <w:color w:val="000000"/>
                <w:kern w:val="3"/>
                <w:sz w:val="28"/>
                <w:szCs w:val="28"/>
                <w:lang w:val="uk-UA" w:eastAsia="zh-CN" w:bidi="hi-IN"/>
              </w:rPr>
              <w:t>ЗВР</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b/>
                <w:kern w:val="3"/>
                <w:sz w:val="28"/>
                <w:szCs w:val="28"/>
                <w:lang w:val="uk-UA" w:eastAsia="zh-CN" w:bidi="hi-IN"/>
              </w:rPr>
            </w:pPr>
          </w:p>
        </w:tc>
      </w:tr>
      <w:tr w:rsidR="00525988" w:rsidRPr="00553E44" w:rsidTr="0045757B">
        <w:tc>
          <w:tcPr>
            <w:tcW w:w="56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11</w:t>
            </w:r>
          </w:p>
        </w:tc>
        <w:tc>
          <w:tcPr>
            <w:tcW w:w="538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both"/>
              <w:textAlignment w:val="baseline"/>
              <w:rPr>
                <w:rFonts w:ascii="Times New Roman" w:eastAsia="Droid Sans Fallback" w:hAnsi="Times New Roman" w:cs="Times New Roman"/>
                <w:color w:val="000000"/>
                <w:kern w:val="3"/>
                <w:sz w:val="28"/>
                <w:szCs w:val="28"/>
                <w:lang w:val="uk-UA" w:eastAsia="zh-CN" w:bidi="hi-IN"/>
              </w:rPr>
            </w:pPr>
            <w:r w:rsidRPr="00553E44">
              <w:rPr>
                <w:rFonts w:ascii="Times New Roman" w:eastAsia="Droid Sans Fallback" w:hAnsi="Times New Roman" w:cs="Times New Roman"/>
                <w:color w:val="000000"/>
                <w:kern w:val="3"/>
                <w:sz w:val="28"/>
                <w:szCs w:val="28"/>
                <w:lang w:val="uk-UA" w:eastAsia="zh-CN" w:bidi="hi-IN"/>
              </w:rPr>
              <w:t>Оновлення списків учнів, що потребують особливого контролю протягом року:</w:t>
            </w:r>
          </w:p>
          <w:p w:rsidR="00525988" w:rsidRPr="00553E44" w:rsidRDefault="00525988" w:rsidP="00525988">
            <w:pPr>
              <w:widowControl w:val="0"/>
              <w:suppressAutoHyphens/>
              <w:autoSpaceDN w:val="0"/>
              <w:spacing w:after="0" w:line="240" w:lineRule="auto"/>
              <w:jc w:val="both"/>
              <w:textAlignment w:val="baseline"/>
              <w:rPr>
                <w:rFonts w:ascii="Times New Roman" w:eastAsia="Droid Sans Fallback" w:hAnsi="Times New Roman" w:cs="Times New Roman"/>
                <w:color w:val="000000"/>
                <w:kern w:val="3"/>
                <w:sz w:val="28"/>
                <w:szCs w:val="28"/>
                <w:lang w:val="uk-UA" w:eastAsia="zh-CN" w:bidi="hi-IN"/>
              </w:rPr>
            </w:pPr>
            <w:r w:rsidRPr="00553E44">
              <w:rPr>
                <w:rFonts w:ascii="Times New Roman" w:eastAsia="Droid Sans Fallback" w:hAnsi="Times New Roman" w:cs="Times New Roman"/>
                <w:color w:val="000000"/>
                <w:kern w:val="3"/>
                <w:sz w:val="28"/>
                <w:szCs w:val="28"/>
                <w:lang w:val="uk-UA" w:eastAsia="zh-CN" w:bidi="hi-IN"/>
              </w:rPr>
              <w:t xml:space="preserve"> дітей-сиріт;</w:t>
            </w:r>
          </w:p>
          <w:p w:rsidR="00525988" w:rsidRPr="00553E44" w:rsidRDefault="00525988" w:rsidP="00525988">
            <w:pPr>
              <w:widowControl w:val="0"/>
              <w:suppressAutoHyphens/>
              <w:autoSpaceDN w:val="0"/>
              <w:spacing w:after="0" w:line="240" w:lineRule="auto"/>
              <w:jc w:val="both"/>
              <w:textAlignment w:val="baseline"/>
              <w:rPr>
                <w:rFonts w:ascii="Times New Roman" w:eastAsia="Droid Sans Fallback" w:hAnsi="Times New Roman" w:cs="Times New Roman"/>
                <w:color w:val="000000"/>
                <w:kern w:val="3"/>
                <w:sz w:val="28"/>
                <w:szCs w:val="28"/>
                <w:lang w:val="uk-UA" w:eastAsia="zh-CN" w:bidi="hi-IN"/>
              </w:rPr>
            </w:pPr>
            <w:r w:rsidRPr="00553E44">
              <w:rPr>
                <w:rFonts w:ascii="Times New Roman" w:eastAsia="Droid Sans Fallback" w:hAnsi="Times New Roman" w:cs="Times New Roman"/>
                <w:color w:val="000000"/>
                <w:kern w:val="3"/>
                <w:sz w:val="28"/>
                <w:szCs w:val="28"/>
                <w:lang w:val="uk-UA" w:eastAsia="zh-CN" w:bidi="hi-IN"/>
              </w:rPr>
              <w:t xml:space="preserve"> дітей під опікою;</w:t>
            </w:r>
          </w:p>
          <w:p w:rsidR="00525988" w:rsidRPr="00553E44" w:rsidRDefault="00525988" w:rsidP="00525988">
            <w:pPr>
              <w:widowControl w:val="0"/>
              <w:suppressAutoHyphens/>
              <w:autoSpaceDN w:val="0"/>
              <w:spacing w:after="0" w:line="240" w:lineRule="auto"/>
              <w:jc w:val="both"/>
              <w:textAlignment w:val="baseline"/>
              <w:rPr>
                <w:rFonts w:ascii="Times New Roman" w:eastAsia="Droid Sans Fallback" w:hAnsi="Times New Roman" w:cs="Times New Roman"/>
                <w:color w:val="000000"/>
                <w:kern w:val="3"/>
                <w:sz w:val="28"/>
                <w:szCs w:val="28"/>
                <w:lang w:val="uk-UA" w:eastAsia="zh-CN" w:bidi="hi-IN"/>
              </w:rPr>
            </w:pPr>
            <w:r w:rsidRPr="00553E44">
              <w:rPr>
                <w:rFonts w:ascii="Times New Roman" w:eastAsia="Droid Sans Fallback" w:hAnsi="Times New Roman" w:cs="Times New Roman"/>
                <w:color w:val="000000"/>
                <w:kern w:val="3"/>
                <w:sz w:val="28"/>
                <w:szCs w:val="28"/>
                <w:lang w:val="uk-UA" w:eastAsia="zh-CN" w:bidi="hi-IN"/>
              </w:rPr>
              <w:t xml:space="preserve"> дітей з багатодітних сімей;</w:t>
            </w:r>
          </w:p>
          <w:p w:rsidR="00525988" w:rsidRPr="00553E44" w:rsidRDefault="00525988" w:rsidP="00525988">
            <w:pPr>
              <w:widowControl w:val="0"/>
              <w:suppressAutoHyphens/>
              <w:autoSpaceDN w:val="0"/>
              <w:spacing w:after="0" w:line="240" w:lineRule="auto"/>
              <w:jc w:val="both"/>
              <w:textAlignment w:val="baseline"/>
              <w:rPr>
                <w:rFonts w:ascii="Times New Roman" w:eastAsia="Droid Sans Fallback" w:hAnsi="Times New Roman" w:cs="Times New Roman"/>
                <w:color w:val="000000"/>
                <w:kern w:val="3"/>
                <w:sz w:val="28"/>
                <w:szCs w:val="28"/>
                <w:lang w:val="uk-UA" w:eastAsia="zh-CN" w:bidi="hi-IN"/>
              </w:rPr>
            </w:pPr>
            <w:r w:rsidRPr="00553E44">
              <w:rPr>
                <w:rFonts w:ascii="Times New Roman" w:eastAsia="Droid Sans Fallback" w:hAnsi="Times New Roman" w:cs="Times New Roman"/>
                <w:color w:val="000000"/>
                <w:kern w:val="3"/>
                <w:sz w:val="28"/>
                <w:szCs w:val="28"/>
                <w:lang w:val="uk-UA" w:eastAsia="zh-CN" w:bidi="hi-IN"/>
              </w:rPr>
              <w:lastRenderedPageBreak/>
              <w:t xml:space="preserve"> чорнобильців та ін.</w:t>
            </w:r>
          </w:p>
        </w:tc>
        <w:tc>
          <w:tcPr>
            <w:tcW w:w="103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lastRenderedPageBreak/>
              <w:t>1-10</w:t>
            </w:r>
          </w:p>
        </w:tc>
        <w:tc>
          <w:tcPr>
            <w:tcW w:w="174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 xml:space="preserve">До </w:t>
            </w: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09.09.201</w:t>
            </w:r>
            <w:r w:rsidR="00146C50" w:rsidRPr="00553E44">
              <w:rPr>
                <w:rFonts w:ascii="Times New Roman" w:eastAsia="Droid Sans Fallback" w:hAnsi="Times New Roman" w:cs="Times New Roman"/>
                <w:kern w:val="3"/>
                <w:sz w:val="28"/>
                <w:szCs w:val="28"/>
                <w:lang w:val="uk-UA" w:eastAsia="zh-CN" w:bidi="hi-IN"/>
              </w:rPr>
              <w:t>7</w:t>
            </w:r>
          </w:p>
        </w:tc>
        <w:tc>
          <w:tcPr>
            <w:tcW w:w="148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color w:val="000000"/>
                <w:kern w:val="3"/>
                <w:sz w:val="28"/>
                <w:szCs w:val="28"/>
                <w:lang w:val="uk-UA" w:eastAsia="zh-CN" w:bidi="hi-IN"/>
              </w:rPr>
            </w:pPr>
            <w:r w:rsidRPr="00553E44">
              <w:rPr>
                <w:rFonts w:ascii="Times New Roman" w:eastAsia="Droid Sans Fallback" w:hAnsi="Times New Roman" w:cs="Times New Roman"/>
                <w:color w:val="000000"/>
                <w:kern w:val="3"/>
                <w:sz w:val="28"/>
                <w:szCs w:val="28"/>
                <w:lang w:val="uk-UA" w:eastAsia="zh-CN" w:bidi="hi-IN"/>
              </w:rPr>
              <w:t>ЗВР</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b/>
                <w:kern w:val="3"/>
                <w:sz w:val="28"/>
                <w:szCs w:val="28"/>
                <w:lang w:val="uk-UA" w:eastAsia="zh-CN" w:bidi="hi-IN"/>
              </w:rPr>
            </w:pPr>
          </w:p>
        </w:tc>
      </w:tr>
      <w:tr w:rsidR="00525988" w:rsidRPr="00553E44" w:rsidTr="0045757B">
        <w:tc>
          <w:tcPr>
            <w:tcW w:w="56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lastRenderedPageBreak/>
              <w:t>12</w:t>
            </w:r>
          </w:p>
        </w:tc>
        <w:tc>
          <w:tcPr>
            <w:tcW w:w="538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both"/>
              <w:textAlignment w:val="baseline"/>
              <w:rPr>
                <w:rFonts w:ascii="Times New Roman" w:eastAsia="Droid Sans Fallback" w:hAnsi="Times New Roman" w:cs="Times New Roman"/>
                <w:color w:val="000000"/>
                <w:kern w:val="3"/>
                <w:sz w:val="28"/>
                <w:szCs w:val="28"/>
                <w:lang w:val="uk-UA" w:eastAsia="zh-CN" w:bidi="hi-IN"/>
              </w:rPr>
            </w:pPr>
            <w:r w:rsidRPr="00553E44">
              <w:rPr>
                <w:rFonts w:ascii="Times New Roman" w:eastAsia="Droid Sans Fallback" w:hAnsi="Times New Roman" w:cs="Times New Roman"/>
                <w:color w:val="000000"/>
                <w:kern w:val="3"/>
                <w:sz w:val="28"/>
                <w:szCs w:val="28"/>
                <w:lang w:val="uk-UA" w:eastAsia="zh-CN" w:bidi="hi-IN"/>
              </w:rPr>
              <w:t>Організація рейду «Урок»</w:t>
            </w:r>
          </w:p>
        </w:tc>
        <w:tc>
          <w:tcPr>
            <w:tcW w:w="103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p>
        </w:tc>
        <w:tc>
          <w:tcPr>
            <w:tcW w:w="174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Протягом року</w:t>
            </w:r>
          </w:p>
        </w:tc>
        <w:tc>
          <w:tcPr>
            <w:tcW w:w="148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color w:val="000000"/>
                <w:kern w:val="3"/>
                <w:sz w:val="28"/>
                <w:szCs w:val="28"/>
                <w:lang w:val="uk-UA" w:eastAsia="zh-CN" w:bidi="hi-IN"/>
              </w:rPr>
              <w:t>ЗНВР</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b/>
                <w:kern w:val="3"/>
                <w:sz w:val="28"/>
                <w:szCs w:val="28"/>
                <w:lang w:val="uk-UA" w:eastAsia="zh-CN" w:bidi="hi-IN"/>
              </w:rPr>
            </w:pPr>
          </w:p>
        </w:tc>
      </w:tr>
      <w:tr w:rsidR="00525988" w:rsidRPr="00553E44" w:rsidTr="0045757B">
        <w:tc>
          <w:tcPr>
            <w:tcW w:w="56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13</w:t>
            </w:r>
          </w:p>
        </w:tc>
        <w:tc>
          <w:tcPr>
            <w:tcW w:w="538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both"/>
              <w:textAlignment w:val="baseline"/>
              <w:rPr>
                <w:rFonts w:ascii="Times New Roman" w:eastAsia="Droid Sans Fallback" w:hAnsi="Times New Roman" w:cs="Times New Roman"/>
                <w:color w:val="000000"/>
                <w:kern w:val="3"/>
                <w:sz w:val="28"/>
                <w:szCs w:val="28"/>
                <w:lang w:val="uk-UA" w:eastAsia="zh-CN" w:bidi="hi-IN"/>
              </w:rPr>
            </w:pPr>
            <w:r w:rsidRPr="00553E44">
              <w:rPr>
                <w:rFonts w:ascii="Times New Roman" w:eastAsia="Droid Sans Fallback" w:hAnsi="Times New Roman" w:cs="Times New Roman"/>
                <w:color w:val="000000"/>
                <w:kern w:val="3"/>
                <w:sz w:val="28"/>
                <w:szCs w:val="28"/>
                <w:lang w:val="uk-UA" w:eastAsia="zh-CN" w:bidi="hi-IN"/>
              </w:rPr>
              <w:t xml:space="preserve">Проведення загальношкільних лінійок </w:t>
            </w:r>
          </w:p>
        </w:tc>
        <w:tc>
          <w:tcPr>
            <w:tcW w:w="103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1-10</w:t>
            </w:r>
          </w:p>
        </w:tc>
        <w:tc>
          <w:tcPr>
            <w:tcW w:w="174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Щопонеділ</w:t>
            </w: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ка</w:t>
            </w:r>
          </w:p>
        </w:tc>
        <w:tc>
          <w:tcPr>
            <w:tcW w:w="148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Заступник директора з ВР</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b/>
                <w:kern w:val="3"/>
                <w:sz w:val="28"/>
                <w:szCs w:val="28"/>
                <w:lang w:val="uk-UA" w:eastAsia="zh-CN" w:bidi="hi-IN"/>
              </w:rPr>
            </w:pPr>
          </w:p>
        </w:tc>
      </w:tr>
      <w:tr w:rsidR="00525988" w:rsidRPr="00553E44" w:rsidTr="0045757B">
        <w:tc>
          <w:tcPr>
            <w:tcW w:w="56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14.</w:t>
            </w:r>
          </w:p>
        </w:tc>
        <w:tc>
          <w:tcPr>
            <w:tcW w:w="538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both"/>
              <w:textAlignment w:val="baseline"/>
              <w:rPr>
                <w:rFonts w:ascii="Times New Roman" w:eastAsia="Droid Sans Fallback" w:hAnsi="Times New Roman" w:cs="Times New Roman"/>
                <w:color w:val="000000"/>
                <w:kern w:val="3"/>
                <w:sz w:val="28"/>
                <w:szCs w:val="28"/>
                <w:lang w:val="uk-UA" w:eastAsia="zh-CN" w:bidi="hi-IN"/>
              </w:rPr>
            </w:pPr>
            <w:r w:rsidRPr="00553E44">
              <w:rPr>
                <w:rFonts w:ascii="Times New Roman" w:eastAsia="Droid Sans Fallback" w:hAnsi="Times New Roman" w:cs="Times New Roman"/>
                <w:color w:val="000000"/>
                <w:kern w:val="3"/>
                <w:sz w:val="28"/>
                <w:szCs w:val="28"/>
                <w:lang w:val="uk-UA" w:eastAsia="zh-CN" w:bidi="hi-IN"/>
              </w:rPr>
              <w:t>Організація культурного дозвілля школярів .</w:t>
            </w:r>
          </w:p>
        </w:tc>
        <w:tc>
          <w:tcPr>
            <w:tcW w:w="103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1-10</w:t>
            </w:r>
          </w:p>
        </w:tc>
        <w:tc>
          <w:tcPr>
            <w:tcW w:w="174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Протягом  року</w:t>
            </w:r>
          </w:p>
        </w:tc>
        <w:tc>
          <w:tcPr>
            <w:tcW w:w="148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Кл. керівники ЗВР</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b/>
                <w:kern w:val="3"/>
                <w:sz w:val="28"/>
                <w:szCs w:val="28"/>
                <w:lang w:val="uk-UA" w:eastAsia="zh-CN" w:bidi="hi-IN"/>
              </w:rPr>
            </w:pPr>
          </w:p>
        </w:tc>
      </w:tr>
      <w:tr w:rsidR="00525988" w:rsidRPr="00553E44" w:rsidTr="0045757B">
        <w:tc>
          <w:tcPr>
            <w:tcW w:w="56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15</w:t>
            </w:r>
          </w:p>
        </w:tc>
        <w:tc>
          <w:tcPr>
            <w:tcW w:w="538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both"/>
              <w:textAlignment w:val="baseline"/>
              <w:rPr>
                <w:rFonts w:ascii="Times New Roman" w:eastAsia="Droid Sans Fallback" w:hAnsi="Times New Roman" w:cs="Times New Roman"/>
                <w:color w:val="000000"/>
                <w:kern w:val="3"/>
                <w:sz w:val="28"/>
                <w:szCs w:val="28"/>
                <w:lang w:val="uk-UA" w:eastAsia="zh-CN" w:bidi="hi-IN"/>
              </w:rPr>
            </w:pPr>
            <w:r w:rsidRPr="00553E44">
              <w:rPr>
                <w:rFonts w:ascii="Times New Roman" w:eastAsia="Droid Sans Fallback" w:hAnsi="Times New Roman" w:cs="Times New Roman"/>
                <w:color w:val="000000"/>
                <w:kern w:val="3"/>
                <w:sz w:val="28"/>
                <w:szCs w:val="28"/>
                <w:lang w:val="uk-UA" w:eastAsia="zh-CN" w:bidi="hi-IN"/>
              </w:rPr>
              <w:t>Брати активну участь у сільських заходах</w:t>
            </w:r>
          </w:p>
        </w:tc>
        <w:tc>
          <w:tcPr>
            <w:tcW w:w="103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1-10</w:t>
            </w:r>
          </w:p>
        </w:tc>
        <w:tc>
          <w:tcPr>
            <w:tcW w:w="174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Постійно</w:t>
            </w:r>
          </w:p>
        </w:tc>
        <w:tc>
          <w:tcPr>
            <w:tcW w:w="148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 xml:space="preserve">Заступник </w:t>
            </w: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 xml:space="preserve">директора </w:t>
            </w: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з ВР</w:t>
            </w: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b/>
                <w:kern w:val="3"/>
                <w:sz w:val="28"/>
                <w:szCs w:val="28"/>
                <w:lang w:val="uk-UA" w:eastAsia="zh-CN" w:bidi="hi-IN"/>
              </w:rPr>
            </w:pPr>
          </w:p>
        </w:tc>
      </w:tr>
      <w:tr w:rsidR="00525988" w:rsidRPr="00553E44" w:rsidTr="0045757B">
        <w:tc>
          <w:tcPr>
            <w:tcW w:w="56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16.</w:t>
            </w:r>
          </w:p>
        </w:tc>
        <w:tc>
          <w:tcPr>
            <w:tcW w:w="538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textAlignment w:val="baseline"/>
              <w:rPr>
                <w:rFonts w:ascii="Times New Roman" w:eastAsia="Droid Sans Fallback" w:hAnsi="Times New Roman" w:cs="Times New Roman"/>
                <w:color w:val="000000"/>
                <w:kern w:val="3"/>
                <w:sz w:val="28"/>
                <w:szCs w:val="28"/>
                <w:lang w:val="uk-UA" w:eastAsia="zh-CN" w:bidi="hi-IN"/>
              </w:rPr>
            </w:pPr>
            <w:r w:rsidRPr="00553E44">
              <w:rPr>
                <w:rFonts w:ascii="Times New Roman" w:eastAsia="Droid Sans Fallback" w:hAnsi="Times New Roman" w:cs="Times New Roman"/>
                <w:color w:val="000000"/>
                <w:kern w:val="3"/>
                <w:sz w:val="28"/>
                <w:szCs w:val="28"/>
                <w:lang w:val="uk-UA" w:eastAsia="zh-CN" w:bidi="hi-IN"/>
              </w:rPr>
              <w:t>Проведення традиційних шкільних свят:</w:t>
            </w:r>
          </w:p>
          <w:p w:rsidR="00525988" w:rsidRPr="00553E44" w:rsidRDefault="00525988" w:rsidP="00525988">
            <w:pPr>
              <w:widowControl w:val="0"/>
              <w:suppressAutoHyphens/>
              <w:autoSpaceDN w:val="0"/>
              <w:spacing w:after="0" w:line="240" w:lineRule="auto"/>
              <w:textAlignment w:val="baseline"/>
              <w:rPr>
                <w:rFonts w:ascii="Times New Roman" w:eastAsia="Droid Sans Fallback" w:hAnsi="Times New Roman" w:cs="Times New Roman"/>
                <w:color w:val="000000"/>
                <w:kern w:val="3"/>
                <w:sz w:val="28"/>
                <w:szCs w:val="28"/>
                <w:lang w:val="uk-UA" w:eastAsia="zh-CN" w:bidi="hi-IN"/>
              </w:rPr>
            </w:pPr>
          </w:p>
          <w:p w:rsidR="00525988" w:rsidRPr="00553E44" w:rsidRDefault="00525988" w:rsidP="00525988">
            <w:pPr>
              <w:widowControl w:val="0"/>
              <w:numPr>
                <w:ilvl w:val="0"/>
                <w:numId w:val="4"/>
              </w:numPr>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color w:val="000000"/>
                <w:kern w:val="3"/>
                <w:sz w:val="28"/>
                <w:szCs w:val="28"/>
                <w:lang w:val="uk-UA" w:eastAsia="zh-CN" w:bidi="hi-IN"/>
              </w:rPr>
              <w:t>День знань</w:t>
            </w:r>
            <w:r w:rsidRPr="00553E44">
              <w:rPr>
                <w:rFonts w:ascii="Times New Roman" w:eastAsia="Droid Sans Fallback" w:hAnsi="Times New Roman" w:cs="Times New Roman"/>
                <w:kern w:val="3"/>
                <w:sz w:val="28"/>
                <w:szCs w:val="28"/>
                <w:lang w:val="uk-UA" w:eastAsia="zh-CN" w:bidi="hi-IN"/>
              </w:rPr>
              <w:t>.</w:t>
            </w:r>
            <w:r w:rsidRPr="00553E44">
              <w:rPr>
                <w:rFonts w:ascii="Times New Roman" w:eastAsia="Droid Sans Fallback" w:hAnsi="Times New Roman" w:cs="Times New Roman"/>
                <w:color w:val="000000"/>
                <w:kern w:val="3"/>
                <w:sz w:val="28"/>
                <w:szCs w:val="28"/>
                <w:lang w:val="uk-UA" w:eastAsia="zh-CN" w:bidi="hi-IN"/>
              </w:rPr>
              <w:t>;</w:t>
            </w:r>
          </w:p>
          <w:p w:rsidR="00525988" w:rsidRPr="00553E44" w:rsidRDefault="00525988" w:rsidP="00525988">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p>
          <w:p w:rsidR="00525988" w:rsidRPr="00553E44" w:rsidRDefault="00525988" w:rsidP="00525988">
            <w:pPr>
              <w:widowControl w:val="0"/>
              <w:numPr>
                <w:ilvl w:val="0"/>
                <w:numId w:val="4"/>
              </w:numPr>
              <w:suppressAutoHyphens/>
              <w:autoSpaceDN w:val="0"/>
              <w:spacing w:after="0" w:line="240" w:lineRule="auto"/>
              <w:textAlignment w:val="baseline"/>
              <w:rPr>
                <w:rFonts w:ascii="Times New Roman" w:eastAsia="Droid Sans Fallback" w:hAnsi="Times New Roman" w:cs="Times New Roman"/>
                <w:color w:val="000000"/>
                <w:kern w:val="3"/>
                <w:sz w:val="28"/>
                <w:szCs w:val="28"/>
                <w:lang w:val="uk-UA" w:eastAsia="zh-CN" w:bidi="hi-IN"/>
              </w:rPr>
            </w:pPr>
            <w:r w:rsidRPr="00553E44">
              <w:rPr>
                <w:rFonts w:ascii="Times New Roman" w:eastAsia="Droid Sans Fallback" w:hAnsi="Times New Roman" w:cs="Times New Roman"/>
                <w:color w:val="000000"/>
                <w:kern w:val="3"/>
                <w:sz w:val="28"/>
                <w:szCs w:val="28"/>
                <w:lang w:val="uk-UA" w:eastAsia="zh-CN" w:bidi="hi-IN"/>
              </w:rPr>
              <w:t>День працівника освіти;</w:t>
            </w:r>
          </w:p>
          <w:p w:rsidR="00525988" w:rsidRPr="00553E44" w:rsidRDefault="00525988" w:rsidP="00525988">
            <w:pPr>
              <w:widowControl w:val="0"/>
              <w:suppressAutoHyphens/>
              <w:autoSpaceDN w:val="0"/>
              <w:spacing w:after="0" w:line="240" w:lineRule="auto"/>
              <w:textAlignment w:val="baseline"/>
              <w:rPr>
                <w:rFonts w:ascii="Times New Roman" w:eastAsia="Droid Sans Fallback" w:hAnsi="Times New Roman" w:cs="Times New Roman"/>
                <w:color w:val="000000"/>
                <w:kern w:val="3"/>
                <w:sz w:val="28"/>
                <w:szCs w:val="28"/>
                <w:lang w:val="uk-UA" w:eastAsia="zh-CN" w:bidi="hi-IN"/>
              </w:rPr>
            </w:pPr>
          </w:p>
          <w:p w:rsidR="00525988" w:rsidRPr="00553E44" w:rsidRDefault="00525988" w:rsidP="00525988">
            <w:pPr>
              <w:widowControl w:val="0"/>
              <w:numPr>
                <w:ilvl w:val="0"/>
                <w:numId w:val="4"/>
              </w:numPr>
              <w:suppressAutoHyphens/>
              <w:autoSpaceDN w:val="0"/>
              <w:spacing w:after="0" w:line="240" w:lineRule="auto"/>
              <w:textAlignment w:val="baseline"/>
              <w:rPr>
                <w:rFonts w:ascii="Times New Roman" w:eastAsia="Droid Sans Fallback" w:hAnsi="Times New Roman" w:cs="Times New Roman"/>
                <w:color w:val="000000"/>
                <w:kern w:val="3"/>
                <w:sz w:val="28"/>
                <w:szCs w:val="28"/>
                <w:lang w:val="uk-UA" w:eastAsia="zh-CN" w:bidi="hi-IN"/>
              </w:rPr>
            </w:pPr>
            <w:r w:rsidRPr="00553E44">
              <w:rPr>
                <w:rFonts w:ascii="Times New Roman" w:eastAsia="Droid Sans Fallback" w:hAnsi="Times New Roman" w:cs="Times New Roman"/>
                <w:color w:val="000000"/>
                <w:kern w:val="3"/>
                <w:sz w:val="28"/>
                <w:szCs w:val="28"/>
                <w:lang w:val="uk-UA" w:eastAsia="zh-CN" w:bidi="hi-IN"/>
              </w:rPr>
              <w:t>Новорічні свята;</w:t>
            </w:r>
          </w:p>
          <w:p w:rsidR="00525988" w:rsidRPr="00553E44" w:rsidRDefault="00525988" w:rsidP="00525988">
            <w:pPr>
              <w:widowControl w:val="0"/>
              <w:suppressAutoHyphens/>
              <w:autoSpaceDN w:val="0"/>
              <w:spacing w:after="0" w:line="240" w:lineRule="auto"/>
              <w:textAlignment w:val="baseline"/>
              <w:rPr>
                <w:rFonts w:ascii="Times New Roman" w:eastAsia="Droid Sans Fallback" w:hAnsi="Times New Roman" w:cs="Times New Roman"/>
                <w:color w:val="000000"/>
                <w:kern w:val="3"/>
                <w:sz w:val="28"/>
                <w:szCs w:val="28"/>
                <w:lang w:val="uk-UA" w:eastAsia="zh-CN" w:bidi="hi-IN"/>
              </w:rPr>
            </w:pPr>
          </w:p>
          <w:p w:rsidR="00525988" w:rsidRPr="00553E44" w:rsidRDefault="00525988" w:rsidP="00525988">
            <w:pPr>
              <w:widowControl w:val="0"/>
              <w:numPr>
                <w:ilvl w:val="0"/>
                <w:numId w:val="4"/>
              </w:numPr>
              <w:suppressAutoHyphens/>
              <w:autoSpaceDN w:val="0"/>
              <w:spacing w:after="0" w:line="240" w:lineRule="auto"/>
              <w:textAlignment w:val="baseline"/>
              <w:rPr>
                <w:rFonts w:ascii="Times New Roman" w:eastAsia="Droid Sans Fallback" w:hAnsi="Times New Roman" w:cs="Times New Roman"/>
                <w:color w:val="000000"/>
                <w:kern w:val="3"/>
                <w:sz w:val="28"/>
                <w:szCs w:val="28"/>
                <w:lang w:val="uk-UA" w:eastAsia="zh-CN" w:bidi="hi-IN"/>
              </w:rPr>
            </w:pPr>
            <w:r w:rsidRPr="00553E44">
              <w:rPr>
                <w:rFonts w:ascii="Times New Roman" w:eastAsia="Droid Sans Fallback" w:hAnsi="Times New Roman" w:cs="Times New Roman"/>
                <w:color w:val="000000"/>
                <w:kern w:val="3"/>
                <w:sz w:val="28"/>
                <w:szCs w:val="28"/>
                <w:lang w:val="uk-UA" w:eastAsia="zh-CN" w:bidi="hi-IN"/>
              </w:rPr>
              <w:t>8 Березня;</w:t>
            </w:r>
          </w:p>
          <w:p w:rsidR="00525988" w:rsidRPr="00553E44" w:rsidRDefault="00525988" w:rsidP="00525988">
            <w:pPr>
              <w:widowControl w:val="0"/>
              <w:suppressAutoHyphens/>
              <w:autoSpaceDN w:val="0"/>
              <w:spacing w:after="0" w:line="240" w:lineRule="auto"/>
              <w:textAlignment w:val="baseline"/>
              <w:rPr>
                <w:rFonts w:ascii="Times New Roman" w:eastAsia="Droid Sans Fallback" w:hAnsi="Times New Roman" w:cs="Times New Roman"/>
                <w:color w:val="000000"/>
                <w:kern w:val="3"/>
                <w:sz w:val="28"/>
                <w:szCs w:val="28"/>
                <w:lang w:val="uk-UA" w:eastAsia="zh-CN" w:bidi="hi-IN"/>
              </w:rPr>
            </w:pPr>
          </w:p>
          <w:p w:rsidR="00525988" w:rsidRPr="00553E44" w:rsidRDefault="00525988" w:rsidP="00525988">
            <w:pPr>
              <w:widowControl w:val="0"/>
              <w:numPr>
                <w:ilvl w:val="0"/>
                <w:numId w:val="4"/>
              </w:numPr>
              <w:suppressAutoHyphens/>
              <w:autoSpaceDN w:val="0"/>
              <w:spacing w:after="0" w:line="240" w:lineRule="auto"/>
              <w:textAlignment w:val="baseline"/>
              <w:rPr>
                <w:rFonts w:ascii="Times New Roman" w:eastAsia="Droid Sans Fallback" w:hAnsi="Times New Roman" w:cs="Times New Roman"/>
                <w:color w:val="000000"/>
                <w:kern w:val="3"/>
                <w:sz w:val="28"/>
                <w:szCs w:val="28"/>
                <w:lang w:val="uk-UA" w:eastAsia="zh-CN" w:bidi="hi-IN"/>
              </w:rPr>
            </w:pPr>
            <w:r w:rsidRPr="00553E44">
              <w:rPr>
                <w:rFonts w:ascii="Times New Roman" w:eastAsia="Droid Sans Fallback" w:hAnsi="Times New Roman" w:cs="Times New Roman"/>
                <w:color w:val="000000"/>
                <w:kern w:val="3"/>
                <w:sz w:val="28"/>
                <w:szCs w:val="28"/>
                <w:lang w:val="uk-UA" w:eastAsia="zh-CN" w:bidi="hi-IN"/>
              </w:rPr>
              <w:t xml:space="preserve">День </w:t>
            </w:r>
            <w:r w:rsidR="00146C50" w:rsidRPr="00553E44">
              <w:rPr>
                <w:rFonts w:ascii="Times New Roman" w:eastAsia="Droid Sans Fallback" w:hAnsi="Times New Roman" w:cs="Times New Roman"/>
                <w:color w:val="000000"/>
                <w:kern w:val="3"/>
                <w:sz w:val="28"/>
                <w:szCs w:val="28"/>
                <w:lang w:val="uk-UA" w:eastAsia="zh-CN" w:bidi="hi-IN"/>
              </w:rPr>
              <w:t>вшанування пам’яті загиблих у Другій світовій війні</w:t>
            </w:r>
            <w:r w:rsidRPr="00553E44">
              <w:rPr>
                <w:rFonts w:ascii="Times New Roman" w:eastAsia="Droid Sans Fallback" w:hAnsi="Times New Roman" w:cs="Times New Roman"/>
                <w:color w:val="000000"/>
                <w:kern w:val="3"/>
                <w:sz w:val="28"/>
                <w:szCs w:val="28"/>
                <w:lang w:val="uk-UA" w:eastAsia="zh-CN" w:bidi="hi-IN"/>
              </w:rPr>
              <w:t>;</w:t>
            </w:r>
          </w:p>
          <w:p w:rsidR="00525988" w:rsidRPr="00553E44" w:rsidRDefault="00525988" w:rsidP="00525988">
            <w:pPr>
              <w:widowControl w:val="0"/>
              <w:suppressAutoHyphens/>
              <w:autoSpaceDN w:val="0"/>
              <w:spacing w:after="0" w:line="240" w:lineRule="auto"/>
              <w:textAlignment w:val="baseline"/>
              <w:rPr>
                <w:rFonts w:ascii="Times New Roman" w:eastAsia="Droid Sans Fallback" w:hAnsi="Times New Roman" w:cs="Times New Roman"/>
                <w:color w:val="000000"/>
                <w:kern w:val="3"/>
                <w:sz w:val="28"/>
                <w:szCs w:val="28"/>
                <w:lang w:val="uk-UA" w:eastAsia="zh-CN" w:bidi="hi-IN"/>
              </w:rPr>
            </w:pPr>
          </w:p>
          <w:p w:rsidR="00525988" w:rsidRPr="00553E44" w:rsidRDefault="00525988" w:rsidP="00525988">
            <w:pPr>
              <w:widowControl w:val="0"/>
              <w:numPr>
                <w:ilvl w:val="0"/>
                <w:numId w:val="4"/>
              </w:numPr>
              <w:suppressAutoHyphens/>
              <w:autoSpaceDN w:val="0"/>
              <w:spacing w:after="0" w:line="240" w:lineRule="auto"/>
              <w:textAlignment w:val="baseline"/>
              <w:rPr>
                <w:rFonts w:ascii="Times New Roman" w:eastAsia="Droid Sans Fallback" w:hAnsi="Times New Roman" w:cs="Times New Roman"/>
                <w:color w:val="000000"/>
                <w:kern w:val="3"/>
                <w:sz w:val="28"/>
                <w:szCs w:val="28"/>
                <w:lang w:val="uk-UA" w:eastAsia="zh-CN" w:bidi="hi-IN"/>
              </w:rPr>
            </w:pPr>
            <w:r w:rsidRPr="00553E44">
              <w:rPr>
                <w:rFonts w:ascii="Times New Roman" w:eastAsia="Droid Sans Fallback" w:hAnsi="Times New Roman" w:cs="Times New Roman"/>
                <w:color w:val="000000"/>
                <w:kern w:val="3"/>
                <w:sz w:val="28"/>
                <w:szCs w:val="28"/>
                <w:lang w:val="uk-UA" w:eastAsia="zh-CN" w:bidi="hi-IN"/>
              </w:rPr>
              <w:t>Останній дзвоник;</w:t>
            </w:r>
          </w:p>
          <w:p w:rsidR="00525988" w:rsidRPr="00553E44" w:rsidRDefault="00525988" w:rsidP="00525988">
            <w:pPr>
              <w:widowControl w:val="0"/>
              <w:suppressAutoHyphens/>
              <w:autoSpaceDN w:val="0"/>
              <w:spacing w:after="0" w:line="240" w:lineRule="auto"/>
              <w:textAlignment w:val="baseline"/>
              <w:rPr>
                <w:rFonts w:ascii="Times New Roman" w:eastAsia="Droid Sans Fallback" w:hAnsi="Times New Roman" w:cs="Times New Roman"/>
                <w:color w:val="000000"/>
                <w:kern w:val="3"/>
                <w:sz w:val="28"/>
                <w:szCs w:val="28"/>
                <w:lang w:val="uk-UA" w:eastAsia="zh-CN" w:bidi="hi-IN"/>
              </w:rPr>
            </w:pPr>
          </w:p>
          <w:p w:rsidR="00525988" w:rsidRPr="00553E44" w:rsidRDefault="00525988" w:rsidP="00525988">
            <w:pPr>
              <w:widowControl w:val="0"/>
              <w:numPr>
                <w:ilvl w:val="0"/>
                <w:numId w:val="4"/>
              </w:numPr>
              <w:suppressAutoHyphens/>
              <w:autoSpaceDN w:val="0"/>
              <w:spacing w:after="0" w:line="240" w:lineRule="auto"/>
              <w:textAlignment w:val="baseline"/>
              <w:rPr>
                <w:rFonts w:ascii="Times New Roman" w:eastAsia="Droid Sans Fallback" w:hAnsi="Times New Roman" w:cs="Times New Roman"/>
                <w:color w:val="000000"/>
                <w:kern w:val="3"/>
                <w:sz w:val="28"/>
                <w:szCs w:val="28"/>
                <w:lang w:val="uk-UA" w:eastAsia="zh-CN" w:bidi="hi-IN"/>
              </w:rPr>
            </w:pPr>
            <w:r w:rsidRPr="00553E44">
              <w:rPr>
                <w:rFonts w:ascii="Times New Roman" w:eastAsia="Droid Sans Fallback" w:hAnsi="Times New Roman" w:cs="Times New Roman"/>
                <w:color w:val="000000"/>
                <w:kern w:val="3"/>
                <w:sz w:val="28"/>
                <w:szCs w:val="28"/>
                <w:lang w:val="uk-UA" w:eastAsia="zh-CN" w:bidi="hi-IN"/>
              </w:rPr>
              <w:t>Випускний вечір</w:t>
            </w:r>
          </w:p>
        </w:tc>
        <w:tc>
          <w:tcPr>
            <w:tcW w:w="103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1-10</w:t>
            </w: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p>
        </w:tc>
        <w:tc>
          <w:tcPr>
            <w:tcW w:w="174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p>
          <w:p w:rsidR="00525988" w:rsidRPr="00553E44" w:rsidRDefault="00525988" w:rsidP="00525988">
            <w:pPr>
              <w:widowControl w:val="0"/>
              <w:suppressAutoHyphens/>
              <w:autoSpaceDN w:val="0"/>
              <w:spacing w:after="0" w:line="240" w:lineRule="auto"/>
              <w:ind w:right="-168"/>
              <w:jc w:val="center"/>
              <w:textAlignment w:val="baseline"/>
              <w:rPr>
                <w:rFonts w:ascii="Times New Roman" w:eastAsia="Droid Sans Fallback" w:hAnsi="Times New Roman" w:cs="Times New Roman"/>
                <w:kern w:val="3"/>
                <w:sz w:val="28"/>
                <w:szCs w:val="28"/>
                <w:lang w:val="uk-UA" w:eastAsia="zh-CN" w:bidi="hi-IN"/>
              </w:rPr>
            </w:pPr>
          </w:p>
          <w:p w:rsidR="00525988" w:rsidRPr="00553E44" w:rsidRDefault="00525988" w:rsidP="00525988">
            <w:pPr>
              <w:widowControl w:val="0"/>
              <w:suppressAutoHyphens/>
              <w:autoSpaceDN w:val="0"/>
              <w:spacing w:after="0" w:line="240" w:lineRule="auto"/>
              <w:ind w:right="-168"/>
              <w:jc w:val="center"/>
              <w:textAlignment w:val="baseline"/>
              <w:rPr>
                <w:rFonts w:ascii="Times New Roman" w:eastAsia="Droid Sans Fallback" w:hAnsi="Times New Roman" w:cs="Times New Roman"/>
                <w:kern w:val="3"/>
                <w:sz w:val="28"/>
                <w:szCs w:val="28"/>
                <w:lang w:val="uk-UA" w:eastAsia="zh-CN" w:bidi="hi-IN"/>
              </w:rPr>
            </w:pPr>
          </w:p>
          <w:p w:rsidR="00525988" w:rsidRPr="00553E44" w:rsidRDefault="00525988" w:rsidP="00525988">
            <w:pPr>
              <w:widowControl w:val="0"/>
              <w:suppressAutoHyphens/>
              <w:autoSpaceDN w:val="0"/>
              <w:spacing w:after="0" w:line="240" w:lineRule="auto"/>
              <w:ind w:right="-168"/>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Вересень</w:t>
            </w:r>
          </w:p>
          <w:p w:rsidR="00525988" w:rsidRPr="00553E44" w:rsidRDefault="00525988" w:rsidP="00525988">
            <w:pPr>
              <w:widowControl w:val="0"/>
              <w:suppressAutoHyphens/>
              <w:autoSpaceDN w:val="0"/>
              <w:spacing w:after="0" w:line="240" w:lineRule="auto"/>
              <w:ind w:right="-168"/>
              <w:jc w:val="center"/>
              <w:textAlignment w:val="baseline"/>
              <w:rPr>
                <w:rFonts w:ascii="Times New Roman" w:eastAsia="Droid Sans Fallback" w:hAnsi="Times New Roman" w:cs="Times New Roman"/>
                <w:kern w:val="3"/>
                <w:sz w:val="28"/>
                <w:szCs w:val="28"/>
                <w:lang w:val="uk-UA" w:eastAsia="zh-CN" w:bidi="hi-IN"/>
              </w:rPr>
            </w:pPr>
          </w:p>
          <w:p w:rsidR="00525988" w:rsidRPr="00553E44" w:rsidRDefault="00525988" w:rsidP="00525988">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 xml:space="preserve">   Жовтень</w:t>
            </w:r>
          </w:p>
          <w:p w:rsidR="00525988" w:rsidRPr="00553E44" w:rsidRDefault="00525988" w:rsidP="00525988">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Грудень</w:t>
            </w: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Березень</w:t>
            </w: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Травень</w:t>
            </w: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Травень</w:t>
            </w: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Червень</w:t>
            </w: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p>
        </w:tc>
        <w:tc>
          <w:tcPr>
            <w:tcW w:w="148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Заступник директора з ВР</w:t>
            </w:r>
          </w:p>
          <w:p w:rsidR="00525988" w:rsidRPr="00553E44" w:rsidRDefault="00525988" w:rsidP="00525988">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Класні керівники</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b/>
                <w:kern w:val="3"/>
                <w:sz w:val="28"/>
                <w:szCs w:val="28"/>
                <w:lang w:val="uk-UA" w:eastAsia="zh-CN" w:bidi="hi-IN"/>
              </w:rPr>
            </w:pPr>
          </w:p>
        </w:tc>
      </w:tr>
    </w:tbl>
    <w:p w:rsidR="00525988" w:rsidRPr="00553E44" w:rsidRDefault="00525988" w:rsidP="00525988">
      <w:pPr>
        <w:widowControl w:val="0"/>
        <w:suppressAutoHyphens/>
        <w:autoSpaceDN w:val="0"/>
        <w:spacing w:after="0" w:line="240" w:lineRule="auto"/>
        <w:textAlignment w:val="baseline"/>
        <w:rPr>
          <w:rFonts w:ascii="Times New Roman" w:eastAsia="Droid Sans Fallback" w:hAnsi="Times New Roman" w:cs="Times New Roman"/>
          <w:b/>
          <w:kern w:val="3"/>
          <w:sz w:val="28"/>
          <w:szCs w:val="28"/>
          <w:lang w:val="uk-UA" w:eastAsia="zh-CN" w:bidi="hi-IN"/>
        </w:rPr>
      </w:pPr>
    </w:p>
    <w:p w:rsidR="00525988" w:rsidRPr="00553E44" w:rsidRDefault="00525988" w:rsidP="00525988">
      <w:pPr>
        <w:widowControl w:val="0"/>
        <w:suppressAutoHyphens/>
        <w:autoSpaceDN w:val="0"/>
        <w:spacing w:after="0" w:line="240" w:lineRule="auto"/>
        <w:textAlignment w:val="baseline"/>
        <w:rPr>
          <w:rFonts w:ascii="Times New Roman" w:eastAsia="Droid Sans Fallback" w:hAnsi="Times New Roman" w:cs="Times New Roman"/>
          <w:b/>
          <w:kern w:val="3"/>
          <w:sz w:val="28"/>
          <w:szCs w:val="28"/>
          <w:lang w:val="uk-UA" w:eastAsia="zh-CN" w:bidi="hi-IN"/>
        </w:rPr>
      </w:pPr>
    </w:p>
    <w:p w:rsidR="00525988" w:rsidRPr="00553E44" w:rsidRDefault="00525988" w:rsidP="00525988">
      <w:pPr>
        <w:widowControl w:val="0"/>
        <w:suppressAutoHyphens/>
        <w:autoSpaceDN w:val="0"/>
        <w:spacing w:after="0" w:line="240" w:lineRule="auto"/>
        <w:textAlignment w:val="baseline"/>
        <w:rPr>
          <w:rFonts w:ascii="Times New Roman" w:eastAsia="Droid Sans Fallback" w:hAnsi="Times New Roman" w:cs="Times New Roman"/>
          <w:b/>
          <w:kern w:val="3"/>
          <w:sz w:val="28"/>
          <w:szCs w:val="28"/>
          <w:lang w:val="uk-UA" w:eastAsia="zh-CN" w:bidi="hi-IN"/>
        </w:rPr>
      </w:pPr>
    </w:p>
    <w:p w:rsidR="00525988" w:rsidRPr="00553E44" w:rsidRDefault="00525988" w:rsidP="00525988">
      <w:pPr>
        <w:widowControl w:val="0"/>
        <w:suppressAutoHyphens/>
        <w:autoSpaceDN w:val="0"/>
        <w:spacing w:after="0" w:line="240" w:lineRule="auto"/>
        <w:textAlignment w:val="baseline"/>
        <w:rPr>
          <w:rFonts w:ascii="Times New Roman" w:eastAsia="Droid Sans Fallback" w:hAnsi="Times New Roman" w:cs="Times New Roman"/>
          <w:b/>
          <w:kern w:val="3"/>
          <w:sz w:val="28"/>
          <w:szCs w:val="28"/>
          <w:lang w:val="uk-UA" w:eastAsia="zh-CN" w:bidi="hi-IN"/>
        </w:rPr>
      </w:pP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b/>
          <w:kern w:val="3"/>
          <w:sz w:val="28"/>
          <w:szCs w:val="28"/>
          <w:lang w:val="uk-UA" w:eastAsia="zh-CN" w:bidi="hi-IN"/>
        </w:rPr>
      </w:pP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b/>
          <w:kern w:val="3"/>
          <w:sz w:val="28"/>
          <w:szCs w:val="28"/>
          <w:lang w:val="uk-UA" w:eastAsia="zh-CN" w:bidi="hi-IN"/>
        </w:rPr>
      </w:pP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b/>
          <w:kern w:val="3"/>
          <w:sz w:val="28"/>
          <w:szCs w:val="28"/>
          <w:lang w:val="uk-UA" w:eastAsia="zh-CN" w:bidi="hi-IN"/>
        </w:rPr>
      </w:pP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b/>
          <w:kern w:val="3"/>
          <w:sz w:val="28"/>
          <w:szCs w:val="28"/>
          <w:lang w:val="uk-UA" w:eastAsia="zh-CN" w:bidi="hi-IN"/>
        </w:rPr>
      </w:pP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b/>
          <w:kern w:val="3"/>
          <w:sz w:val="28"/>
          <w:szCs w:val="28"/>
          <w:lang w:val="uk-UA" w:eastAsia="zh-CN" w:bidi="hi-IN"/>
        </w:rPr>
      </w:pP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b/>
          <w:kern w:val="3"/>
          <w:sz w:val="28"/>
          <w:szCs w:val="28"/>
          <w:lang w:val="uk-UA" w:eastAsia="zh-CN" w:bidi="hi-IN"/>
        </w:rPr>
      </w:pP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b/>
          <w:kern w:val="3"/>
          <w:sz w:val="28"/>
          <w:szCs w:val="28"/>
          <w:lang w:val="uk-UA" w:eastAsia="zh-CN" w:bidi="hi-IN"/>
        </w:rPr>
      </w:pP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b/>
          <w:kern w:val="3"/>
          <w:sz w:val="28"/>
          <w:szCs w:val="28"/>
          <w:lang w:val="uk-UA" w:eastAsia="zh-CN" w:bidi="hi-IN"/>
        </w:rPr>
      </w:pP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b/>
          <w:kern w:val="3"/>
          <w:sz w:val="28"/>
          <w:szCs w:val="28"/>
          <w:lang w:val="uk-UA" w:eastAsia="zh-CN" w:bidi="hi-IN"/>
        </w:rPr>
      </w:pP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b/>
          <w:kern w:val="3"/>
          <w:sz w:val="28"/>
          <w:szCs w:val="28"/>
          <w:lang w:val="uk-UA" w:eastAsia="zh-CN" w:bidi="hi-IN"/>
        </w:rPr>
      </w:pP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b/>
          <w:kern w:val="3"/>
          <w:sz w:val="28"/>
          <w:szCs w:val="28"/>
          <w:lang w:val="uk-UA" w:eastAsia="zh-CN" w:bidi="hi-IN"/>
        </w:rPr>
      </w:pP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b/>
          <w:kern w:val="3"/>
          <w:sz w:val="28"/>
          <w:szCs w:val="28"/>
          <w:lang w:val="uk-UA" w:eastAsia="zh-CN" w:bidi="hi-IN"/>
        </w:rPr>
      </w:pPr>
      <w:r w:rsidRPr="00553E44">
        <w:rPr>
          <w:rFonts w:ascii="Times New Roman" w:eastAsia="Droid Sans Fallback" w:hAnsi="Times New Roman" w:cs="Times New Roman"/>
          <w:b/>
          <w:kern w:val="3"/>
          <w:sz w:val="28"/>
          <w:szCs w:val="28"/>
          <w:lang w:val="uk-UA" w:eastAsia="zh-CN" w:bidi="hi-IN"/>
        </w:rPr>
        <w:lastRenderedPageBreak/>
        <w:t xml:space="preserve">ІV.2. Організація роботи за «Основними орієнтирами виховання </w:t>
      </w: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b/>
          <w:kern w:val="3"/>
          <w:sz w:val="28"/>
          <w:szCs w:val="28"/>
          <w:lang w:val="uk-UA" w:eastAsia="zh-CN" w:bidi="hi-IN"/>
        </w:rPr>
      </w:pPr>
      <w:r w:rsidRPr="00553E44">
        <w:rPr>
          <w:rFonts w:ascii="Times New Roman" w:eastAsia="Droid Sans Fallback" w:hAnsi="Times New Roman" w:cs="Times New Roman"/>
          <w:b/>
          <w:kern w:val="3"/>
          <w:sz w:val="28"/>
          <w:szCs w:val="28"/>
          <w:lang w:val="uk-UA" w:eastAsia="zh-CN" w:bidi="hi-IN"/>
        </w:rPr>
        <w:t>учнів 1-11 класів загальноосвітніх навчальних закладів України»</w:t>
      </w: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b/>
          <w:bCs/>
          <w:kern w:val="3"/>
          <w:sz w:val="28"/>
          <w:szCs w:val="28"/>
          <w:lang w:val="uk-UA" w:eastAsia="zh-CN" w:bidi="hi-IN"/>
        </w:rPr>
      </w:pP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b/>
          <w:bCs/>
          <w:kern w:val="3"/>
          <w:sz w:val="28"/>
          <w:szCs w:val="28"/>
          <w:lang w:val="uk-UA" w:eastAsia="zh-CN" w:bidi="hi-IN"/>
        </w:rPr>
      </w:pPr>
      <w:r w:rsidRPr="00553E44">
        <w:rPr>
          <w:rFonts w:ascii="Times New Roman" w:eastAsia="Droid Sans Fallback" w:hAnsi="Times New Roman" w:cs="Times New Roman"/>
          <w:b/>
          <w:bCs/>
          <w:kern w:val="3"/>
          <w:sz w:val="28"/>
          <w:szCs w:val="28"/>
          <w:lang w:val="uk-UA" w:eastAsia="zh-CN" w:bidi="hi-IN"/>
        </w:rPr>
        <w:t>Вересень 201</w:t>
      </w:r>
      <w:r w:rsidR="00DE239E" w:rsidRPr="00553E44">
        <w:rPr>
          <w:rFonts w:ascii="Times New Roman" w:eastAsia="Droid Sans Fallback" w:hAnsi="Times New Roman" w:cs="Times New Roman"/>
          <w:b/>
          <w:bCs/>
          <w:kern w:val="3"/>
          <w:sz w:val="28"/>
          <w:szCs w:val="28"/>
          <w:lang w:val="uk-UA" w:eastAsia="zh-CN" w:bidi="hi-IN"/>
        </w:rPr>
        <w:t>7</w:t>
      </w:r>
    </w:p>
    <w:tbl>
      <w:tblPr>
        <w:tblW w:w="11199" w:type="dxa"/>
        <w:tblInd w:w="-176" w:type="dxa"/>
        <w:tblLayout w:type="fixed"/>
        <w:tblCellMar>
          <w:left w:w="10" w:type="dxa"/>
          <w:right w:w="10" w:type="dxa"/>
        </w:tblCellMar>
        <w:tblLook w:val="0000"/>
      </w:tblPr>
      <w:tblGrid>
        <w:gridCol w:w="567"/>
        <w:gridCol w:w="5104"/>
        <w:gridCol w:w="1701"/>
        <w:gridCol w:w="2126"/>
        <w:gridCol w:w="1701"/>
      </w:tblGrid>
      <w:tr w:rsidR="00525988" w:rsidRPr="00553E44" w:rsidTr="00DE239E">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textAlignment w:val="baseline"/>
              <w:rPr>
                <w:rFonts w:ascii="Times New Roman" w:eastAsia="Droid Sans Fallback" w:hAnsi="Times New Roman" w:cs="Times New Roman"/>
                <w:b/>
                <w:kern w:val="3"/>
                <w:sz w:val="28"/>
                <w:szCs w:val="28"/>
                <w:lang w:val="uk-UA" w:eastAsia="zh-CN" w:bidi="hi-IN"/>
              </w:rPr>
            </w:pPr>
            <w:r w:rsidRPr="00553E44">
              <w:rPr>
                <w:rFonts w:ascii="Times New Roman" w:eastAsia="Droid Sans Fallback" w:hAnsi="Times New Roman" w:cs="Times New Roman"/>
                <w:b/>
                <w:kern w:val="3"/>
                <w:sz w:val="28"/>
                <w:szCs w:val="28"/>
                <w:lang w:val="uk-UA" w:eastAsia="zh-CN" w:bidi="hi-IN"/>
              </w:rPr>
              <w:t>№ з/п</w:t>
            </w:r>
          </w:p>
        </w:tc>
        <w:tc>
          <w:tcPr>
            <w:tcW w:w="51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b/>
                <w:kern w:val="3"/>
                <w:sz w:val="28"/>
                <w:szCs w:val="28"/>
                <w:lang w:val="uk-UA" w:eastAsia="zh-CN" w:bidi="hi-IN"/>
              </w:rPr>
            </w:pPr>
            <w:r w:rsidRPr="00553E44">
              <w:rPr>
                <w:rFonts w:ascii="Times New Roman" w:eastAsia="Droid Sans Fallback" w:hAnsi="Times New Roman" w:cs="Times New Roman"/>
                <w:b/>
                <w:kern w:val="3"/>
                <w:sz w:val="28"/>
                <w:szCs w:val="28"/>
                <w:lang w:val="uk-UA" w:eastAsia="zh-CN" w:bidi="hi-IN"/>
              </w:rPr>
              <w:t>Зміст діяльності</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b/>
                <w:kern w:val="3"/>
                <w:sz w:val="28"/>
                <w:szCs w:val="28"/>
                <w:lang w:val="uk-UA" w:eastAsia="zh-CN" w:bidi="hi-IN"/>
              </w:rPr>
            </w:pPr>
            <w:r w:rsidRPr="00553E44">
              <w:rPr>
                <w:rFonts w:ascii="Times New Roman" w:eastAsia="Droid Sans Fallback" w:hAnsi="Times New Roman" w:cs="Times New Roman"/>
                <w:b/>
                <w:kern w:val="3"/>
                <w:sz w:val="28"/>
                <w:szCs w:val="28"/>
                <w:lang w:val="uk-UA" w:eastAsia="zh-CN" w:bidi="hi-IN"/>
              </w:rPr>
              <w:t>Термін виконання</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b/>
                <w:kern w:val="3"/>
                <w:sz w:val="28"/>
                <w:szCs w:val="28"/>
                <w:lang w:val="uk-UA" w:eastAsia="zh-CN" w:bidi="hi-IN"/>
              </w:rPr>
            </w:pPr>
            <w:r w:rsidRPr="00553E44">
              <w:rPr>
                <w:rFonts w:ascii="Times New Roman" w:eastAsia="Droid Sans Fallback" w:hAnsi="Times New Roman" w:cs="Times New Roman"/>
                <w:b/>
                <w:kern w:val="3"/>
                <w:sz w:val="28"/>
                <w:szCs w:val="28"/>
                <w:lang w:val="uk-UA" w:eastAsia="zh-CN" w:bidi="hi-IN"/>
              </w:rPr>
              <w:t>Відповідальні</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b/>
                <w:kern w:val="3"/>
                <w:sz w:val="28"/>
                <w:szCs w:val="28"/>
                <w:lang w:val="uk-UA" w:eastAsia="zh-CN" w:bidi="hi-IN"/>
              </w:rPr>
            </w:pPr>
            <w:r w:rsidRPr="00553E44">
              <w:rPr>
                <w:rFonts w:ascii="Times New Roman" w:eastAsia="Droid Sans Fallback" w:hAnsi="Times New Roman" w:cs="Times New Roman"/>
                <w:b/>
                <w:kern w:val="3"/>
                <w:sz w:val="28"/>
                <w:szCs w:val="28"/>
                <w:lang w:val="uk-UA" w:eastAsia="zh-CN" w:bidi="hi-IN"/>
              </w:rPr>
              <w:t>Відмітка про виконання</w:t>
            </w:r>
          </w:p>
        </w:tc>
      </w:tr>
      <w:tr w:rsidR="00525988" w:rsidRPr="00553E44" w:rsidTr="00DE239E">
        <w:trPr>
          <w:trHeight w:val="1777"/>
        </w:trPr>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1.</w:t>
            </w:r>
          </w:p>
        </w:tc>
        <w:tc>
          <w:tcPr>
            <w:tcW w:w="51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 xml:space="preserve">Урочисте проведення Дня знань та  Першого уроку. Проведення вступного інструктажу для учнів </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DE239E"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01.09.2017</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Заступник директора з ВР</w:t>
            </w: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Класні керівники</w:t>
            </w:r>
          </w:p>
          <w:p w:rsidR="00525988" w:rsidRPr="00553E44" w:rsidRDefault="00525988" w:rsidP="00525988">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napToGrid w:val="0"/>
              <w:spacing w:after="0" w:line="240" w:lineRule="auto"/>
              <w:textAlignment w:val="baseline"/>
              <w:rPr>
                <w:rFonts w:ascii="Times New Roman" w:eastAsia="Droid Sans Fallback" w:hAnsi="Times New Roman" w:cs="Times New Roman"/>
                <w:kern w:val="3"/>
                <w:sz w:val="28"/>
                <w:szCs w:val="28"/>
                <w:lang w:val="uk-UA" w:eastAsia="zh-CN" w:bidi="hi-IN"/>
              </w:rPr>
            </w:pPr>
          </w:p>
        </w:tc>
      </w:tr>
      <w:tr w:rsidR="00525988" w:rsidRPr="00553E44" w:rsidTr="00DE239E">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2.</w:t>
            </w:r>
          </w:p>
        </w:tc>
        <w:tc>
          <w:tcPr>
            <w:tcW w:w="51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E w:val="0"/>
              <w:autoSpaceDN w:val="0"/>
              <w:spacing w:after="0" w:line="240" w:lineRule="auto"/>
              <w:ind w:left="-106"/>
              <w:jc w:val="both"/>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Єдиний день безпеки життєдіяльності: «</w:t>
            </w:r>
            <w:r w:rsidRPr="00553E44">
              <w:rPr>
                <w:rFonts w:ascii="Times New Roman" w:eastAsia="Droid Sans Fallback" w:hAnsi="Times New Roman" w:cs="Times New Roman"/>
                <w:color w:val="000000"/>
                <w:kern w:val="3"/>
                <w:sz w:val="28"/>
                <w:szCs w:val="28"/>
                <w:lang w:val="uk-UA" w:eastAsia="zh-CN" w:bidi="hi-IN"/>
              </w:rPr>
              <w:t xml:space="preserve">Знання дорожнього руху – запорука вашого здоров’я!»     </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05.09.201</w:t>
            </w:r>
            <w:r w:rsidR="00DE239E" w:rsidRPr="00553E44">
              <w:rPr>
                <w:rFonts w:ascii="Times New Roman" w:eastAsia="Droid Sans Fallback" w:hAnsi="Times New Roman" w:cs="Times New Roman"/>
                <w:kern w:val="3"/>
                <w:sz w:val="28"/>
                <w:szCs w:val="28"/>
                <w:lang w:val="uk-UA" w:eastAsia="zh-CN" w:bidi="hi-IN"/>
              </w:rPr>
              <w:t>7</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Заступник директора з ВР</w:t>
            </w: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color w:val="000000"/>
                <w:kern w:val="3"/>
                <w:sz w:val="28"/>
                <w:szCs w:val="28"/>
                <w:lang w:val="uk-UA" w:eastAsia="zh-CN" w:bidi="hi-IN"/>
              </w:rPr>
            </w:pPr>
            <w:r w:rsidRPr="00553E44">
              <w:rPr>
                <w:rFonts w:ascii="Times New Roman" w:eastAsia="Droid Sans Fallback" w:hAnsi="Times New Roman" w:cs="Times New Roman"/>
                <w:color w:val="000000"/>
                <w:kern w:val="3"/>
                <w:sz w:val="28"/>
                <w:szCs w:val="28"/>
                <w:lang w:val="uk-UA" w:eastAsia="zh-CN" w:bidi="hi-IN"/>
              </w:rPr>
              <w:t>Класні керівники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napToGrid w:val="0"/>
              <w:spacing w:after="0" w:line="240" w:lineRule="auto"/>
              <w:textAlignment w:val="baseline"/>
              <w:rPr>
                <w:rFonts w:ascii="Times New Roman" w:eastAsia="Droid Sans Fallback" w:hAnsi="Times New Roman" w:cs="Times New Roman"/>
                <w:kern w:val="3"/>
                <w:sz w:val="28"/>
                <w:szCs w:val="28"/>
                <w:lang w:val="uk-UA" w:eastAsia="zh-CN" w:bidi="hi-IN"/>
              </w:rPr>
            </w:pPr>
          </w:p>
        </w:tc>
      </w:tr>
      <w:tr w:rsidR="00525988" w:rsidRPr="00553E44" w:rsidTr="00DE239E">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3.</w:t>
            </w:r>
          </w:p>
        </w:tc>
        <w:tc>
          <w:tcPr>
            <w:tcW w:w="51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Спортивне свято до Дня фізкультури та спорту.</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07.09.201</w:t>
            </w:r>
            <w:r w:rsidR="00DE239E" w:rsidRPr="00553E44">
              <w:rPr>
                <w:rFonts w:ascii="Times New Roman" w:eastAsia="Droid Sans Fallback" w:hAnsi="Times New Roman" w:cs="Times New Roman"/>
                <w:kern w:val="3"/>
                <w:sz w:val="28"/>
                <w:szCs w:val="28"/>
                <w:lang w:val="uk-UA" w:eastAsia="zh-CN" w:bidi="hi-IN"/>
              </w:rPr>
              <w:t>7</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Заступник директора з ВР</w:t>
            </w: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color w:val="000000"/>
                <w:kern w:val="3"/>
                <w:sz w:val="28"/>
                <w:szCs w:val="28"/>
                <w:lang w:val="uk-UA" w:eastAsia="zh-CN" w:bidi="hi-IN"/>
              </w:rPr>
            </w:pPr>
            <w:r w:rsidRPr="00553E44">
              <w:rPr>
                <w:rFonts w:ascii="Times New Roman" w:eastAsia="Droid Sans Fallback" w:hAnsi="Times New Roman" w:cs="Times New Roman"/>
                <w:color w:val="000000"/>
                <w:kern w:val="3"/>
                <w:sz w:val="28"/>
                <w:szCs w:val="28"/>
                <w:lang w:val="uk-UA" w:eastAsia="zh-CN" w:bidi="hi-IN"/>
              </w:rPr>
              <w:t>Вчитель фізкультури</w:t>
            </w: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color w:val="000000"/>
                <w:kern w:val="3"/>
                <w:sz w:val="28"/>
                <w:szCs w:val="28"/>
                <w:lang w:val="uk-UA" w:eastAsia="zh-CN" w:bidi="hi-I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napToGrid w:val="0"/>
              <w:spacing w:after="0" w:line="240" w:lineRule="auto"/>
              <w:textAlignment w:val="baseline"/>
              <w:rPr>
                <w:rFonts w:ascii="Times New Roman" w:eastAsia="Droid Sans Fallback" w:hAnsi="Times New Roman" w:cs="Times New Roman"/>
                <w:kern w:val="3"/>
                <w:sz w:val="28"/>
                <w:szCs w:val="28"/>
                <w:lang w:val="uk-UA" w:eastAsia="zh-CN" w:bidi="hi-IN"/>
              </w:rPr>
            </w:pPr>
          </w:p>
        </w:tc>
      </w:tr>
      <w:tr w:rsidR="00525988" w:rsidRPr="00553E44" w:rsidTr="00DE239E">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4.</w:t>
            </w:r>
          </w:p>
        </w:tc>
        <w:tc>
          <w:tcPr>
            <w:tcW w:w="51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E w:val="0"/>
              <w:autoSpaceDN w:val="0"/>
              <w:spacing w:after="0" w:line="240" w:lineRule="auto"/>
              <w:ind w:left="51"/>
              <w:jc w:val="both"/>
              <w:textAlignment w:val="baseline"/>
              <w:rPr>
                <w:rFonts w:ascii="Times New Roman" w:eastAsia="Droid Sans Fallback" w:hAnsi="Times New Roman" w:cs="Times New Roman"/>
                <w:color w:val="000000"/>
                <w:kern w:val="3"/>
                <w:sz w:val="28"/>
                <w:szCs w:val="28"/>
                <w:lang w:val="uk-UA" w:eastAsia="zh-CN" w:bidi="hi-IN"/>
              </w:rPr>
            </w:pPr>
            <w:r w:rsidRPr="00553E44">
              <w:rPr>
                <w:rFonts w:ascii="Times New Roman" w:eastAsia="Droid Sans Fallback" w:hAnsi="Times New Roman" w:cs="Times New Roman"/>
                <w:color w:val="000000"/>
                <w:kern w:val="3"/>
                <w:sz w:val="28"/>
                <w:szCs w:val="28"/>
                <w:lang w:val="uk-UA" w:eastAsia="zh-CN" w:bidi="hi-IN"/>
              </w:rPr>
              <w:t>Створення соціальних паспортів класних колективів, школи.</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01-09.09.</w:t>
            </w: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201</w:t>
            </w:r>
            <w:r w:rsidR="00DE239E" w:rsidRPr="00553E44">
              <w:rPr>
                <w:rFonts w:ascii="Times New Roman" w:eastAsia="Droid Sans Fallback" w:hAnsi="Times New Roman" w:cs="Times New Roman"/>
                <w:kern w:val="3"/>
                <w:sz w:val="28"/>
                <w:szCs w:val="28"/>
                <w:lang w:val="uk-UA" w:eastAsia="zh-CN" w:bidi="hi-IN"/>
              </w:rPr>
              <w:t>7</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color w:val="000000"/>
                <w:kern w:val="3"/>
                <w:sz w:val="28"/>
                <w:szCs w:val="28"/>
                <w:lang w:val="uk-UA" w:eastAsia="zh-CN" w:bidi="hi-IN"/>
              </w:rPr>
            </w:pPr>
            <w:r w:rsidRPr="00553E44">
              <w:rPr>
                <w:rFonts w:ascii="Times New Roman" w:eastAsia="Droid Sans Fallback" w:hAnsi="Times New Roman" w:cs="Times New Roman"/>
                <w:color w:val="000000"/>
                <w:kern w:val="3"/>
                <w:sz w:val="28"/>
                <w:szCs w:val="28"/>
                <w:lang w:val="uk-UA" w:eastAsia="zh-CN" w:bidi="hi-IN"/>
              </w:rPr>
              <w:t>Класні керівники</w:t>
            </w: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napToGrid w:val="0"/>
              <w:spacing w:after="0" w:line="240" w:lineRule="auto"/>
              <w:textAlignment w:val="baseline"/>
              <w:rPr>
                <w:rFonts w:ascii="Times New Roman" w:eastAsia="Droid Sans Fallback" w:hAnsi="Times New Roman" w:cs="Times New Roman"/>
                <w:kern w:val="3"/>
                <w:sz w:val="28"/>
                <w:szCs w:val="28"/>
                <w:lang w:val="uk-UA" w:eastAsia="zh-CN" w:bidi="hi-IN"/>
              </w:rPr>
            </w:pPr>
          </w:p>
        </w:tc>
      </w:tr>
      <w:tr w:rsidR="00525988" w:rsidRPr="00553E44" w:rsidTr="00DE239E">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5.</w:t>
            </w:r>
          </w:p>
        </w:tc>
        <w:tc>
          <w:tcPr>
            <w:tcW w:w="51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 xml:space="preserve"> Вибори кошового ат емана Козацької ради. Вибори активів класу та делегування представників класних колективів до Козацької ради школи.</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12-16.09.</w:t>
            </w: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201</w:t>
            </w:r>
            <w:r w:rsidR="00DE239E" w:rsidRPr="00553E44">
              <w:rPr>
                <w:rFonts w:ascii="Times New Roman" w:eastAsia="Droid Sans Fallback" w:hAnsi="Times New Roman" w:cs="Times New Roman"/>
                <w:kern w:val="3"/>
                <w:sz w:val="28"/>
                <w:szCs w:val="28"/>
                <w:lang w:val="uk-UA" w:eastAsia="zh-CN" w:bidi="hi-IN"/>
              </w:rPr>
              <w:t>7</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Заступник директора з ВР</w:t>
            </w: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Класні керівники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napToGrid w:val="0"/>
              <w:spacing w:after="0" w:line="240" w:lineRule="auto"/>
              <w:textAlignment w:val="baseline"/>
              <w:rPr>
                <w:rFonts w:ascii="Times New Roman" w:eastAsia="Droid Sans Fallback" w:hAnsi="Times New Roman" w:cs="Times New Roman"/>
                <w:kern w:val="3"/>
                <w:sz w:val="28"/>
                <w:szCs w:val="28"/>
                <w:lang w:val="uk-UA" w:eastAsia="zh-CN" w:bidi="hi-IN"/>
              </w:rPr>
            </w:pPr>
          </w:p>
        </w:tc>
      </w:tr>
      <w:tr w:rsidR="00525988" w:rsidRPr="00553E44" w:rsidTr="00DE239E">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6.</w:t>
            </w:r>
          </w:p>
        </w:tc>
        <w:tc>
          <w:tcPr>
            <w:tcW w:w="51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Координація роботи з БДЮТ, ДЮСШ.</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Протягом місяця</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Заступник директора з ВР</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napToGrid w:val="0"/>
              <w:spacing w:after="0" w:line="240" w:lineRule="auto"/>
              <w:textAlignment w:val="baseline"/>
              <w:rPr>
                <w:rFonts w:ascii="Times New Roman" w:eastAsia="Droid Sans Fallback" w:hAnsi="Times New Roman" w:cs="Times New Roman"/>
                <w:kern w:val="3"/>
                <w:sz w:val="28"/>
                <w:szCs w:val="28"/>
                <w:lang w:val="uk-UA" w:eastAsia="zh-CN" w:bidi="hi-IN"/>
              </w:rPr>
            </w:pPr>
          </w:p>
        </w:tc>
      </w:tr>
      <w:tr w:rsidR="00525988" w:rsidRPr="00553E44" w:rsidTr="00DE239E">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7.</w:t>
            </w:r>
          </w:p>
        </w:tc>
        <w:tc>
          <w:tcPr>
            <w:tcW w:w="51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Оновлення інформаційного банку даних про учнів різних категорій.</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01-09.09.</w:t>
            </w: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201</w:t>
            </w:r>
            <w:r w:rsidR="00DE239E" w:rsidRPr="00553E44">
              <w:rPr>
                <w:rFonts w:ascii="Times New Roman" w:eastAsia="Droid Sans Fallback" w:hAnsi="Times New Roman" w:cs="Times New Roman"/>
                <w:kern w:val="3"/>
                <w:sz w:val="28"/>
                <w:szCs w:val="28"/>
                <w:lang w:val="uk-UA" w:eastAsia="zh-CN" w:bidi="hi-IN"/>
              </w:rPr>
              <w:t>7</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Класні керівники</w:t>
            </w:r>
          </w:p>
          <w:p w:rsidR="00525988" w:rsidRPr="00553E44" w:rsidRDefault="00525988" w:rsidP="00525988">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napToGrid w:val="0"/>
              <w:spacing w:after="0" w:line="240" w:lineRule="auto"/>
              <w:textAlignment w:val="baseline"/>
              <w:rPr>
                <w:rFonts w:ascii="Times New Roman" w:eastAsia="Droid Sans Fallback" w:hAnsi="Times New Roman" w:cs="Times New Roman"/>
                <w:kern w:val="3"/>
                <w:sz w:val="28"/>
                <w:szCs w:val="28"/>
                <w:lang w:val="uk-UA" w:eastAsia="zh-CN" w:bidi="hi-IN"/>
              </w:rPr>
            </w:pPr>
          </w:p>
        </w:tc>
      </w:tr>
      <w:tr w:rsidR="00525988" w:rsidRPr="00553E44" w:rsidTr="00DE239E">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8.</w:t>
            </w:r>
          </w:p>
        </w:tc>
        <w:tc>
          <w:tcPr>
            <w:tcW w:w="51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Проведення рейду «Урок»</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Щотижня</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Заступник директора з ВР</w:t>
            </w: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Класні керівники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napToGrid w:val="0"/>
              <w:spacing w:after="0" w:line="240" w:lineRule="auto"/>
              <w:textAlignment w:val="baseline"/>
              <w:rPr>
                <w:rFonts w:ascii="Times New Roman" w:eastAsia="Droid Sans Fallback" w:hAnsi="Times New Roman" w:cs="Times New Roman"/>
                <w:kern w:val="3"/>
                <w:sz w:val="28"/>
                <w:szCs w:val="28"/>
                <w:lang w:val="uk-UA" w:eastAsia="zh-CN" w:bidi="hi-IN"/>
              </w:rPr>
            </w:pPr>
          </w:p>
        </w:tc>
      </w:tr>
      <w:tr w:rsidR="00525988" w:rsidRPr="00553E44" w:rsidTr="00DE239E">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9.</w:t>
            </w:r>
          </w:p>
        </w:tc>
        <w:tc>
          <w:tcPr>
            <w:tcW w:w="51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Формування мережі гуртків.  Залучення учнів та дітей пільгових категорій</w:t>
            </w:r>
            <w:r w:rsidRPr="00553E44">
              <w:rPr>
                <w:rFonts w:ascii="Times New Roman" w:hAnsi="Times New Roman" w:cs="Times New Roman"/>
                <w:sz w:val="28"/>
                <w:szCs w:val="28"/>
                <w:lang w:val="uk-UA"/>
              </w:rPr>
              <w:t xml:space="preserve"> </w:t>
            </w:r>
            <w:r w:rsidRPr="00553E44">
              <w:rPr>
                <w:rFonts w:ascii="Times New Roman" w:eastAsia="Droid Sans Fallback" w:hAnsi="Times New Roman" w:cs="Times New Roman"/>
                <w:kern w:val="3"/>
                <w:sz w:val="28"/>
                <w:szCs w:val="28"/>
                <w:lang w:val="uk-UA" w:eastAsia="zh-CN" w:bidi="hi-IN"/>
              </w:rPr>
              <w:t>до гурткової роботи.</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01-16.09.</w:t>
            </w: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201</w:t>
            </w:r>
            <w:r w:rsidR="00DE239E" w:rsidRPr="00553E44">
              <w:rPr>
                <w:rFonts w:ascii="Times New Roman" w:eastAsia="Droid Sans Fallback" w:hAnsi="Times New Roman" w:cs="Times New Roman"/>
                <w:kern w:val="3"/>
                <w:sz w:val="28"/>
                <w:szCs w:val="28"/>
                <w:lang w:val="uk-UA" w:eastAsia="zh-CN" w:bidi="hi-IN"/>
              </w:rPr>
              <w:t>7</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Заступник директора з ВР</w:t>
            </w: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Класні керівники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napToGrid w:val="0"/>
              <w:spacing w:after="0" w:line="240" w:lineRule="auto"/>
              <w:textAlignment w:val="baseline"/>
              <w:rPr>
                <w:rFonts w:ascii="Times New Roman" w:eastAsia="Droid Sans Fallback" w:hAnsi="Times New Roman" w:cs="Times New Roman"/>
                <w:kern w:val="3"/>
                <w:sz w:val="28"/>
                <w:szCs w:val="28"/>
                <w:lang w:val="uk-UA" w:eastAsia="zh-CN" w:bidi="hi-IN"/>
              </w:rPr>
            </w:pPr>
          </w:p>
        </w:tc>
      </w:tr>
      <w:tr w:rsidR="00525988" w:rsidRPr="00553E44" w:rsidTr="00DE239E">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10.</w:t>
            </w:r>
          </w:p>
        </w:tc>
        <w:tc>
          <w:tcPr>
            <w:tcW w:w="51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Заходи до Дня партизанської слави та Дня визволення с. Прохори від німецько-фашистських загарбників:</w:t>
            </w:r>
          </w:p>
          <w:p w:rsidR="00525988" w:rsidRPr="00553E44" w:rsidRDefault="00525988" w:rsidP="00525988">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lastRenderedPageBreak/>
              <w:t>-тематичні виховні години;</w:t>
            </w:r>
          </w:p>
          <w:p w:rsidR="00525988" w:rsidRPr="00553E44" w:rsidRDefault="00525988" w:rsidP="00525988">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-урочиста лінійка</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lastRenderedPageBreak/>
              <w:t>12-16.09.</w:t>
            </w: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201</w:t>
            </w:r>
            <w:r w:rsidR="00DE239E" w:rsidRPr="00553E44">
              <w:rPr>
                <w:rFonts w:ascii="Times New Roman" w:eastAsia="Droid Sans Fallback" w:hAnsi="Times New Roman" w:cs="Times New Roman"/>
                <w:kern w:val="3"/>
                <w:sz w:val="28"/>
                <w:szCs w:val="28"/>
                <w:lang w:val="uk-UA" w:eastAsia="zh-CN" w:bidi="hi-IN"/>
              </w:rPr>
              <w:t>7</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Заступник директора з ВР</w:t>
            </w: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 xml:space="preserve">Класні </w:t>
            </w:r>
            <w:r w:rsidRPr="00553E44">
              <w:rPr>
                <w:rFonts w:ascii="Times New Roman" w:eastAsia="Droid Sans Fallback" w:hAnsi="Times New Roman" w:cs="Times New Roman"/>
                <w:kern w:val="3"/>
                <w:sz w:val="28"/>
                <w:szCs w:val="28"/>
                <w:lang w:val="uk-UA" w:eastAsia="zh-CN" w:bidi="hi-IN"/>
              </w:rPr>
              <w:lastRenderedPageBreak/>
              <w:t>керівники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napToGrid w:val="0"/>
              <w:spacing w:after="0" w:line="240" w:lineRule="auto"/>
              <w:textAlignment w:val="baseline"/>
              <w:rPr>
                <w:rFonts w:ascii="Times New Roman" w:eastAsia="Droid Sans Fallback" w:hAnsi="Times New Roman" w:cs="Times New Roman"/>
                <w:kern w:val="3"/>
                <w:sz w:val="28"/>
                <w:szCs w:val="28"/>
                <w:lang w:val="uk-UA" w:eastAsia="zh-CN" w:bidi="hi-IN"/>
              </w:rPr>
            </w:pPr>
          </w:p>
        </w:tc>
      </w:tr>
      <w:tr w:rsidR="00525988" w:rsidRPr="00553E44" w:rsidTr="00DE239E">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lastRenderedPageBreak/>
              <w:t>11.</w:t>
            </w:r>
          </w:p>
        </w:tc>
        <w:tc>
          <w:tcPr>
            <w:tcW w:w="51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Заходи до Всеукраїнського дня бібліотек.</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30.09.201</w:t>
            </w:r>
            <w:r w:rsidR="00DE239E" w:rsidRPr="00553E44">
              <w:rPr>
                <w:rFonts w:ascii="Times New Roman" w:eastAsia="Droid Sans Fallback" w:hAnsi="Times New Roman" w:cs="Times New Roman"/>
                <w:kern w:val="3"/>
                <w:sz w:val="28"/>
                <w:szCs w:val="28"/>
                <w:lang w:val="uk-UA" w:eastAsia="zh-CN" w:bidi="hi-IN"/>
              </w:rPr>
              <w:t>7</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Бібліотекар</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napToGrid w:val="0"/>
              <w:spacing w:after="0" w:line="240" w:lineRule="auto"/>
              <w:textAlignment w:val="baseline"/>
              <w:rPr>
                <w:rFonts w:ascii="Times New Roman" w:eastAsia="Droid Sans Fallback" w:hAnsi="Times New Roman" w:cs="Times New Roman"/>
                <w:kern w:val="3"/>
                <w:sz w:val="28"/>
                <w:szCs w:val="28"/>
                <w:lang w:val="uk-UA" w:eastAsia="zh-CN" w:bidi="hi-IN"/>
              </w:rPr>
            </w:pPr>
          </w:p>
        </w:tc>
      </w:tr>
      <w:tr w:rsidR="00525988" w:rsidRPr="00553E44" w:rsidTr="00DE239E">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12.</w:t>
            </w:r>
          </w:p>
        </w:tc>
        <w:tc>
          <w:tcPr>
            <w:tcW w:w="51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Засідання учнівського парламенту</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19.09.201</w:t>
            </w:r>
            <w:r w:rsidR="00DE239E" w:rsidRPr="00553E44">
              <w:rPr>
                <w:rFonts w:ascii="Times New Roman" w:eastAsia="Droid Sans Fallback" w:hAnsi="Times New Roman" w:cs="Times New Roman"/>
                <w:kern w:val="3"/>
                <w:sz w:val="28"/>
                <w:szCs w:val="28"/>
                <w:lang w:val="uk-UA" w:eastAsia="zh-CN" w:bidi="hi-IN"/>
              </w:rPr>
              <w:t>7</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Кошовий атаман Козацької ради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napToGrid w:val="0"/>
              <w:spacing w:after="0" w:line="240" w:lineRule="auto"/>
              <w:textAlignment w:val="baseline"/>
              <w:rPr>
                <w:rFonts w:ascii="Times New Roman" w:eastAsia="Droid Sans Fallback" w:hAnsi="Times New Roman" w:cs="Times New Roman"/>
                <w:kern w:val="3"/>
                <w:sz w:val="28"/>
                <w:szCs w:val="28"/>
                <w:lang w:val="uk-UA" w:eastAsia="zh-CN" w:bidi="hi-IN"/>
              </w:rPr>
            </w:pPr>
          </w:p>
        </w:tc>
      </w:tr>
      <w:tr w:rsidR="00525988" w:rsidRPr="00553E44" w:rsidTr="00DE239E">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13.</w:t>
            </w:r>
          </w:p>
        </w:tc>
        <w:tc>
          <w:tcPr>
            <w:tcW w:w="51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Рейд-перевірка «Бережи шкільний підручник»</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26-30.09.</w:t>
            </w: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201</w:t>
            </w:r>
            <w:r w:rsidR="00DE239E" w:rsidRPr="00553E44">
              <w:rPr>
                <w:rFonts w:ascii="Times New Roman" w:eastAsia="Droid Sans Fallback" w:hAnsi="Times New Roman" w:cs="Times New Roman"/>
                <w:kern w:val="3"/>
                <w:sz w:val="28"/>
                <w:szCs w:val="28"/>
                <w:lang w:val="uk-UA" w:eastAsia="zh-CN" w:bidi="hi-IN"/>
              </w:rPr>
              <w:t>7</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Бібліотекар</w:t>
            </w: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napToGrid w:val="0"/>
              <w:spacing w:after="0" w:line="240" w:lineRule="auto"/>
              <w:textAlignment w:val="baseline"/>
              <w:rPr>
                <w:rFonts w:ascii="Times New Roman" w:eastAsia="Droid Sans Fallback" w:hAnsi="Times New Roman" w:cs="Times New Roman"/>
                <w:kern w:val="3"/>
                <w:sz w:val="28"/>
                <w:szCs w:val="28"/>
                <w:lang w:val="uk-UA" w:eastAsia="zh-CN" w:bidi="hi-IN"/>
              </w:rPr>
            </w:pPr>
          </w:p>
        </w:tc>
      </w:tr>
      <w:tr w:rsidR="00525988" w:rsidRPr="00553E44" w:rsidTr="00DE239E">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14.</w:t>
            </w:r>
          </w:p>
        </w:tc>
        <w:tc>
          <w:tcPr>
            <w:tcW w:w="51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Проведення загальношкільних лінійок</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05, 12, 19, 26</w:t>
            </w:r>
            <w:r w:rsidR="00DE239E" w:rsidRPr="00553E44">
              <w:rPr>
                <w:rFonts w:ascii="Times New Roman" w:eastAsia="Droid Sans Fallback" w:hAnsi="Times New Roman" w:cs="Times New Roman"/>
                <w:kern w:val="3"/>
                <w:sz w:val="28"/>
                <w:szCs w:val="28"/>
                <w:lang w:val="uk-UA" w:eastAsia="zh-CN" w:bidi="hi-IN"/>
              </w:rPr>
              <w:t>.09.2017</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Заступник директора з ВР</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napToGrid w:val="0"/>
              <w:spacing w:after="0" w:line="240" w:lineRule="auto"/>
              <w:textAlignment w:val="baseline"/>
              <w:rPr>
                <w:rFonts w:ascii="Times New Roman" w:eastAsia="Droid Sans Fallback" w:hAnsi="Times New Roman" w:cs="Times New Roman"/>
                <w:kern w:val="3"/>
                <w:sz w:val="28"/>
                <w:szCs w:val="28"/>
                <w:lang w:val="uk-UA" w:eastAsia="zh-CN" w:bidi="hi-IN"/>
              </w:rPr>
            </w:pPr>
          </w:p>
        </w:tc>
      </w:tr>
      <w:tr w:rsidR="00525988" w:rsidRPr="00553E44" w:rsidTr="00DE239E">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15.</w:t>
            </w:r>
          </w:p>
        </w:tc>
        <w:tc>
          <w:tcPr>
            <w:tcW w:w="51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Засідання Ради профілактики</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19</w:t>
            </w:r>
            <w:r w:rsidR="00146C50" w:rsidRPr="00553E44">
              <w:rPr>
                <w:rFonts w:ascii="Times New Roman" w:eastAsia="Droid Sans Fallback" w:hAnsi="Times New Roman" w:cs="Times New Roman"/>
                <w:kern w:val="3"/>
                <w:sz w:val="28"/>
                <w:szCs w:val="28"/>
                <w:lang w:val="uk-UA" w:eastAsia="zh-CN" w:bidi="hi-IN"/>
              </w:rPr>
              <w:t>.09.2017</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 xml:space="preserve">Заступник директора з ВР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napToGrid w:val="0"/>
              <w:spacing w:after="0" w:line="240" w:lineRule="auto"/>
              <w:textAlignment w:val="baseline"/>
              <w:rPr>
                <w:rFonts w:ascii="Times New Roman" w:eastAsia="Droid Sans Fallback" w:hAnsi="Times New Roman" w:cs="Times New Roman"/>
                <w:kern w:val="3"/>
                <w:sz w:val="28"/>
                <w:szCs w:val="28"/>
                <w:lang w:val="uk-UA" w:eastAsia="zh-CN" w:bidi="hi-IN"/>
              </w:rPr>
            </w:pPr>
          </w:p>
        </w:tc>
      </w:tr>
      <w:tr w:rsidR="00525988" w:rsidRPr="00553E44" w:rsidTr="00DE239E">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16.</w:t>
            </w:r>
          </w:p>
        </w:tc>
        <w:tc>
          <w:tcPr>
            <w:tcW w:w="51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Вивчення правил для учнів, Статуту школи, обов’язків  чергового.</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До 09.09.201</w:t>
            </w:r>
            <w:r w:rsidR="00DE239E" w:rsidRPr="00553E44">
              <w:rPr>
                <w:rFonts w:ascii="Times New Roman" w:eastAsia="Droid Sans Fallback" w:hAnsi="Times New Roman" w:cs="Times New Roman"/>
                <w:kern w:val="3"/>
                <w:sz w:val="28"/>
                <w:szCs w:val="28"/>
                <w:lang w:val="uk-UA" w:eastAsia="zh-CN" w:bidi="hi-IN"/>
              </w:rPr>
              <w:t>7</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Класні керівники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napToGrid w:val="0"/>
              <w:spacing w:after="0" w:line="240" w:lineRule="auto"/>
              <w:textAlignment w:val="baseline"/>
              <w:rPr>
                <w:rFonts w:ascii="Times New Roman" w:eastAsia="Droid Sans Fallback" w:hAnsi="Times New Roman" w:cs="Times New Roman"/>
                <w:kern w:val="3"/>
                <w:sz w:val="28"/>
                <w:szCs w:val="28"/>
                <w:lang w:val="uk-UA" w:eastAsia="zh-CN" w:bidi="hi-IN"/>
              </w:rPr>
            </w:pPr>
          </w:p>
        </w:tc>
      </w:tr>
      <w:tr w:rsidR="00525988" w:rsidRPr="00553E44" w:rsidTr="00DE239E">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17.</w:t>
            </w:r>
          </w:p>
        </w:tc>
        <w:tc>
          <w:tcPr>
            <w:tcW w:w="51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Підведення підсумків стану відві-дування учнів  за вересень</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До 30.09.201</w:t>
            </w:r>
            <w:r w:rsidR="00DE239E" w:rsidRPr="00553E44">
              <w:rPr>
                <w:rFonts w:ascii="Times New Roman" w:eastAsia="Droid Sans Fallback" w:hAnsi="Times New Roman" w:cs="Times New Roman"/>
                <w:kern w:val="3"/>
                <w:sz w:val="28"/>
                <w:szCs w:val="28"/>
                <w:lang w:val="uk-UA" w:eastAsia="zh-CN" w:bidi="hi-IN"/>
              </w:rPr>
              <w:t>7</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Заступник директора з ВР</w:t>
            </w: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Класні керівники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napToGrid w:val="0"/>
              <w:spacing w:after="0" w:line="240" w:lineRule="auto"/>
              <w:textAlignment w:val="baseline"/>
              <w:rPr>
                <w:rFonts w:ascii="Times New Roman" w:eastAsia="Droid Sans Fallback" w:hAnsi="Times New Roman" w:cs="Times New Roman"/>
                <w:kern w:val="3"/>
                <w:sz w:val="28"/>
                <w:szCs w:val="28"/>
                <w:lang w:val="uk-UA" w:eastAsia="zh-CN" w:bidi="hi-IN"/>
              </w:rPr>
            </w:pPr>
          </w:p>
        </w:tc>
      </w:tr>
      <w:tr w:rsidR="00525988" w:rsidRPr="00553E44" w:rsidTr="00DE239E">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18.</w:t>
            </w:r>
          </w:p>
        </w:tc>
        <w:tc>
          <w:tcPr>
            <w:tcW w:w="51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Заходи щодо профілактики злочинності і безпритульності серед учнів.</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Протягом місяця</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Класні керівники</w:t>
            </w: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napToGrid w:val="0"/>
              <w:spacing w:after="0" w:line="240" w:lineRule="auto"/>
              <w:textAlignment w:val="baseline"/>
              <w:rPr>
                <w:rFonts w:ascii="Times New Roman" w:eastAsia="Droid Sans Fallback" w:hAnsi="Times New Roman" w:cs="Times New Roman"/>
                <w:kern w:val="3"/>
                <w:sz w:val="28"/>
                <w:szCs w:val="28"/>
                <w:lang w:val="uk-UA" w:eastAsia="zh-CN" w:bidi="hi-IN"/>
              </w:rPr>
            </w:pPr>
          </w:p>
        </w:tc>
      </w:tr>
      <w:tr w:rsidR="00525988" w:rsidRPr="00553E44" w:rsidTr="00DE239E">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19.</w:t>
            </w:r>
          </w:p>
        </w:tc>
        <w:tc>
          <w:tcPr>
            <w:tcW w:w="51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Заходи з профілактики паління серед учнів, вживання алкогольних напоїв  та психоактивних речовин.</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Протягом місяця</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Класні керівники</w:t>
            </w: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napToGrid w:val="0"/>
              <w:spacing w:after="0" w:line="240" w:lineRule="auto"/>
              <w:textAlignment w:val="baseline"/>
              <w:rPr>
                <w:rFonts w:ascii="Times New Roman" w:eastAsia="Droid Sans Fallback" w:hAnsi="Times New Roman" w:cs="Times New Roman"/>
                <w:kern w:val="3"/>
                <w:sz w:val="28"/>
                <w:szCs w:val="28"/>
                <w:lang w:val="uk-UA" w:eastAsia="zh-CN" w:bidi="hi-IN"/>
              </w:rPr>
            </w:pPr>
          </w:p>
        </w:tc>
      </w:tr>
      <w:tr w:rsidR="00525988" w:rsidRPr="00553E44" w:rsidTr="00DE239E">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21.</w:t>
            </w:r>
          </w:p>
        </w:tc>
        <w:tc>
          <w:tcPr>
            <w:tcW w:w="51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Бесіда з профілактики насильства в сім’ях.</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Протягом місяця</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Класні керівники</w:t>
            </w: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napToGrid w:val="0"/>
              <w:spacing w:after="0" w:line="240" w:lineRule="auto"/>
              <w:textAlignment w:val="baseline"/>
              <w:rPr>
                <w:rFonts w:ascii="Times New Roman" w:eastAsia="Droid Sans Fallback" w:hAnsi="Times New Roman" w:cs="Times New Roman"/>
                <w:kern w:val="3"/>
                <w:sz w:val="28"/>
                <w:szCs w:val="28"/>
                <w:lang w:val="uk-UA" w:eastAsia="zh-CN" w:bidi="hi-IN"/>
              </w:rPr>
            </w:pPr>
          </w:p>
        </w:tc>
      </w:tr>
      <w:tr w:rsidR="00525988" w:rsidRPr="00553E44" w:rsidTr="00DE239E">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22.</w:t>
            </w:r>
          </w:p>
        </w:tc>
        <w:tc>
          <w:tcPr>
            <w:tcW w:w="51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Проведення батьківських зборів</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До 30.09.201</w:t>
            </w:r>
            <w:r w:rsidR="00DE239E" w:rsidRPr="00553E44">
              <w:rPr>
                <w:rFonts w:ascii="Times New Roman" w:eastAsia="Droid Sans Fallback" w:hAnsi="Times New Roman" w:cs="Times New Roman"/>
                <w:kern w:val="3"/>
                <w:sz w:val="28"/>
                <w:szCs w:val="28"/>
                <w:lang w:val="uk-UA" w:eastAsia="zh-CN" w:bidi="hi-IN"/>
              </w:rPr>
              <w:t>7</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Класні керівники</w:t>
            </w: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napToGrid w:val="0"/>
              <w:spacing w:after="0" w:line="240" w:lineRule="auto"/>
              <w:textAlignment w:val="baseline"/>
              <w:rPr>
                <w:rFonts w:ascii="Times New Roman" w:eastAsia="Droid Sans Fallback" w:hAnsi="Times New Roman" w:cs="Times New Roman"/>
                <w:kern w:val="3"/>
                <w:sz w:val="28"/>
                <w:szCs w:val="28"/>
                <w:lang w:val="uk-UA" w:eastAsia="zh-CN" w:bidi="hi-IN"/>
              </w:rPr>
            </w:pPr>
          </w:p>
        </w:tc>
      </w:tr>
      <w:tr w:rsidR="00525988" w:rsidRPr="00553E44" w:rsidTr="00DE239E">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23.</w:t>
            </w:r>
          </w:p>
        </w:tc>
        <w:tc>
          <w:tcPr>
            <w:tcW w:w="51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Бесіди про правила та вимоги до ведення щоденників.</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До 30.09.201</w:t>
            </w:r>
            <w:r w:rsidR="00DE239E" w:rsidRPr="00553E44">
              <w:rPr>
                <w:rFonts w:ascii="Times New Roman" w:eastAsia="Droid Sans Fallback" w:hAnsi="Times New Roman" w:cs="Times New Roman"/>
                <w:kern w:val="3"/>
                <w:sz w:val="28"/>
                <w:szCs w:val="28"/>
                <w:lang w:val="uk-UA" w:eastAsia="zh-CN" w:bidi="hi-IN"/>
              </w:rPr>
              <w:t>7</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Класні керівники</w:t>
            </w: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napToGrid w:val="0"/>
              <w:spacing w:after="0" w:line="240" w:lineRule="auto"/>
              <w:textAlignment w:val="baseline"/>
              <w:rPr>
                <w:rFonts w:ascii="Times New Roman" w:eastAsia="Droid Sans Fallback" w:hAnsi="Times New Roman" w:cs="Times New Roman"/>
                <w:kern w:val="3"/>
                <w:sz w:val="28"/>
                <w:szCs w:val="28"/>
                <w:lang w:val="uk-UA" w:eastAsia="zh-CN" w:bidi="hi-IN"/>
              </w:rPr>
            </w:pPr>
          </w:p>
        </w:tc>
      </w:tr>
      <w:tr w:rsidR="00525988" w:rsidRPr="00553E44" w:rsidTr="00DE239E">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24.</w:t>
            </w:r>
          </w:p>
        </w:tc>
        <w:tc>
          <w:tcPr>
            <w:tcW w:w="51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Проведення рейду «Зовнішній вигляд»</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Щоп’ятниці</w:t>
            </w:r>
          </w:p>
          <w:p w:rsidR="00525988" w:rsidRPr="00553E44" w:rsidRDefault="00525988" w:rsidP="00525988">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Заступник директора з ВР</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napToGrid w:val="0"/>
              <w:spacing w:after="0" w:line="240" w:lineRule="auto"/>
              <w:textAlignment w:val="baseline"/>
              <w:rPr>
                <w:rFonts w:ascii="Times New Roman" w:eastAsia="Droid Sans Fallback" w:hAnsi="Times New Roman" w:cs="Times New Roman"/>
                <w:kern w:val="3"/>
                <w:sz w:val="28"/>
                <w:szCs w:val="28"/>
                <w:lang w:val="uk-UA" w:eastAsia="zh-CN" w:bidi="hi-IN"/>
              </w:rPr>
            </w:pPr>
          </w:p>
        </w:tc>
      </w:tr>
      <w:tr w:rsidR="00525988" w:rsidRPr="00553E44" w:rsidTr="00DE239E">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25.</w:t>
            </w:r>
          </w:p>
        </w:tc>
        <w:tc>
          <w:tcPr>
            <w:tcW w:w="51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Акції:</w:t>
            </w:r>
          </w:p>
          <w:p w:rsidR="00525988" w:rsidRPr="00553E44" w:rsidRDefault="00525988" w:rsidP="00525988">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 «Чисте подвір’я »  з благоустрою території закладу та закріпленої території;</w:t>
            </w:r>
          </w:p>
          <w:p w:rsidR="00525988" w:rsidRPr="00553E44" w:rsidRDefault="00525988" w:rsidP="00525988">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 «Зелений клас».</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Протягом місяця</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Класні керівники</w:t>
            </w: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napToGrid w:val="0"/>
              <w:spacing w:after="0" w:line="240" w:lineRule="auto"/>
              <w:textAlignment w:val="baseline"/>
              <w:rPr>
                <w:rFonts w:ascii="Times New Roman" w:eastAsia="Droid Sans Fallback" w:hAnsi="Times New Roman" w:cs="Times New Roman"/>
                <w:kern w:val="3"/>
                <w:sz w:val="28"/>
                <w:szCs w:val="28"/>
                <w:lang w:val="uk-UA" w:eastAsia="zh-CN" w:bidi="hi-IN"/>
              </w:rPr>
            </w:pPr>
          </w:p>
        </w:tc>
      </w:tr>
    </w:tbl>
    <w:p w:rsidR="00525988" w:rsidRPr="00553E44" w:rsidRDefault="00525988" w:rsidP="00525988">
      <w:pPr>
        <w:rPr>
          <w:rFonts w:ascii="Times New Roman" w:eastAsia="Droid Sans Fallback" w:hAnsi="Times New Roman" w:cs="Times New Roman"/>
          <w:b/>
          <w:kern w:val="3"/>
          <w:sz w:val="28"/>
          <w:szCs w:val="28"/>
          <w:lang w:val="uk-UA" w:eastAsia="zh-CN" w:bidi="hi-IN"/>
        </w:rPr>
      </w:pPr>
      <w:r w:rsidRPr="00553E44">
        <w:rPr>
          <w:rFonts w:ascii="Times New Roman" w:eastAsia="Droid Sans Fallback" w:hAnsi="Times New Roman" w:cs="Times New Roman"/>
          <w:b/>
          <w:kern w:val="3"/>
          <w:sz w:val="28"/>
          <w:szCs w:val="28"/>
          <w:lang w:val="uk-UA" w:eastAsia="zh-CN" w:bidi="hi-IN"/>
        </w:rPr>
        <w:br w:type="page"/>
      </w: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b/>
          <w:kern w:val="3"/>
          <w:sz w:val="28"/>
          <w:szCs w:val="28"/>
          <w:lang w:val="uk-UA" w:eastAsia="zh-CN" w:bidi="hi-IN"/>
        </w:rPr>
      </w:pPr>
      <w:r w:rsidRPr="00553E44">
        <w:rPr>
          <w:rFonts w:ascii="Times New Roman" w:eastAsia="Droid Sans Fallback" w:hAnsi="Times New Roman" w:cs="Times New Roman"/>
          <w:b/>
          <w:kern w:val="3"/>
          <w:sz w:val="28"/>
          <w:szCs w:val="28"/>
          <w:lang w:val="uk-UA" w:eastAsia="zh-CN" w:bidi="hi-IN"/>
        </w:rPr>
        <w:lastRenderedPageBreak/>
        <w:t>Жовтень 201</w:t>
      </w:r>
      <w:r w:rsidR="00DE239E" w:rsidRPr="00553E44">
        <w:rPr>
          <w:rFonts w:ascii="Times New Roman" w:eastAsia="Droid Sans Fallback" w:hAnsi="Times New Roman" w:cs="Times New Roman"/>
          <w:b/>
          <w:kern w:val="3"/>
          <w:sz w:val="28"/>
          <w:szCs w:val="28"/>
          <w:lang w:val="uk-UA" w:eastAsia="zh-CN" w:bidi="hi-IN"/>
        </w:rPr>
        <w:t>7</w:t>
      </w: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b/>
          <w:kern w:val="3"/>
          <w:sz w:val="28"/>
          <w:szCs w:val="28"/>
          <w:lang w:val="uk-UA" w:eastAsia="zh-CN" w:bidi="hi-IN"/>
        </w:rPr>
      </w:pPr>
    </w:p>
    <w:tbl>
      <w:tblPr>
        <w:tblW w:w="10881" w:type="dxa"/>
        <w:tblLayout w:type="fixed"/>
        <w:tblCellMar>
          <w:left w:w="10" w:type="dxa"/>
          <w:right w:w="10" w:type="dxa"/>
        </w:tblCellMar>
        <w:tblLook w:val="0000"/>
      </w:tblPr>
      <w:tblGrid>
        <w:gridCol w:w="567"/>
        <w:gridCol w:w="5104"/>
        <w:gridCol w:w="1701"/>
        <w:gridCol w:w="2268"/>
        <w:gridCol w:w="1241"/>
      </w:tblGrid>
      <w:tr w:rsidR="00525988" w:rsidRPr="00553E44" w:rsidTr="00DE239E">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textAlignment w:val="baseline"/>
              <w:rPr>
                <w:rFonts w:ascii="Times New Roman" w:eastAsia="Droid Sans Fallback" w:hAnsi="Times New Roman" w:cs="Times New Roman"/>
                <w:b/>
                <w:kern w:val="3"/>
                <w:sz w:val="28"/>
                <w:szCs w:val="28"/>
                <w:lang w:val="uk-UA" w:eastAsia="zh-CN" w:bidi="hi-IN"/>
              </w:rPr>
            </w:pPr>
            <w:r w:rsidRPr="00553E44">
              <w:rPr>
                <w:rFonts w:ascii="Times New Roman" w:eastAsia="Droid Sans Fallback" w:hAnsi="Times New Roman" w:cs="Times New Roman"/>
                <w:b/>
                <w:kern w:val="3"/>
                <w:sz w:val="28"/>
                <w:szCs w:val="28"/>
                <w:lang w:val="uk-UA" w:eastAsia="zh-CN" w:bidi="hi-IN"/>
              </w:rPr>
              <w:t>№ з/п</w:t>
            </w:r>
          </w:p>
        </w:tc>
        <w:tc>
          <w:tcPr>
            <w:tcW w:w="51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b/>
                <w:kern w:val="3"/>
                <w:sz w:val="28"/>
                <w:szCs w:val="28"/>
                <w:lang w:val="uk-UA" w:eastAsia="zh-CN" w:bidi="hi-IN"/>
              </w:rPr>
            </w:pPr>
            <w:r w:rsidRPr="00553E44">
              <w:rPr>
                <w:rFonts w:ascii="Times New Roman" w:eastAsia="Droid Sans Fallback" w:hAnsi="Times New Roman" w:cs="Times New Roman"/>
                <w:b/>
                <w:kern w:val="3"/>
                <w:sz w:val="28"/>
                <w:szCs w:val="28"/>
                <w:lang w:val="uk-UA" w:eastAsia="zh-CN" w:bidi="hi-IN"/>
              </w:rPr>
              <w:t>Зміст заходів</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b/>
                <w:kern w:val="3"/>
                <w:sz w:val="28"/>
                <w:szCs w:val="28"/>
                <w:lang w:val="uk-UA" w:eastAsia="zh-CN" w:bidi="hi-IN"/>
              </w:rPr>
            </w:pPr>
            <w:r w:rsidRPr="00553E44">
              <w:rPr>
                <w:rFonts w:ascii="Times New Roman" w:eastAsia="Droid Sans Fallback" w:hAnsi="Times New Roman" w:cs="Times New Roman"/>
                <w:b/>
                <w:kern w:val="3"/>
                <w:sz w:val="28"/>
                <w:szCs w:val="28"/>
                <w:lang w:val="uk-UA" w:eastAsia="zh-CN" w:bidi="hi-IN"/>
              </w:rPr>
              <w:t>Термін виконання</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b/>
                <w:kern w:val="3"/>
                <w:sz w:val="28"/>
                <w:szCs w:val="28"/>
                <w:lang w:val="uk-UA" w:eastAsia="zh-CN" w:bidi="hi-IN"/>
              </w:rPr>
            </w:pPr>
            <w:r w:rsidRPr="00553E44">
              <w:rPr>
                <w:rFonts w:ascii="Times New Roman" w:eastAsia="Droid Sans Fallback" w:hAnsi="Times New Roman" w:cs="Times New Roman"/>
                <w:b/>
                <w:kern w:val="3"/>
                <w:sz w:val="28"/>
                <w:szCs w:val="28"/>
                <w:lang w:val="uk-UA" w:eastAsia="zh-CN" w:bidi="hi-IN"/>
              </w:rPr>
              <w:t>Відповідальні</w:t>
            </w: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b/>
                <w:kern w:val="3"/>
                <w:sz w:val="28"/>
                <w:szCs w:val="28"/>
                <w:lang w:val="uk-UA" w:eastAsia="zh-CN" w:bidi="hi-IN"/>
              </w:rPr>
            </w:pPr>
            <w:r w:rsidRPr="00553E44">
              <w:rPr>
                <w:rFonts w:ascii="Times New Roman" w:eastAsia="Droid Sans Fallback" w:hAnsi="Times New Roman" w:cs="Times New Roman"/>
                <w:b/>
                <w:kern w:val="3"/>
                <w:sz w:val="28"/>
                <w:szCs w:val="28"/>
                <w:lang w:val="uk-UA" w:eastAsia="zh-CN" w:bidi="hi-IN"/>
              </w:rPr>
              <w:t>Відмітка про виконання</w:t>
            </w:r>
          </w:p>
        </w:tc>
      </w:tr>
      <w:tr w:rsidR="00525988" w:rsidRPr="00553E44" w:rsidTr="00DE239E">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1.</w:t>
            </w:r>
          </w:p>
        </w:tc>
        <w:tc>
          <w:tcPr>
            <w:tcW w:w="51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Заходи до Міжнародного дня людей похилого віку. Акція «Милосердя»</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03-07.10.</w:t>
            </w: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201</w:t>
            </w:r>
            <w:r w:rsidR="00DE239E" w:rsidRPr="00553E44">
              <w:rPr>
                <w:rFonts w:ascii="Times New Roman" w:eastAsia="Droid Sans Fallback" w:hAnsi="Times New Roman" w:cs="Times New Roman"/>
                <w:kern w:val="3"/>
                <w:sz w:val="28"/>
                <w:szCs w:val="28"/>
                <w:lang w:val="uk-UA" w:eastAsia="zh-CN" w:bidi="hi-IN"/>
              </w:rPr>
              <w:t>7</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Класні керівники</w:t>
            </w: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Заступник директора з ВР</w:t>
            </w: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napToGrid w:val="0"/>
              <w:spacing w:after="0" w:line="240" w:lineRule="auto"/>
              <w:jc w:val="center"/>
              <w:textAlignment w:val="baseline"/>
              <w:rPr>
                <w:rFonts w:ascii="Times New Roman" w:eastAsia="Droid Sans Fallback" w:hAnsi="Times New Roman" w:cs="Times New Roman"/>
                <w:b/>
                <w:kern w:val="3"/>
                <w:sz w:val="28"/>
                <w:szCs w:val="28"/>
                <w:lang w:val="uk-UA" w:eastAsia="zh-CN" w:bidi="hi-IN"/>
              </w:rPr>
            </w:pPr>
          </w:p>
        </w:tc>
      </w:tr>
      <w:tr w:rsidR="00525988" w:rsidRPr="00553E44" w:rsidTr="00DE239E">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2.</w:t>
            </w:r>
          </w:p>
        </w:tc>
        <w:tc>
          <w:tcPr>
            <w:tcW w:w="51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 xml:space="preserve">Заходи до Дня працівників освіти. Святковий концерт. </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03.10.201</w:t>
            </w:r>
            <w:r w:rsidR="00DE239E" w:rsidRPr="00553E44">
              <w:rPr>
                <w:rFonts w:ascii="Times New Roman" w:eastAsia="Droid Sans Fallback" w:hAnsi="Times New Roman" w:cs="Times New Roman"/>
                <w:kern w:val="3"/>
                <w:sz w:val="28"/>
                <w:szCs w:val="28"/>
                <w:lang w:val="uk-UA" w:eastAsia="zh-CN" w:bidi="hi-IN"/>
              </w:rPr>
              <w:t>7</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Адміністрація</w:t>
            </w: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napToGrid w:val="0"/>
              <w:spacing w:after="0" w:line="240" w:lineRule="auto"/>
              <w:jc w:val="center"/>
              <w:textAlignment w:val="baseline"/>
              <w:rPr>
                <w:rFonts w:ascii="Times New Roman" w:eastAsia="Droid Sans Fallback" w:hAnsi="Times New Roman" w:cs="Times New Roman"/>
                <w:b/>
                <w:kern w:val="3"/>
                <w:sz w:val="28"/>
                <w:szCs w:val="28"/>
                <w:lang w:val="uk-UA" w:eastAsia="zh-CN" w:bidi="hi-IN"/>
              </w:rPr>
            </w:pPr>
          </w:p>
        </w:tc>
      </w:tr>
      <w:tr w:rsidR="00525988" w:rsidRPr="00553E44" w:rsidTr="00DE239E">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3.</w:t>
            </w:r>
          </w:p>
        </w:tc>
        <w:tc>
          <w:tcPr>
            <w:tcW w:w="51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Засідання учнівської Козацької ради</w:t>
            </w:r>
          </w:p>
          <w:p w:rsidR="00525988" w:rsidRPr="00553E44" w:rsidRDefault="00525988" w:rsidP="00525988">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 xml:space="preserve"> </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17.10.201</w:t>
            </w:r>
            <w:r w:rsidR="00DE239E" w:rsidRPr="00553E44">
              <w:rPr>
                <w:rFonts w:ascii="Times New Roman" w:eastAsia="Droid Sans Fallback" w:hAnsi="Times New Roman" w:cs="Times New Roman"/>
                <w:kern w:val="3"/>
                <w:sz w:val="28"/>
                <w:szCs w:val="28"/>
                <w:lang w:val="uk-UA" w:eastAsia="zh-CN" w:bidi="hi-IN"/>
              </w:rPr>
              <w:t>7</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Заступник директора з ВР</w:t>
            </w: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napToGrid w:val="0"/>
              <w:spacing w:after="0" w:line="240" w:lineRule="auto"/>
              <w:jc w:val="center"/>
              <w:textAlignment w:val="baseline"/>
              <w:rPr>
                <w:rFonts w:ascii="Times New Roman" w:eastAsia="Droid Sans Fallback" w:hAnsi="Times New Roman" w:cs="Times New Roman"/>
                <w:b/>
                <w:kern w:val="3"/>
                <w:sz w:val="28"/>
                <w:szCs w:val="28"/>
                <w:lang w:val="uk-UA" w:eastAsia="zh-CN" w:bidi="hi-IN"/>
              </w:rPr>
            </w:pPr>
          </w:p>
        </w:tc>
      </w:tr>
      <w:tr w:rsidR="00525988" w:rsidRPr="00553E44" w:rsidTr="00DE239E">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4.</w:t>
            </w:r>
          </w:p>
        </w:tc>
        <w:tc>
          <w:tcPr>
            <w:tcW w:w="51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Засідання Ради профілактики</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DE239E"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23.10.2017</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Заступник директора з ВР</w:t>
            </w: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napToGrid w:val="0"/>
              <w:spacing w:after="0" w:line="240" w:lineRule="auto"/>
              <w:jc w:val="center"/>
              <w:textAlignment w:val="baseline"/>
              <w:rPr>
                <w:rFonts w:ascii="Times New Roman" w:eastAsia="Droid Sans Fallback" w:hAnsi="Times New Roman" w:cs="Times New Roman"/>
                <w:b/>
                <w:kern w:val="3"/>
                <w:sz w:val="28"/>
                <w:szCs w:val="28"/>
                <w:lang w:val="uk-UA" w:eastAsia="zh-CN" w:bidi="hi-IN"/>
              </w:rPr>
            </w:pPr>
          </w:p>
        </w:tc>
      </w:tr>
      <w:tr w:rsidR="00525988" w:rsidRPr="00553E44" w:rsidTr="00DE239E">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5.</w:t>
            </w:r>
          </w:p>
        </w:tc>
        <w:tc>
          <w:tcPr>
            <w:tcW w:w="51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Підведення підсумків стану відвідування учнів за жовтень</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31.10.201</w:t>
            </w:r>
            <w:r w:rsidR="00DE239E" w:rsidRPr="00553E44">
              <w:rPr>
                <w:rFonts w:ascii="Times New Roman" w:eastAsia="Droid Sans Fallback" w:hAnsi="Times New Roman" w:cs="Times New Roman"/>
                <w:kern w:val="3"/>
                <w:sz w:val="28"/>
                <w:szCs w:val="28"/>
                <w:lang w:val="uk-UA" w:eastAsia="zh-CN" w:bidi="hi-IN"/>
              </w:rPr>
              <w:t>7</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Класні керівники</w:t>
            </w: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Заступник директора з ВР</w:t>
            </w: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napToGrid w:val="0"/>
              <w:spacing w:after="0" w:line="240" w:lineRule="auto"/>
              <w:jc w:val="center"/>
              <w:textAlignment w:val="baseline"/>
              <w:rPr>
                <w:rFonts w:ascii="Times New Roman" w:eastAsia="Droid Sans Fallback" w:hAnsi="Times New Roman" w:cs="Times New Roman"/>
                <w:b/>
                <w:kern w:val="3"/>
                <w:sz w:val="28"/>
                <w:szCs w:val="28"/>
                <w:lang w:val="uk-UA" w:eastAsia="zh-CN" w:bidi="hi-IN"/>
              </w:rPr>
            </w:pPr>
          </w:p>
        </w:tc>
      </w:tr>
      <w:tr w:rsidR="00525988" w:rsidRPr="00553E44" w:rsidTr="00DE239E">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6.</w:t>
            </w:r>
          </w:p>
        </w:tc>
        <w:tc>
          <w:tcPr>
            <w:tcW w:w="51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Профілактика злочинності та безпритульності серед учнів.</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Протягом місяця</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Класні керівники</w:t>
            </w: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napToGrid w:val="0"/>
              <w:spacing w:after="0" w:line="240" w:lineRule="auto"/>
              <w:jc w:val="center"/>
              <w:textAlignment w:val="baseline"/>
              <w:rPr>
                <w:rFonts w:ascii="Times New Roman" w:eastAsia="Droid Sans Fallback" w:hAnsi="Times New Roman" w:cs="Times New Roman"/>
                <w:b/>
                <w:kern w:val="3"/>
                <w:sz w:val="28"/>
                <w:szCs w:val="28"/>
                <w:lang w:val="uk-UA" w:eastAsia="zh-CN" w:bidi="hi-IN"/>
              </w:rPr>
            </w:pPr>
          </w:p>
        </w:tc>
      </w:tr>
      <w:tr w:rsidR="00525988" w:rsidRPr="00553E44" w:rsidTr="00DE239E">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7.</w:t>
            </w:r>
          </w:p>
        </w:tc>
        <w:tc>
          <w:tcPr>
            <w:tcW w:w="51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Уроки мужності «Козацькому роду нема переводу»</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14.10.201</w:t>
            </w:r>
            <w:r w:rsidR="0002671C" w:rsidRPr="00553E44">
              <w:rPr>
                <w:rFonts w:ascii="Times New Roman" w:eastAsia="Droid Sans Fallback" w:hAnsi="Times New Roman" w:cs="Times New Roman"/>
                <w:kern w:val="3"/>
                <w:sz w:val="28"/>
                <w:szCs w:val="28"/>
                <w:lang w:val="uk-UA" w:eastAsia="zh-CN" w:bidi="hi-IN"/>
              </w:rPr>
              <w:t>7</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Класні керівники</w:t>
            </w: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napToGrid w:val="0"/>
              <w:spacing w:after="0" w:line="240" w:lineRule="auto"/>
              <w:jc w:val="center"/>
              <w:textAlignment w:val="baseline"/>
              <w:rPr>
                <w:rFonts w:ascii="Times New Roman" w:eastAsia="Droid Sans Fallback" w:hAnsi="Times New Roman" w:cs="Times New Roman"/>
                <w:b/>
                <w:kern w:val="3"/>
                <w:sz w:val="28"/>
                <w:szCs w:val="28"/>
                <w:lang w:val="uk-UA" w:eastAsia="zh-CN" w:bidi="hi-IN"/>
              </w:rPr>
            </w:pPr>
          </w:p>
        </w:tc>
      </w:tr>
      <w:tr w:rsidR="00525988" w:rsidRPr="00553E44" w:rsidTr="00DE239E">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8.</w:t>
            </w:r>
          </w:p>
        </w:tc>
        <w:tc>
          <w:tcPr>
            <w:tcW w:w="51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Єдиний день правових знань до Міжнародного Дня ООН.</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24.10.201</w:t>
            </w:r>
            <w:r w:rsidR="0002671C" w:rsidRPr="00553E44">
              <w:rPr>
                <w:rFonts w:ascii="Times New Roman" w:eastAsia="Droid Sans Fallback" w:hAnsi="Times New Roman" w:cs="Times New Roman"/>
                <w:kern w:val="3"/>
                <w:sz w:val="28"/>
                <w:szCs w:val="28"/>
                <w:lang w:val="uk-UA" w:eastAsia="zh-CN" w:bidi="hi-IN"/>
              </w:rPr>
              <w:t>7</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Класні керівники</w:t>
            </w: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napToGrid w:val="0"/>
              <w:spacing w:after="0" w:line="240" w:lineRule="auto"/>
              <w:jc w:val="center"/>
              <w:textAlignment w:val="baseline"/>
              <w:rPr>
                <w:rFonts w:ascii="Times New Roman" w:eastAsia="Droid Sans Fallback" w:hAnsi="Times New Roman" w:cs="Times New Roman"/>
                <w:b/>
                <w:kern w:val="3"/>
                <w:sz w:val="28"/>
                <w:szCs w:val="28"/>
                <w:lang w:val="uk-UA" w:eastAsia="zh-CN" w:bidi="hi-IN"/>
              </w:rPr>
            </w:pPr>
          </w:p>
        </w:tc>
      </w:tr>
      <w:tr w:rsidR="00525988" w:rsidRPr="00553E44" w:rsidTr="00DE239E">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02671C" w:rsidP="00525988">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9</w:t>
            </w:r>
            <w:r w:rsidR="00525988" w:rsidRPr="00553E44">
              <w:rPr>
                <w:rFonts w:ascii="Times New Roman" w:eastAsia="Droid Sans Fallback" w:hAnsi="Times New Roman" w:cs="Times New Roman"/>
                <w:kern w:val="3"/>
                <w:sz w:val="28"/>
                <w:szCs w:val="28"/>
                <w:lang w:val="uk-UA" w:eastAsia="zh-CN" w:bidi="hi-IN"/>
              </w:rPr>
              <w:t>.</w:t>
            </w:r>
          </w:p>
        </w:tc>
        <w:tc>
          <w:tcPr>
            <w:tcW w:w="51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Оформлення стенду із професійної орієнтації учнів</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Протягом місяця</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Заступник директора з ВР</w:t>
            </w: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napToGrid w:val="0"/>
              <w:spacing w:after="0" w:line="240" w:lineRule="auto"/>
              <w:jc w:val="center"/>
              <w:textAlignment w:val="baseline"/>
              <w:rPr>
                <w:rFonts w:ascii="Times New Roman" w:eastAsia="Droid Sans Fallback" w:hAnsi="Times New Roman" w:cs="Times New Roman"/>
                <w:b/>
                <w:kern w:val="3"/>
                <w:sz w:val="28"/>
                <w:szCs w:val="28"/>
                <w:lang w:val="uk-UA" w:eastAsia="zh-CN" w:bidi="hi-IN"/>
              </w:rPr>
            </w:pPr>
          </w:p>
        </w:tc>
      </w:tr>
      <w:tr w:rsidR="00525988" w:rsidRPr="00553E44" w:rsidTr="00DE239E">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02671C" w:rsidP="00525988">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10</w:t>
            </w:r>
            <w:r w:rsidR="00525988" w:rsidRPr="00553E44">
              <w:rPr>
                <w:rFonts w:ascii="Times New Roman" w:eastAsia="Droid Sans Fallback" w:hAnsi="Times New Roman" w:cs="Times New Roman"/>
                <w:kern w:val="3"/>
                <w:sz w:val="28"/>
                <w:szCs w:val="28"/>
                <w:lang w:val="uk-UA" w:eastAsia="zh-CN" w:bidi="hi-IN"/>
              </w:rPr>
              <w:t>.</w:t>
            </w:r>
          </w:p>
        </w:tc>
        <w:tc>
          <w:tcPr>
            <w:tcW w:w="51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Ярмарок «Дари осені»</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10.10.201</w:t>
            </w:r>
            <w:r w:rsidR="0002671C" w:rsidRPr="00553E44">
              <w:rPr>
                <w:rFonts w:ascii="Times New Roman" w:eastAsia="Droid Sans Fallback" w:hAnsi="Times New Roman" w:cs="Times New Roman"/>
                <w:kern w:val="3"/>
                <w:sz w:val="28"/>
                <w:szCs w:val="28"/>
                <w:lang w:val="uk-UA" w:eastAsia="zh-CN" w:bidi="hi-IN"/>
              </w:rPr>
              <w:t>7</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Заступник директора з ВР</w:t>
            </w: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Класні керівники</w:t>
            </w: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napToGrid w:val="0"/>
              <w:spacing w:after="0" w:line="240" w:lineRule="auto"/>
              <w:jc w:val="center"/>
              <w:textAlignment w:val="baseline"/>
              <w:rPr>
                <w:rFonts w:ascii="Times New Roman" w:eastAsia="Droid Sans Fallback" w:hAnsi="Times New Roman" w:cs="Times New Roman"/>
                <w:b/>
                <w:kern w:val="3"/>
                <w:sz w:val="28"/>
                <w:szCs w:val="28"/>
                <w:lang w:val="uk-UA" w:eastAsia="zh-CN" w:bidi="hi-IN"/>
              </w:rPr>
            </w:pPr>
          </w:p>
        </w:tc>
      </w:tr>
      <w:tr w:rsidR="00525988" w:rsidRPr="00553E44" w:rsidTr="00DE239E">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02671C" w:rsidP="00525988">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11</w:t>
            </w:r>
            <w:r w:rsidR="00525988" w:rsidRPr="00553E44">
              <w:rPr>
                <w:rFonts w:ascii="Times New Roman" w:eastAsia="Droid Sans Fallback" w:hAnsi="Times New Roman" w:cs="Times New Roman"/>
                <w:kern w:val="3"/>
                <w:sz w:val="28"/>
                <w:szCs w:val="28"/>
                <w:lang w:val="uk-UA" w:eastAsia="zh-CN" w:bidi="hi-IN"/>
              </w:rPr>
              <w:t>.</w:t>
            </w:r>
          </w:p>
        </w:tc>
        <w:tc>
          <w:tcPr>
            <w:tcW w:w="51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Бесіда про правильне використання мобільних телефонів під час навчально-виховного процесу</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До 14.10.201</w:t>
            </w:r>
            <w:r w:rsidR="0002671C" w:rsidRPr="00553E44">
              <w:rPr>
                <w:rFonts w:ascii="Times New Roman" w:eastAsia="Droid Sans Fallback" w:hAnsi="Times New Roman" w:cs="Times New Roman"/>
                <w:kern w:val="3"/>
                <w:sz w:val="28"/>
                <w:szCs w:val="28"/>
                <w:lang w:val="uk-UA" w:eastAsia="zh-CN" w:bidi="hi-IN"/>
              </w:rPr>
              <w:t>7</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Класні керівники</w:t>
            </w: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napToGrid w:val="0"/>
              <w:spacing w:after="0" w:line="240" w:lineRule="auto"/>
              <w:jc w:val="center"/>
              <w:textAlignment w:val="baseline"/>
              <w:rPr>
                <w:rFonts w:ascii="Times New Roman" w:eastAsia="Droid Sans Fallback" w:hAnsi="Times New Roman" w:cs="Times New Roman"/>
                <w:b/>
                <w:kern w:val="3"/>
                <w:sz w:val="28"/>
                <w:szCs w:val="28"/>
                <w:lang w:val="uk-UA" w:eastAsia="zh-CN" w:bidi="hi-IN"/>
              </w:rPr>
            </w:pPr>
          </w:p>
        </w:tc>
      </w:tr>
      <w:tr w:rsidR="00525988" w:rsidRPr="00553E44" w:rsidTr="00DE239E">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02671C" w:rsidP="00525988">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12</w:t>
            </w:r>
            <w:r w:rsidR="00525988" w:rsidRPr="00553E44">
              <w:rPr>
                <w:rFonts w:ascii="Times New Roman" w:eastAsia="Droid Sans Fallback" w:hAnsi="Times New Roman" w:cs="Times New Roman"/>
                <w:kern w:val="3"/>
                <w:sz w:val="28"/>
                <w:szCs w:val="28"/>
                <w:lang w:val="uk-UA" w:eastAsia="zh-CN" w:bidi="hi-IN"/>
              </w:rPr>
              <w:t>.</w:t>
            </w:r>
          </w:p>
        </w:tc>
        <w:tc>
          <w:tcPr>
            <w:tcW w:w="51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Осінній бал</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21.10.201</w:t>
            </w:r>
            <w:r w:rsidR="0002671C" w:rsidRPr="00553E44">
              <w:rPr>
                <w:rFonts w:ascii="Times New Roman" w:eastAsia="Droid Sans Fallback" w:hAnsi="Times New Roman" w:cs="Times New Roman"/>
                <w:kern w:val="3"/>
                <w:sz w:val="28"/>
                <w:szCs w:val="28"/>
                <w:lang w:val="uk-UA" w:eastAsia="zh-CN" w:bidi="hi-IN"/>
              </w:rPr>
              <w:t>7</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Заступник директора з ВР</w:t>
            </w: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napToGrid w:val="0"/>
              <w:spacing w:after="0" w:line="240" w:lineRule="auto"/>
              <w:jc w:val="center"/>
              <w:textAlignment w:val="baseline"/>
              <w:rPr>
                <w:rFonts w:ascii="Times New Roman" w:eastAsia="Droid Sans Fallback" w:hAnsi="Times New Roman" w:cs="Times New Roman"/>
                <w:b/>
                <w:kern w:val="3"/>
                <w:sz w:val="28"/>
                <w:szCs w:val="28"/>
                <w:lang w:val="uk-UA" w:eastAsia="zh-CN" w:bidi="hi-IN"/>
              </w:rPr>
            </w:pPr>
          </w:p>
        </w:tc>
      </w:tr>
      <w:tr w:rsidR="00525988" w:rsidRPr="00553E44" w:rsidTr="00DE239E">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02671C" w:rsidP="00525988">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13</w:t>
            </w:r>
            <w:r w:rsidR="00525988" w:rsidRPr="00553E44">
              <w:rPr>
                <w:rFonts w:ascii="Times New Roman" w:eastAsia="Droid Sans Fallback" w:hAnsi="Times New Roman" w:cs="Times New Roman"/>
                <w:kern w:val="3"/>
                <w:sz w:val="28"/>
                <w:szCs w:val="28"/>
                <w:lang w:val="uk-UA" w:eastAsia="zh-CN" w:bidi="hi-IN"/>
              </w:rPr>
              <w:t>.</w:t>
            </w:r>
          </w:p>
        </w:tc>
        <w:tc>
          <w:tcPr>
            <w:tcW w:w="51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Екскурсії рідним краєм</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Під час канікул</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Класні керівники</w:t>
            </w: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napToGrid w:val="0"/>
              <w:spacing w:after="0" w:line="240" w:lineRule="auto"/>
              <w:jc w:val="center"/>
              <w:textAlignment w:val="baseline"/>
              <w:rPr>
                <w:rFonts w:ascii="Times New Roman" w:eastAsia="Droid Sans Fallback" w:hAnsi="Times New Roman" w:cs="Times New Roman"/>
                <w:b/>
                <w:kern w:val="3"/>
                <w:sz w:val="28"/>
                <w:szCs w:val="28"/>
                <w:lang w:val="uk-UA" w:eastAsia="zh-CN" w:bidi="hi-IN"/>
              </w:rPr>
            </w:pPr>
          </w:p>
        </w:tc>
      </w:tr>
    </w:tbl>
    <w:p w:rsidR="00525988" w:rsidRPr="00553E44" w:rsidRDefault="00525988" w:rsidP="00525988">
      <w:pPr>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br w:type="page"/>
      </w:r>
    </w:p>
    <w:p w:rsidR="00525988" w:rsidRPr="00553E44" w:rsidRDefault="00525988" w:rsidP="00DE239E">
      <w:pPr>
        <w:widowControl w:val="0"/>
        <w:suppressAutoHyphens/>
        <w:autoSpaceDN w:val="0"/>
        <w:spacing w:after="0" w:line="240" w:lineRule="auto"/>
        <w:jc w:val="center"/>
        <w:textAlignment w:val="baseline"/>
        <w:rPr>
          <w:rFonts w:ascii="Times New Roman" w:eastAsia="Droid Sans Fallback" w:hAnsi="Times New Roman" w:cs="Times New Roman"/>
          <w:b/>
          <w:kern w:val="3"/>
          <w:sz w:val="28"/>
          <w:szCs w:val="28"/>
          <w:lang w:val="uk-UA" w:eastAsia="zh-CN" w:bidi="hi-IN"/>
        </w:rPr>
      </w:pPr>
      <w:r w:rsidRPr="00553E44">
        <w:rPr>
          <w:rFonts w:ascii="Times New Roman" w:eastAsia="Droid Sans Fallback" w:hAnsi="Times New Roman" w:cs="Times New Roman"/>
          <w:b/>
          <w:kern w:val="3"/>
          <w:sz w:val="28"/>
          <w:szCs w:val="28"/>
          <w:lang w:val="uk-UA" w:eastAsia="zh-CN" w:bidi="hi-IN"/>
        </w:rPr>
        <w:lastRenderedPageBreak/>
        <w:t>Листопад 201</w:t>
      </w:r>
      <w:r w:rsidR="00EF155E" w:rsidRPr="00553E44">
        <w:rPr>
          <w:rFonts w:ascii="Times New Roman" w:eastAsia="Droid Sans Fallback" w:hAnsi="Times New Roman" w:cs="Times New Roman"/>
          <w:b/>
          <w:kern w:val="3"/>
          <w:sz w:val="28"/>
          <w:szCs w:val="28"/>
          <w:lang w:val="uk-UA" w:eastAsia="zh-CN" w:bidi="hi-IN"/>
        </w:rPr>
        <w:t>7</w:t>
      </w: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b/>
          <w:kern w:val="3"/>
          <w:sz w:val="28"/>
          <w:szCs w:val="28"/>
          <w:lang w:val="uk-UA" w:eastAsia="zh-CN" w:bidi="hi-IN"/>
        </w:rPr>
      </w:pPr>
    </w:p>
    <w:tbl>
      <w:tblPr>
        <w:tblW w:w="11199" w:type="dxa"/>
        <w:tblInd w:w="-176" w:type="dxa"/>
        <w:tblLayout w:type="fixed"/>
        <w:tblCellMar>
          <w:left w:w="10" w:type="dxa"/>
          <w:right w:w="10" w:type="dxa"/>
        </w:tblCellMar>
        <w:tblLook w:val="0000"/>
      </w:tblPr>
      <w:tblGrid>
        <w:gridCol w:w="568"/>
        <w:gridCol w:w="5279"/>
        <w:gridCol w:w="1701"/>
        <w:gridCol w:w="2234"/>
        <w:gridCol w:w="1417"/>
      </w:tblGrid>
      <w:tr w:rsidR="00525988" w:rsidRPr="00553E44" w:rsidTr="0002671C">
        <w:trPr>
          <w:trHeight w:val="1195"/>
        </w:trPr>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b/>
                <w:kern w:val="3"/>
                <w:sz w:val="28"/>
                <w:szCs w:val="28"/>
                <w:lang w:val="uk-UA" w:eastAsia="zh-CN" w:bidi="hi-IN"/>
              </w:rPr>
            </w:pPr>
            <w:r w:rsidRPr="00553E44">
              <w:rPr>
                <w:rFonts w:ascii="Times New Roman" w:eastAsia="Droid Sans Fallback" w:hAnsi="Times New Roman" w:cs="Times New Roman"/>
                <w:b/>
                <w:kern w:val="3"/>
                <w:sz w:val="28"/>
                <w:szCs w:val="28"/>
                <w:lang w:val="uk-UA" w:eastAsia="zh-CN" w:bidi="hi-IN"/>
              </w:rPr>
              <w:t>№ з/п</w:t>
            </w:r>
          </w:p>
        </w:tc>
        <w:tc>
          <w:tcPr>
            <w:tcW w:w="52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b/>
                <w:kern w:val="3"/>
                <w:sz w:val="28"/>
                <w:szCs w:val="28"/>
                <w:lang w:val="uk-UA" w:eastAsia="zh-CN" w:bidi="hi-IN"/>
              </w:rPr>
            </w:pPr>
            <w:r w:rsidRPr="00553E44">
              <w:rPr>
                <w:rFonts w:ascii="Times New Roman" w:eastAsia="Droid Sans Fallback" w:hAnsi="Times New Roman" w:cs="Times New Roman"/>
                <w:b/>
                <w:kern w:val="3"/>
                <w:sz w:val="28"/>
                <w:szCs w:val="28"/>
                <w:lang w:val="uk-UA" w:eastAsia="zh-CN" w:bidi="hi-IN"/>
              </w:rPr>
              <w:t>Зміст заходів</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b/>
                <w:kern w:val="3"/>
                <w:sz w:val="28"/>
                <w:szCs w:val="28"/>
                <w:lang w:val="uk-UA" w:eastAsia="zh-CN" w:bidi="hi-IN"/>
              </w:rPr>
            </w:pPr>
            <w:r w:rsidRPr="00553E44">
              <w:rPr>
                <w:rFonts w:ascii="Times New Roman" w:eastAsia="Droid Sans Fallback" w:hAnsi="Times New Roman" w:cs="Times New Roman"/>
                <w:b/>
                <w:kern w:val="3"/>
                <w:sz w:val="28"/>
                <w:szCs w:val="28"/>
                <w:lang w:val="uk-UA" w:eastAsia="zh-CN" w:bidi="hi-IN"/>
              </w:rPr>
              <w:t>Термін виконання</w:t>
            </w:r>
          </w:p>
        </w:tc>
        <w:tc>
          <w:tcPr>
            <w:tcW w:w="22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b/>
                <w:kern w:val="3"/>
                <w:sz w:val="28"/>
                <w:szCs w:val="28"/>
                <w:lang w:val="uk-UA" w:eastAsia="zh-CN" w:bidi="hi-IN"/>
              </w:rPr>
            </w:pPr>
            <w:r w:rsidRPr="00553E44">
              <w:rPr>
                <w:rFonts w:ascii="Times New Roman" w:eastAsia="Droid Sans Fallback" w:hAnsi="Times New Roman" w:cs="Times New Roman"/>
                <w:b/>
                <w:kern w:val="3"/>
                <w:sz w:val="28"/>
                <w:szCs w:val="28"/>
                <w:lang w:val="uk-UA" w:eastAsia="zh-CN" w:bidi="hi-IN"/>
              </w:rPr>
              <w:t>Відповідальні</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b/>
                <w:kern w:val="3"/>
                <w:sz w:val="28"/>
                <w:szCs w:val="28"/>
                <w:lang w:val="uk-UA" w:eastAsia="zh-CN" w:bidi="hi-IN"/>
              </w:rPr>
            </w:pPr>
            <w:r w:rsidRPr="00553E44">
              <w:rPr>
                <w:rFonts w:ascii="Times New Roman" w:eastAsia="Droid Sans Fallback" w:hAnsi="Times New Roman" w:cs="Times New Roman"/>
                <w:b/>
                <w:kern w:val="3"/>
                <w:sz w:val="28"/>
                <w:szCs w:val="28"/>
                <w:lang w:val="uk-UA" w:eastAsia="zh-CN" w:bidi="hi-IN"/>
              </w:rPr>
              <w:t>Відмітка про вико-нання</w:t>
            </w:r>
          </w:p>
        </w:tc>
      </w:tr>
      <w:tr w:rsidR="00525988" w:rsidRPr="00553E44" w:rsidTr="0002671C">
        <w:trPr>
          <w:trHeight w:val="629"/>
        </w:trPr>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1.</w:t>
            </w:r>
          </w:p>
        </w:tc>
        <w:tc>
          <w:tcPr>
            <w:tcW w:w="52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Єдиний день безпеки життєдіяльності «Профілактика ГРЗ »</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04.11.201</w:t>
            </w:r>
            <w:r w:rsidR="00EF155E" w:rsidRPr="00553E44">
              <w:rPr>
                <w:rFonts w:ascii="Times New Roman" w:eastAsia="Droid Sans Fallback" w:hAnsi="Times New Roman" w:cs="Times New Roman"/>
                <w:kern w:val="3"/>
                <w:sz w:val="28"/>
                <w:szCs w:val="28"/>
                <w:lang w:val="uk-UA" w:eastAsia="zh-CN" w:bidi="hi-IN"/>
              </w:rPr>
              <w:t>7</w:t>
            </w:r>
          </w:p>
        </w:tc>
        <w:tc>
          <w:tcPr>
            <w:tcW w:w="22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Класні керівники</w:t>
            </w: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napToGrid w:val="0"/>
              <w:spacing w:after="0" w:line="240" w:lineRule="auto"/>
              <w:jc w:val="center"/>
              <w:textAlignment w:val="baseline"/>
              <w:rPr>
                <w:rFonts w:ascii="Times New Roman" w:eastAsia="Droid Sans Fallback" w:hAnsi="Times New Roman" w:cs="Times New Roman"/>
                <w:b/>
                <w:kern w:val="3"/>
                <w:sz w:val="28"/>
                <w:szCs w:val="28"/>
                <w:lang w:val="uk-UA" w:eastAsia="zh-CN" w:bidi="hi-IN"/>
              </w:rPr>
            </w:pPr>
          </w:p>
        </w:tc>
      </w:tr>
      <w:tr w:rsidR="00525988" w:rsidRPr="00553E44" w:rsidTr="0002671C">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2.</w:t>
            </w:r>
          </w:p>
        </w:tc>
        <w:tc>
          <w:tcPr>
            <w:tcW w:w="52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 xml:space="preserve"> Участь у І та ІІ етапах Всеукраїнського конкурсу  учнівської творчості, присвяченого Шевченківським дням.</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Протягом тижня</w:t>
            </w:r>
          </w:p>
        </w:tc>
        <w:tc>
          <w:tcPr>
            <w:tcW w:w="22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Вчителі-філологи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napToGrid w:val="0"/>
              <w:spacing w:after="0" w:line="240" w:lineRule="auto"/>
              <w:jc w:val="center"/>
              <w:textAlignment w:val="baseline"/>
              <w:rPr>
                <w:rFonts w:ascii="Times New Roman" w:eastAsia="Droid Sans Fallback" w:hAnsi="Times New Roman" w:cs="Times New Roman"/>
                <w:b/>
                <w:kern w:val="3"/>
                <w:sz w:val="28"/>
                <w:szCs w:val="28"/>
                <w:lang w:val="uk-UA" w:eastAsia="zh-CN" w:bidi="hi-IN"/>
              </w:rPr>
            </w:pPr>
          </w:p>
        </w:tc>
      </w:tr>
      <w:tr w:rsidR="00525988" w:rsidRPr="00553E44" w:rsidTr="0002671C">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3.</w:t>
            </w:r>
          </w:p>
        </w:tc>
        <w:tc>
          <w:tcPr>
            <w:tcW w:w="52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Акція «Я – за здоровий спосіб життя»</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14 -18.11.</w:t>
            </w: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201</w:t>
            </w:r>
            <w:r w:rsidR="00EF155E" w:rsidRPr="00553E44">
              <w:rPr>
                <w:rFonts w:ascii="Times New Roman" w:eastAsia="Droid Sans Fallback" w:hAnsi="Times New Roman" w:cs="Times New Roman"/>
                <w:kern w:val="3"/>
                <w:sz w:val="28"/>
                <w:szCs w:val="28"/>
                <w:lang w:val="uk-UA" w:eastAsia="zh-CN" w:bidi="hi-IN"/>
              </w:rPr>
              <w:t>7</w:t>
            </w:r>
          </w:p>
        </w:tc>
        <w:tc>
          <w:tcPr>
            <w:tcW w:w="22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 xml:space="preserve"> Вчитель основ здоров’я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napToGrid w:val="0"/>
              <w:spacing w:after="0" w:line="240" w:lineRule="auto"/>
              <w:jc w:val="center"/>
              <w:textAlignment w:val="baseline"/>
              <w:rPr>
                <w:rFonts w:ascii="Times New Roman" w:eastAsia="Droid Sans Fallback" w:hAnsi="Times New Roman" w:cs="Times New Roman"/>
                <w:b/>
                <w:kern w:val="3"/>
                <w:sz w:val="28"/>
                <w:szCs w:val="28"/>
                <w:lang w:val="uk-UA" w:eastAsia="zh-CN" w:bidi="hi-IN"/>
              </w:rPr>
            </w:pPr>
          </w:p>
        </w:tc>
      </w:tr>
      <w:tr w:rsidR="00525988" w:rsidRPr="00553E44" w:rsidTr="0002671C">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4.</w:t>
            </w:r>
          </w:p>
        </w:tc>
        <w:tc>
          <w:tcPr>
            <w:tcW w:w="52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Заходи до Дня української  писемності та мови.</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05-13.11.</w:t>
            </w: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201</w:t>
            </w:r>
            <w:r w:rsidR="00EF155E" w:rsidRPr="00553E44">
              <w:rPr>
                <w:rFonts w:ascii="Times New Roman" w:eastAsia="Droid Sans Fallback" w:hAnsi="Times New Roman" w:cs="Times New Roman"/>
                <w:kern w:val="3"/>
                <w:sz w:val="28"/>
                <w:szCs w:val="28"/>
                <w:lang w:val="uk-UA" w:eastAsia="zh-CN" w:bidi="hi-IN"/>
              </w:rPr>
              <w:t>7</w:t>
            </w:r>
          </w:p>
        </w:tc>
        <w:tc>
          <w:tcPr>
            <w:tcW w:w="22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Класні керівники Вчителі</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napToGrid w:val="0"/>
              <w:spacing w:after="0" w:line="240" w:lineRule="auto"/>
              <w:jc w:val="center"/>
              <w:textAlignment w:val="baseline"/>
              <w:rPr>
                <w:rFonts w:ascii="Times New Roman" w:eastAsia="Droid Sans Fallback" w:hAnsi="Times New Roman" w:cs="Times New Roman"/>
                <w:b/>
                <w:kern w:val="3"/>
                <w:sz w:val="28"/>
                <w:szCs w:val="28"/>
                <w:lang w:val="uk-UA" w:eastAsia="zh-CN" w:bidi="hi-IN"/>
              </w:rPr>
            </w:pPr>
          </w:p>
        </w:tc>
      </w:tr>
      <w:tr w:rsidR="00525988" w:rsidRPr="00553E44" w:rsidTr="0002671C">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5.</w:t>
            </w:r>
          </w:p>
        </w:tc>
        <w:tc>
          <w:tcPr>
            <w:tcW w:w="52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Заходи до Міжнародного дня боротьби з курінням.</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11.11.201</w:t>
            </w:r>
            <w:r w:rsidR="00EF155E" w:rsidRPr="00553E44">
              <w:rPr>
                <w:rFonts w:ascii="Times New Roman" w:eastAsia="Droid Sans Fallback" w:hAnsi="Times New Roman" w:cs="Times New Roman"/>
                <w:kern w:val="3"/>
                <w:sz w:val="28"/>
                <w:szCs w:val="28"/>
                <w:lang w:val="uk-UA" w:eastAsia="zh-CN" w:bidi="hi-IN"/>
              </w:rPr>
              <w:t>7</w:t>
            </w:r>
          </w:p>
        </w:tc>
        <w:tc>
          <w:tcPr>
            <w:tcW w:w="22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 xml:space="preserve">Класні керівники </w:t>
            </w: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Заступник директора з ВР</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napToGrid w:val="0"/>
              <w:spacing w:after="0" w:line="240" w:lineRule="auto"/>
              <w:jc w:val="center"/>
              <w:textAlignment w:val="baseline"/>
              <w:rPr>
                <w:rFonts w:ascii="Times New Roman" w:eastAsia="Droid Sans Fallback" w:hAnsi="Times New Roman" w:cs="Times New Roman"/>
                <w:b/>
                <w:kern w:val="3"/>
                <w:sz w:val="28"/>
                <w:szCs w:val="28"/>
                <w:lang w:val="uk-UA" w:eastAsia="zh-CN" w:bidi="hi-IN"/>
              </w:rPr>
            </w:pPr>
          </w:p>
        </w:tc>
      </w:tr>
      <w:tr w:rsidR="00525988" w:rsidRPr="00553E44" w:rsidTr="0002671C">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6.</w:t>
            </w:r>
          </w:p>
        </w:tc>
        <w:tc>
          <w:tcPr>
            <w:tcW w:w="52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Заходи до Міжнародного дня толе-рантності</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14.11.201</w:t>
            </w:r>
            <w:r w:rsidR="00EF155E" w:rsidRPr="00553E44">
              <w:rPr>
                <w:rFonts w:ascii="Times New Roman" w:eastAsia="Droid Sans Fallback" w:hAnsi="Times New Roman" w:cs="Times New Roman"/>
                <w:kern w:val="3"/>
                <w:sz w:val="28"/>
                <w:szCs w:val="28"/>
                <w:lang w:val="uk-UA" w:eastAsia="zh-CN" w:bidi="hi-IN"/>
              </w:rPr>
              <w:t>7</w:t>
            </w:r>
          </w:p>
        </w:tc>
        <w:tc>
          <w:tcPr>
            <w:tcW w:w="22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 xml:space="preserve">Класні керівники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napToGrid w:val="0"/>
              <w:spacing w:after="0" w:line="240" w:lineRule="auto"/>
              <w:jc w:val="center"/>
              <w:textAlignment w:val="baseline"/>
              <w:rPr>
                <w:rFonts w:ascii="Times New Roman" w:eastAsia="Droid Sans Fallback" w:hAnsi="Times New Roman" w:cs="Times New Roman"/>
                <w:b/>
                <w:kern w:val="3"/>
                <w:sz w:val="28"/>
                <w:szCs w:val="28"/>
                <w:lang w:val="uk-UA" w:eastAsia="zh-CN" w:bidi="hi-IN"/>
              </w:rPr>
            </w:pPr>
          </w:p>
        </w:tc>
      </w:tr>
      <w:tr w:rsidR="00525988" w:rsidRPr="00553E44" w:rsidTr="0002671C">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7.</w:t>
            </w:r>
          </w:p>
        </w:tc>
        <w:tc>
          <w:tcPr>
            <w:tcW w:w="52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Лінійка-реквієм. Вшанування пам’яті жертв голодомору 1932/1933.</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21.11.201</w:t>
            </w:r>
            <w:r w:rsidR="00EF155E" w:rsidRPr="00553E44">
              <w:rPr>
                <w:rFonts w:ascii="Times New Roman" w:eastAsia="Droid Sans Fallback" w:hAnsi="Times New Roman" w:cs="Times New Roman"/>
                <w:kern w:val="3"/>
                <w:sz w:val="28"/>
                <w:szCs w:val="28"/>
                <w:lang w:val="uk-UA" w:eastAsia="zh-CN" w:bidi="hi-IN"/>
              </w:rPr>
              <w:t>7</w:t>
            </w:r>
          </w:p>
        </w:tc>
        <w:tc>
          <w:tcPr>
            <w:tcW w:w="22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Педагог-організатор</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napToGrid w:val="0"/>
              <w:spacing w:after="0" w:line="240" w:lineRule="auto"/>
              <w:jc w:val="center"/>
              <w:textAlignment w:val="baseline"/>
              <w:rPr>
                <w:rFonts w:ascii="Times New Roman" w:eastAsia="Droid Sans Fallback" w:hAnsi="Times New Roman" w:cs="Times New Roman"/>
                <w:b/>
                <w:kern w:val="3"/>
                <w:sz w:val="28"/>
                <w:szCs w:val="28"/>
                <w:lang w:val="uk-UA" w:eastAsia="zh-CN" w:bidi="hi-IN"/>
              </w:rPr>
            </w:pPr>
          </w:p>
        </w:tc>
      </w:tr>
      <w:tr w:rsidR="00525988" w:rsidRPr="00553E44" w:rsidTr="0002671C">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8.</w:t>
            </w:r>
          </w:p>
        </w:tc>
        <w:tc>
          <w:tcPr>
            <w:tcW w:w="52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Засідання Ради профілактики</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21.11.201</w:t>
            </w:r>
            <w:r w:rsidR="00EF155E" w:rsidRPr="00553E44">
              <w:rPr>
                <w:rFonts w:ascii="Times New Roman" w:eastAsia="Droid Sans Fallback" w:hAnsi="Times New Roman" w:cs="Times New Roman"/>
                <w:kern w:val="3"/>
                <w:sz w:val="28"/>
                <w:szCs w:val="28"/>
                <w:lang w:val="uk-UA" w:eastAsia="zh-CN" w:bidi="hi-IN"/>
              </w:rPr>
              <w:t>7</w:t>
            </w:r>
          </w:p>
        </w:tc>
        <w:tc>
          <w:tcPr>
            <w:tcW w:w="22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Заступник директора з ВР</w:t>
            </w: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napToGrid w:val="0"/>
              <w:spacing w:after="0" w:line="240" w:lineRule="auto"/>
              <w:jc w:val="center"/>
              <w:textAlignment w:val="baseline"/>
              <w:rPr>
                <w:rFonts w:ascii="Times New Roman" w:eastAsia="Droid Sans Fallback" w:hAnsi="Times New Roman" w:cs="Times New Roman"/>
                <w:b/>
                <w:kern w:val="3"/>
                <w:sz w:val="28"/>
                <w:szCs w:val="28"/>
                <w:lang w:val="uk-UA" w:eastAsia="zh-CN" w:bidi="hi-IN"/>
              </w:rPr>
            </w:pPr>
          </w:p>
        </w:tc>
      </w:tr>
      <w:tr w:rsidR="00525988" w:rsidRPr="00553E44" w:rsidTr="0002671C">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9.</w:t>
            </w:r>
          </w:p>
        </w:tc>
        <w:tc>
          <w:tcPr>
            <w:tcW w:w="52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Засідання учнівської Козацької ради</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16.11.201</w:t>
            </w:r>
            <w:r w:rsidR="00EF155E" w:rsidRPr="00553E44">
              <w:rPr>
                <w:rFonts w:ascii="Times New Roman" w:eastAsia="Droid Sans Fallback" w:hAnsi="Times New Roman" w:cs="Times New Roman"/>
                <w:kern w:val="3"/>
                <w:sz w:val="28"/>
                <w:szCs w:val="28"/>
                <w:lang w:val="uk-UA" w:eastAsia="zh-CN" w:bidi="hi-IN"/>
              </w:rPr>
              <w:t>7</w:t>
            </w:r>
          </w:p>
        </w:tc>
        <w:tc>
          <w:tcPr>
            <w:tcW w:w="22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Кошовий атаман Козацької ради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napToGrid w:val="0"/>
              <w:spacing w:after="0" w:line="240" w:lineRule="auto"/>
              <w:jc w:val="center"/>
              <w:textAlignment w:val="baseline"/>
              <w:rPr>
                <w:rFonts w:ascii="Times New Roman" w:eastAsia="Droid Sans Fallback" w:hAnsi="Times New Roman" w:cs="Times New Roman"/>
                <w:b/>
                <w:kern w:val="3"/>
                <w:sz w:val="28"/>
                <w:szCs w:val="28"/>
                <w:lang w:val="uk-UA" w:eastAsia="zh-CN" w:bidi="hi-IN"/>
              </w:rPr>
            </w:pPr>
          </w:p>
        </w:tc>
      </w:tr>
      <w:tr w:rsidR="00525988" w:rsidRPr="00553E44" w:rsidTr="0002671C">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10.</w:t>
            </w:r>
          </w:p>
        </w:tc>
        <w:tc>
          <w:tcPr>
            <w:tcW w:w="52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П</w:t>
            </w:r>
            <w:r w:rsidR="00EF155E" w:rsidRPr="00553E44">
              <w:rPr>
                <w:rFonts w:ascii="Times New Roman" w:eastAsia="Droid Sans Fallback" w:hAnsi="Times New Roman" w:cs="Times New Roman"/>
                <w:kern w:val="3"/>
                <w:sz w:val="28"/>
                <w:szCs w:val="28"/>
                <w:lang w:val="uk-UA" w:eastAsia="zh-CN" w:bidi="hi-IN"/>
              </w:rPr>
              <w:t>ідведення підсумків стану відві</w:t>
            </w:r>
            <w:r w:rsidRPr="00553E44">
              <w:rPr>
                <w:rFonts w:ascii="Times New Roman" w:eastAsia="Droid Sans Fallback" w:hAnsi="Times New Roman" w:cs="Times New Roman"/>
                <w:kern w:val="3"/>
                <w:sz w:val="28"/>
                <w:szCs w:val="28"/>
                <w:lang w:val="uk-UA" w:eastAsia="zh-CN" w:bidi="hi-IN"/>
              </w:rPr>
              <w:t>дування учнів за листопад</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30.11.201</w:t>
            </w:r>
            <w:r w:rsidR="00EF155E" w:rsidRPr="00553E44">
              <w:rPr>
                <w:rFonts w:ascii="Times New Roman" w:eastAsia="Droid Sans Fallback" w:hAnsi="Times New Roman" w:cs="Times New Roman"/>
                <w:kern w:val="3"/>
                <w:sz w:val="28"/>
                <w:szCs w:val="28"/>
                <w:lang w:val="uk-UA" w:eastAsia="zh-CN" w:bidi="hi-IN"/>
              </w:rPr>
              <w:t>7</w:t>
            </w:r>
          </w:p>
        </w:tc>
        <w:tc>
          <w:tcPr>
            <w:tcW w:w="22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Класні керівники</w:t>
            </w: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Заступник директора з ВР</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napToGrid w:val="0"/>
              <w:spacing w:after="0" w:line="240" w:lineRule="auto"/>
              <w:jc w:val="center"/>
              <w:textAlignment w:val="baseline"/>
              <w:rPr>
                <w:rFonts w:ascii="Times New Roman" w:eastAsia="Droid Sans Fallback" w:hAnsi="Times New Roman" w:cs="Times New Roman"/>
                <w:b/>
                <w:kern w:val="3"/>
                <w:sz w:val="28"/>
                <w:szCs w:val="28"/>
                <w:lang w:val="uk-UA" w:eastAsia="zh-CN" w:bidi="hi-IN"/>
              </w:rPr>
            </w:pPr>
          </w:p>
        </w:tc>
      </w:tr>
      <w:tr w:rsidR="00525988" w:rsidRPr="00553E44" w:rsidTr="0002671C">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11.</w:t>
            </w:r>
          </w:p>
        </w:tc>
        <w:tc>
          <w:tcPr>
            <w:tcW w:w="52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Спортивне свято в рамках тижня Малих Олімпійських ігор</w:t>
            </w:r>
          </w:p>
          <w:p w:rsidR="00525988" w:rsidRPr="00553E44" w:rsidRDefault="00525988" w:rsidP="00525988">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21-25.11.</w:t>
            </w: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201</w:t>
            </w:r>
            <w:r w:rsidR="00EF155E" w:rsidRPr="00553E44">
              <w:rPr>
                <w:rFonts w:ascii="Times New Roman" w:eastAsia="Droid Sans Fallback" w:hAnsi="Times New Roman" w:cs="Times New Roman"/>
                <w:kern w:val="3"/>
                <w:sz w:val="28"/>
                <w:szCs w:val="28"/>
                <w:lang w:val="uk-UA" w:eastAsia="zh-CN" w:bidi="hi-IN"/>
              </w:rPr>
              <w:t>7</w:t>
            </w:r>
          </w:p>
        </w:tc>
        <w:tc>
          <w:tcPr>
            <w:tcW w:w="22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Вчителі фізичної культури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napToGrid w:val="0"/>
              <w:spacing w:after="0" w:line="240" w:lineRule="auto"/>
              <w:jc w:val="center"/>
              <w:textAlignment w:val="baseline"/>
              <w:rPr>
                <w:rFonts w:ascii="Times New Roman" w:eastAsia="Droid Sans Fallback" w:hAnsi="Times New Roman" w:cs="Times New Roman"/>
                <w:b/>
                <w:kern w:val="3"/>
                <w:sz w:val="28"/>
                <w:szCs w:val="28"/>
                <w:lang w:val="uk-UA" w:eastAsia="zh-CN" w:bidi="hi-IN"/>
              </w:rPr>
            </w:pPr>
          </w:p>
        </w:tc>
      </w:tr>
      <w:tr w:rsidR="00525988" w:rsidRPr="00553E44" w:rsidTr="0002671C">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12.</w:t>
            </w:r>
          </w:p>
        </w:tc>
        <w:tc>
          <w:tcPr>
            <w:tcW w:w="52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Єдиний день правових знань до Всесвітнього Дня свободи «Свобода – це міф чи реальність»</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28.11.201</w:t>
            </w:r>
            <w:r w:rsidR="00EF155E" w:rsidRPr="00553E44">
              <w:rPr>
                <w:rFonts w:ascii="Times New Roman" w:eastAsia="Droid Sans Fallback" w:hAnsi="Times New Roman" w:cs="Times New Roman"/>
                <w:kern w:val="3"/>
                <w:sz w:val="28"/>
                <w:szCs w:val="28"/>
                <w:lang w:val="uk-UA" w:eastAsia="zh-CN" w:bidi="hi-IN"/>
              </w:rPr>
              <w:t>7</w:t>
            </w:r>
          </w:p>
        </w:tc>
        <w:tc>
          <w:tcPr>
            <w:tcW w:w="22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Класні керівники Учитель історії</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napToGrid w:val="0"/>
              <w:spacing w:after="0" w:line="240" w:lineRule="auto"/>
              <w:jc w:val="center"/>
              <w:textAlignment w:val="baseline"/>
              <w:rPr>
                <w:rFonts w:ascii="Times New Roman" w:eastAsia="Droid Sans Fallback" w:hAnsi="Times New Roman" w:cs="Times New Roman"/>
                <w:b/>
                <w:kern w:val="3"/>
                <w:sz w:val="28"/>
                <w:szCs w:val="28"/>
                <w:lang w:val="uk-UA" w:eastAsia="zh-CN" w:bidi="hi-IN"/>
              </w:rPr>
            </w:pPr>
          </w:p>
        </w:tc>
      </w:tr>
    </w:tbl>
    <w:p w:rsidR="00525988" w:rsidRPr="00553E44" w:rsidRDefault="00525988" w:rsidP="00525988">
      <w:pPr>
        <w:rPr>
          <w:rFonts w:ascii="Times New Roman" w:eastAsia="Droid Sans Fallback" w:hAnsi="Times New Roman" w:cs="Times New Roman"/>
          <w:b/>
          <w:kern w:val="3"/>
          <w:sz w:val="28"/>
          <w:szCs w:val="28"/>
          <w:lang w:val="uk-UA" w:eastAsia="zh-CN" w:bidi="hi-IN"/>
        </w:rPr>
      </w:pPr>
      <w:r w:rsidRPr="00553E44">
        <w:rPr>
          <w:rFonts w:ascii="Times New Roman" w:eastAsia="Droid Sans Fallback" w:hAnsi="Times New Roman" w:cs="Times New Roman"/>
          <w:b/>
          <w:kern w:val="3"/>
          <w:sz w:val="28"/>
          <w:szCs w:val="28"/>
          <w:lang w:val="uk-UA" w:eastAsia="zh-CN" w:bidi="hi-IN"/>
        </w:rPr>
        <w:br w:type="page"/>
      </w: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b/>
          <w:kern w:val="3"/>
          <w:sz w:val="28"/>
          <w:szCs w:val="28"/>
          <w:lang w:val="uk-UA" w:eastAsia="zh-CN" w:bidi="hi-IN"/>
        </w:rPr>
      </w:pPr>
      <w:r w:rsidRPr="00553E44">
        <w:rPr>
          <w:rFonts w:ascii="Times New Roman" w:eastAsia="Droid Sans Fallback" w:hAnsi="Times New Roman" w:cs="Times New Roman"/>
          <w:b/>
          <w:kern w:val="3"/>
          <w:sz w:val="28"/>
          <w:szCs w:val="28"/>
          <w:lang w:val="uk-UA" w:eastAsia="zh-CN" w:bidi="hi-IN"/>
        </w:rPr>
        <w:lastRenderedPageBreak/>
        <w:t>Грудень 201</w:t>
      </w:r>
      <w:r w:rsidR="00D161AC" w:rsidRPr="00553E44">
        <w:rPr>
          <w:rFonts w:ascii="Times New Roman" w:eastAsia="Droid Sans Fallback" w:hAnsi="Times New Roman" w:cs="Times New Roman"/>
          <w:b/>
          <w:kern w:val="3"/>
          <w:sz w:val="28"/>
          <w:szCs w:val="28"/>
          <w:lang w:val="uk-UA" w:eastAsia="zh-CN" w:bidi="hi-IN"/>
        </w:rPr>
        <w:t>7</w:t>
      </w: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b/>
          <w:kern w:val="3"/>
          <w:sz w:val="28"/>
          <w:szCs w:val="28"/>
          <w:lang w:val="uk-UA" w:eastAsia="zh-CN" w:bidi="hi-IN"/>
        </w:rPr>
      </w:pPr>
    </w:p>
    <w:tbl>
      <w:tblPr>
        <w:tblW w:w="11199" w:type="dxa"/>
        <w:tblInd w:w="-176" w:type="dxa"/>
        <w:tblLayout w:type="fixed"/>
        <w:tblCellMar>
          <w:left w:w="10" w:type="dxa"/>
          <w:right w:w="10" w:type="dxa"/>
        </w:tblCellMar>
        <w:tblLook w:val="0000"/>
      </w:tblPr>
      <w:tblGrid>
        <w:gridCol w:w="568"/>
        <w:gridCol w:w="5279"/>
        <w:gridCol w:w="1701"/>
        <w:gridCol w:w="2268"/>
        <w:gridCol w:w="1383"/>
      </w:tblGrid>
      <w:tr w:rsidR="00525988" w:rsidRPr="00553E44" w:rsidTr="00D161AC">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b/>
                <w:kern w:val="3"/>
                <w:sz w:val="28"/>
                <w:szCs w:val="28"/>
                <w:lang w:val="uk-UA" w:eastAsia="zh-CN" w:bidi="hi-IN"/>
              </w:rPr>
            </w:pPr>
            <w:r w:rsidRPr="00553E44">
              <w:rPr>
                <w:rFonts w:ascii="Times New Roman" w:eastAsia="Droid Sans Fallback" w:hAnsi="Times New Roman" w:cs="Times New Roman"/>
                <w:b/>
                <w:kern w:val="3"/>
                <w:sz w:val="28"/>
                <w:szCs w:val="28"/>
                <w:lang w:val="uk-UA" w:eastAsia="zh-CN" w:bidi="hi-IN"/>
              </w:rPr>
              <w:t>№ з/п</w:t>
            </w:r>
          </w:p>
        </w:tc>
        <w:tc>
          <w:tcPr>
            <w:tcW w:w="52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b/>
                <w:kern w:val="3"/>
                <w:sz w:val="28"/>
                <w:szCs w:val="28"/>
                <w:lang w:val="uk-UA" w:eastAsia="zh-CN" w:bidi="hi-IN"/>
              </w:rPr>
            </w:pPr>
            <w:r w:rsidRPr="00553E44">
              <w:rPr>
                <w:rFonts w:ascii="Times New Roman" w:eastAsia="Droid Sans Fallback" w:hAnsi="Times New Roman" w:cs="Times New Roman"/>
                <w:b/>
                <w:kern w:val="3"/>
                <w:sz w:val="28"/>
                <w:szCs w:val="28"/>
                <w:lang w:val="uk-UA" w:eastAsia="zh-CN" w:bidi="hi-IN"/>
              </w:rPr>
              <w:t>Зміст заходів</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b/>
                <w:kern w:val="3"/>
                <w:sz w:val="28"/>
                <w:szCs w:val="28"/>
                <w:lang w:val="uk-UA" w:eastAsia="zh-CN" w:bidi="hi-IN"/>
              </w:rPr>
            </w:pPr>
            <w:r w:rsidRPr="00553E44">
              <w:rPr>
                <w:rFonts w:ascii="Times New Roman" w:eastAsia="Droid Sans Fallback" w:hAnsi="Times New Roman" w:cs="Times New Roman"/>
                <w:b/>
                <w:kern w:val="3"/>
                <w:sz w:val="28"/>
                <w:szCs w:val="28"/>
                <w:lang w:val="uk-UA" w:eastAsia="zh-CN" w:bidi="hi-IN"/>
              </w:rPr>
              <w:t>Термін виконання</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b/>
                <w:kern w:val="3"/>
                <w:sz w:val="28"/>
                <w:szCs w:val="28"/>
                <w:lang w:val="uk-UA" w:eastAsia="zh-CN" w:bidi="hi-IN"/>
              </w:rPr>
            </w:pPr>
            <w:r w:rsidRPr="00553E44">
              <w:rPr>
                <w:rFonts w:ascii="Times New Roman" w:eastAsia="Droid Sans Fallback" w:hAnsi="Times New Roman" w:cs="Times New Roman"/>
                <w:b/>
                <w:kern w:val="3"/>
                <w:sz w:val="28"/>
                <w:szCs w:val="28"/>
                <w:lang w:val="uk-UA" w:eastAsia="zh-CN" w:bidi="hi-IN"/>
              </w:rPr>
              <w:t>Відповідальні</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b/>
                <w:kern w:val="3"/>
                <w:sz w:val="28"/>
                <w:szCs w:val="28"/>
                <w:lang w:val="uk-UA" w:eastAsia="zh-CN" w:bidi="hi-IN"/>
              </w:rPr>
            </w:pPr>
            <w:r w:rsidRPr="00553E44">
              <w:rPr>
                <w:rFonts w:ascii="Times New Roman" w:eastAsia="Droid Sans Fallback" w:hAnsi="Times New Roman" w:cs="Times New Roman"/>
                <w:b/>
                <w:kern w:val="3"/>
                <w:sz w:val="28"/>
                <w:szCs w:val="28"/>
                <w:lang w:val="uk-UA" w:eastAsia="zh-CN" w:bidi="hi-IN"/>
              </w:rPr>
              <w:t>Відмітка про виконання</w:t>
            </w:r>
          </w:p>
        </w:tc>
      </w:tr>
      <w:tr w:rsidR="00525988" w:rsidRPr="00553E44" w:rsidTr="00D161AC">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1.</w:t>
            </w:r>
          </w:p>
        </w:tc>
        <w:tc>
          <w:tcPr>
            <w:tcW w:w="52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Тиждень військово-патріотичного виховання з нагоди Дня Збройних сил України: виховні години «Збройні сили України – міць нашої держави»; конкурс малюнків «Ми – за мир»;спортивні змагання</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01-02.12.</w:t>
            </w: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201</w:t>
            </w:r>
            <w:r w:rsidR="00D161AC" w:rsidRPr="00553E44">
              <w:rPr>
                <w:rFonts w:ascii="Times New Roman" w:eastAsia="Droid Sans Fallback" w:hAnsi="Times New Roman" w:cs="Times New Roman"/>
                <w:kern w:val="3"/>
                <w:sz w:val="28"/>
                <w:szCs w:val="28"/>
                <w:lang w:val="uk-UA" w:eastAsia="zh-CN" w:bidi="hi-IN"/>
              </w:rPr>
              <w:t>7</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Заступник директора з ВР</w:t>
            </w: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Класні керівники     Вчителі- предметники</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napToGrid w:val="0"/>
              <w:spacing w:after="0" w:line="240" w:lineRule="auto"/>
              <w:jc w:val="center"/>
              <w:textAlignment w:val="baseline"/>
              <w:rPr>
                <w:rFonts w:ascii="Times New Roman" w:eastAsia="Droid Sans Fallback" w:hAnsi="Times New Roman" w:cs="Times New Roman"/>
                <w:b/>
                <w:kern w:val="3"/>
                <w:sz w:val="28"/>
                <w:szCs w:val="28"/>
                <w:lang w:val="uk-UA" w:eastAsia="zh-CN" w:bidi="hi-IN"/>
              </w:rPr>
            </w:pPr>
          </w:p>
        </w:tc>
      </w:tr>
      <w:tr w:rsidR="00525988" w:rsidRPr="00553E44" w:rsidTr="00D161AC">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2.</w:t>
            </w:r>
          </w:p>
        </w:tc>
        <w:tc>
          <w:tcPr>
            <w:tcW w:w="52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 xml:space="preserve">І та ІІ етап  конкурсу дитячої творчості «Замість ялинки – новорічний букет» </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01-09.12.</w:t>
            </w: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201</w:t>
            </w:r>
            <w:r w:rsidR="00D161AC" w:rsidRPr="00553E44">
              <w:rPr>
                <w:rFonts w:ascii="Times New Roman" w:eastAsia="Droid Sans Fallback" w:hAnsi="Times New Roman" w:cs="Times New Roman"/>
                <w:kern w:val="3"/>
                <w:sz w:val="28"/>
                <w:szCs w:val="28"/>
                <w:lang w:val="uk-UA" w:eastAsia="zh-CN" w:bidi="hi-IN"/>
              </w:rPr>
              <w:t>7</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 xml:space="preserve">Вчителі-предметники </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napToGrid w:val="0"/>
              <w:spacing w:after="0" w:line="240" w:lineRule="auto"/>
              <w:jc w:val="center"/>
              <w:textAlignment w:val="baseline"/>
              <w:rPr>
                <w:rFonts w:ascii="Times New Roman" w:eastAsia="Droid Sans Fallback" w:hAnsi="Times New Roman" w:cs="Times New Roman"/>
                <w:b/>
                <w:kern w:val="3"/>
                <w:sz w:val="28"/>
                <w:szCs w:val="28"/>
                <w:lang w:val="uk-UA" w:eastAsia="zh-CN" w:bidi="hi-IN"/>
              </w:rPr>
            </w:pPr>
          </w:p>
        </w:tc>
      </w:tr>
      <w:tr w:rsidR="00525988" w:rsidRPr="00553E44" w:rsidTr="00D161AC">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3.</w:t>
            </w:r>
          </w:p>
        </w:tc>
        <w:tc>
          <w:tcPr>
            <w:tcW w:w="52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D161AC" w:rsidP="00525988">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Заходи до Всесвітнього дня боро</w:t>
            </w:r>
            <w:r w:rsidR="00525988" w:rsidRPr="00553E44">
              <w:rPr>
                <w:rFonts w:ascii="Times New Roman" w:eastAsia="Droid Sans Fallback" w:hAnsi="Times New Roman" w:cs="Times New Roman"/>
                <w:kern w:val="3"/>
                <w:sz w:val="28"/>
                <w:szCs w:val="28"/>
                <w:lang w:val="uk-UA" w:eastAsia="zh-CN" w:bidi="hi-IN"/>
              </w:rPr>
              <w:t>тьби зі СНІДом</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D161AC"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01.12.2017</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Заступник директора з ВР</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napToGrid w:val="0"/>
              <w:spacing w:after="0" w:line="240" w:lineRule="auto"/>
              <w:textAlignment w:val="baseline"/>
              <w:rPr>
                <w:rFonts w:ascii="Times New Roman" w:eastAsia="Droid Sans Fallback" w:hAnsi="Times New Roman" w:cs="Times New Roman"/>
                <w:kern w:val="3"/>
                <w:sz w:val="28"/>
                <w:szCs w:val="28"/>
                <w:lang w:val="uk-UA" w:eastAsia="zh-CN" w:bidi="hi-IN"/>
              </w:rPr>
            </w:pPr>
          </w:p>
        </w:tc>
      </w:tr>
      <w:tr w:rsidR="00525988" w:rsidRPr="00553E44" w:rsidTr="00D161AC">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4.</w:t>
            </w:r>
          </w:p>
        </w:tc>
        <w:tc>
          <w:tcPr>
            <w:tcW w:w="52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Тиждень правових знань до Міжнародного дня прав людини «На що людина має право»</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05-09.12.</w:t>
            </w: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201</w:t>
            </w:r>
            <w:r w:rsidR="00D161AC" w:rsidRPr="00553E44">
              <w:rPr>
                <w:rFonts w:ascii="Times New Roman" w:eastAsia="Droid Sans Fallback" w:hAnsi="Times New Roman" w:cs="Times New Roman"/>
                <w:kern w:val="3"/>
                <w:sz w:val="28"/>
                <w:szCs w:val="28"/>
                <w:lang w:val="uk-UA" w:eastAsia="zh-CN" w:bidi="hi-IN"/>
              </w:rPr>
              <w:t>7</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Вчитель історії</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napToGrid w:val="0"/>
              <w:spacing w:after="0" w:line="240" w:lineRule="auto"/>
              <w:jc w:val="center"/>
              <w:textAlignment w:val="baseline"/>
              <w:rPr>
                <w:rFonts w:ascii="Times New Roman" w:eastAsia="Droid Sans Fallback" w:hAnsi="Times New Roman" w:cs="Times New Roman"/>
                <w:b/>
                <w:kern w:val="3"/>
                <w:sz w:val="28"/>
                <w:szCs w:val="28"/>
                <w:lang w:val="uk-UA" w:eastAsia="zh-CN" w:bidi="hi-IN"/>
              </w:rPr>
            </w:pPr>
          </w:p>
        </w:tc>
      </w:tr>
      <w:tr w:rsidR="00525988" w:rsidRPr="00553E44" w:rsidTr="00D161AC">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5.</w:t>
            </w:r>
          </w:p>
        </w:tc>
        <w:tc>
          <w:tcPr>
            <w:tcW w:w="52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Зустрічі із працівниками право-охоронних органів, спеціалістами служб у справах дітей</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Протягом місяця</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Заступник директора з ВР</w:t>
            </w:r>
          </w:p>
          <w:p w:rsidR="00525988" w:rsidRPr="00553E44" w:rsidRDefault="00525988" w:rsidP="00525988">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napToGrid w:val="0"/>
              <w:spacing w:after="0" w:line="240" w:lineRule="auto"/>
              <w:jc w:val="center"/>
              <w:textAlignment w:val="baseline"/>
              <w:rPr>
                <w:rFonts w:ascii="Times New Roman" w:eastAsia="Droid Sans Fallback" w:hAnsi="Times New Roman" w:cs="Times New Roman"/>
                <w:b/>
                <w:kern w:val="3"/>
                <w:sz w:val="28"/>
                <w:szCs w:val="28"/>
                <w:lang w:val="uk-UA" w:eastAsia="zh-CN" w:bidi="hi-IN"/>
              </w:rPr>
            </w:pPr>
          </w:p>
        </w:tc>
      </w:tr>
      <w:tr w:rsidR="00525988" w:rsidRPr="00553E44" w:rsidTr="00D161AC">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6.</w:t>
            </w:r>
          </w:p>
        </w:tc>
        <w:tc>
          <w:tcPr>
            <w:tcW w:w="52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Заходи до Міжнародного Дня інвалідів. Участь у  благодійній акції «Відкрий серце – подаруй любов»</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02.12.201</w:t>
            </w:r>
            <w:r w:rsidR="00D161AC" w:rsidRPr="00553E44">
              <w:rPr>
                <w:rFonts w:ascii="Times New Roman" w:eastAsia="Droid Sans Fallback" w:hAnsi="Times New Roman" w:cs="Times New Roman"/>
                <w:kern w:val="3"/>
                <w:sz w:val="28"/>
                <w:szCs w:val="28"/>
                <w:lang w:val="uk-UA" w:eastAsia="zh-CN" w:bidi="hi-IN"/>
              </w:rPr>
              <w:t>7</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Класні керівники</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napToGrid w:val="0"/>
              <w:spacing w:after="0" w:line="240" w:lineRule="auto"/>
              <w:jc w:val="center"/>
              <w:textAlignment w:val="baseline"/>
              <w:rPr>
                <w:rFonts w:ascii="Times New Roman" w:eastAsia="Droid Sans Fallback" w:hAnsi="Times New Roman" w:cs="Times New Roman"/>
                <w:b/>
                <w:kern w:val="3"/>
                <w:sz w:val="28"/>
                <w:szCs w:val="28"/>
                <w:lang w:val="uk-UA" w:eastAsia="zh-CN" w:bidi="hi-IN"/>
              </w:rPr>
            </w:pPr>
          </w:p>
        </w:tc>
      </w:tr>
      <w:tr w:rsidR="00525988" w:rsidRPr="00553E44" w:rsidTr="00D161AC">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7.</w:t>
            </w:r>
          </w:p>
        </w:tc>
        <w:tc>
          <w:tcPr>
            <w:tcW w:w="52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Засідання Ради профілактики</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26.12.201</w:t>
            </w:r>
            <w:r w:rsidR="00D161AC" w:rsidRPr="00553E44">
              <w:rPr>
                <w:rFonts w:ascii="Times New Roman" w:eastAsia="Droid Sans Fallback" w:hAnsi="Times New Roman" w:cs="Times New Roman"/>
                <w:kern w:val="3"/>
                <w:sz w:val="28"/>
                <w:szCs w:val="28"/>
                <w:lang w:val="uk-UA" w:eastAsia="zh-CN" w:bidi="hi-IN"/>
              </w:rPr>
              <w:t>7</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Заступник директора з ВР</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napToGrid w:val="0"/>
              <w:spacing w:after="0" w:line="240" w:lineRule="auto"/>
              <w:jc w:val="center"/>
              <w:textAlignment w:val="baseline"/>
              <w:rPr>
                <w:rFonts w:ascii="Times New Roman" w:eastAsia="Droid Sans Fallback" w:hAnsi="Times New Roman" w:cs="Times New Roman"/>
                <w:b/>
                <w:kern w:val="3"/>
                <w:sz w:val="28"/>
                <w:szCs w:val="28"/>
                <w:lang w:val="uk-UA" w:eastAsia="zh-CN" w:bidi="hi-IN"/>
              </w:rPr>
            </w:pPr>
          </w:p>
        </w:tc>
      </w:tr>
      <w:tr w:rsidR="00525988" w:rsidRPr="00553E44" w:rsidTr="00D161AC">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8.</w:t>
            </w:r>
          </w:p>
        </w:tc>
        <w:tc>
          <w:tcPr>
            <w:tcW w:w="52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 xml:space="preserve">Засідання учнівської Козацької ради </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19.12.201</w:t>
            </w:r>
            <w:r w:rsidR="00D161AC" w:rsidRPr="00553E44">
              <w:rPr>
                <w:rFonts w:ascii="Times New Roman" w:eastAsia="Droid Sans Fallback" w:hAnsi="Times New Roman" w:cs="Times New Roman"/>
                <w:kern w:val="3"/>
                <w:sz w:val="28"/>
                <w:szCs w:val="28"/>
                <w:lang w:val="uk-UA" w:eastAsia="zh-CN" w:bidi="hi-IN"/>
              </w:rPr>
              <w:t>7</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Заступник директора з ВР</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napToGrid w:val="0"/>
              <w:spacing w:after="0" w:line="240" w:lineRule="auto"/>
              <w:jc w:val="center"/>
              <w:textAlignment w:val="baseline"/>
              <w:rPr>
                <w:rFonts w:ascii="Times New Roman" w:eastAsia="Droid Sans Fallback" w:hAnsi="Times New Roman" w:cs="Times New Roman"/>
                <w:b/>
                <w:kern w:val="3"/>
                <w:sz w:val="28"/>
                <w:szCs w:val="28"/>
                <w:lang w:val="uk-UA" w:eastAsia="zh-CN" w:bidi="hi-IN"/>
              </w:rPr>
            </w:pPr>
          </w:p>
        </w:tc>
      </w:tr>
      <w:tr w:rsidR="00525988" w:rsidRPr="00553E44" w:rsidTr="00D161AC">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9.</w:t>
            </w:r>
          </w:p>
        </w:tc>
        <w:tc>
          <w:tcPr>
            <w:tcW w:w="52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П</w:t>
            </w:r>
            <w:r w:rsidR="00DE239E" w:rsidRPr="00553E44">
              <w:rPr>
                <w:rFonts w:ascii="Times New Roman" w:eastAsia="Droid Sans Fallback" w:hAnsi="Times New Roman" w:cs="Times New Roman"/>
                <w:kern w:val="3"/>
                <w:sz w:val="28"/>
                <w:szCs w:val="28"/>
                <w:lang w:val="uk-UA" w:eastAsia="zh-CN" w:bidi="hi-IN"/>
              </w:rPr>
              <w:t>ідведення підсумків стану відві</w:t>
            </w:r>
            <w:r w:rsidRPr="00553E44">
              <w:rPr>
                <w:rFonts w:ascii="Times New Roman" w:eastAsia="Droid Sans Fallback" w:hAnsi="Times New Roman" w:cs="Times New Roman"/>
                <w:kern w:val="3"/>
                <w:sz w:val="28"/>
                <w:szCs w:val="28"/>
                <w:lang w:val="uk-UA" w:eastAsia="zh-CN" w:bidi="hi-IN"/>
              </w:rPr>
              <w:t>дування учнів протягом місяця</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30.12.201</w:t>
            </w:r>
            <w:r w:rsidR="00D161AC" w:rsidRPr="00553E44">
              <w:rPr>
                <w:rFonts w:ascii="Times New Roman" w:eastAsia="Droid Sans Fallback" w:hAnsi="Times New Roman" w:cs="Times New Roman"/>
                <w:kern w:val="3"/>
                <w:sz w:val="28"/>
                <w:szCs w:val="28"/>
                <w:lang w:val="uk-UA" w:eastAsia="zh-CN" w:bidi="hi-IN"/>
              </w:rPr>
              <w:t>7</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Класні керівники</w:t>
            </w: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Заступник директора з ВР</w:t>
            </w: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napToGrid w:val="0"/>
              <w:spacing w:after="0" w:line="240" w:lineRule="auto"/>
              <w:jc w:val="center"/>
              <w:textAlignment w:val="baseline"/>
              <w:rPr>
                <w:rFonts w:ascii="Times New Roman" w:eastAsia="Droid Sans Fallback" w:hAnsi="Times New Roman" w:cs="Times New Roman"/>
                <w:b/>
                <w:kern w:val="3"/>
                <w:sz w:val="28"/>
                <w:szCs w:val="28"/>
                <w:lang w:val="uk-UA" w:eastAsia="zh-CN" w:bidi="hi-IN"/>
              </w:rPr>
            </w:pPr>
          </w:p>
        </w:tc>
      </w:tr>
      <w:tr w:rsidR="00525988" w:rsidRPr="00553E44" w:rsidTr="00D161AC">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10.</w:t>
            </w:r>
          </w:p>
        </w:tc>
        <w:tc>
          <w:tcPr>
            <w:tcW w:w="52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Участь у Всеукраїнському фестивалі-конкурсі «Молодь обирає здоровий спосіб життя»</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Згідно з на-казом відді-лу освіти</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Заступник директора з ВР</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napToGrid w:val="0"/>
              <w:spacing w:after="0" w:line="240" w:lineRule="auto"/>
              <w:jc w:val="center"/>
              <w:textAlignment w:val="baseline"/>
              <w:rPr>
                <w:rFonts w:ascii="Times New Roman" w:eastAsia="Droid Sans Fallback" w:hAnsi="Times New Roman" w:cs="Times New Roman"/>
                <w:b/>
                <w:kern w:val="3"/>
                <w:sz w:val="28"/>
                <w:szCs w:val="28"/>
                <w:lang w:val="uk-UA" w:eastAsia="zh-CN" w:bidi="hi-IN"/>
              </w:rPr>
            </w:pPr>
          </w:p>
        </w:tc>
      </w:tr>
      <w:tr w:rsidR="00525988" w:rsidRPr="00553E44" w:rsidTr="00D161AC">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11.</w:t>
            </w:r>
          </w:p>
        </w:tc>
        <w:tc>
          <w:tcPr>
            <w:tcW w:w="52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Робота з питань профорієнтації</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Грудень</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Заступник директора з ВР</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napToGrid w:val="0"/>
              <w:spacing w:after="0" w:line="240" w:lineRule="auto"/>
              <w:jc w:val="center"/>
              <w:textAlignment w:val="baseline"/>
              <w:rPr>
                <w:rFonts w:ascii="Times New Roman" w:eastAsia="Droid Sans Fallback" w:hAnsi="Times New Roman" w:cs="Times New Roman"/>
                <w:b/>
                <w:kern w:val="3"/>
                <w:sz w:val="28"/>
                <w:szCs w:val="28"/>
                <w:lang w:val="uk-UA" w:eastAsia="zh-CN" w:bidi="hi-IN"/>
              </w:rPr>
            </w:pPr>
          </w:p>
        </w:tc>
      </w:tr>
      <w:tr w:rsidR="00525988" w:rsidRPr="00553E44" w:rsidTr="00D161AC">
        <w:trPr>
          <w:trHeight w:val="400"/>
        </w:trPr>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12.</w:t>
            </w:r>
          </w:p>
        </w:tc>
        <w:tc>
          <w:tcPr>
            <w:tcW w:w="52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Заходи до Дня Святого Миколая</w:t>
            </w:r>
          </w:p>
          <w:p w:rsidR="00525988" w:rsidRPr="00553E44" w:rsidRDefault="00525988" w:rsidP="00525988">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19.12.201</w:t>
            </w:r>
            <w:r w:rsidR="00D161AC" w:rsidRPr="00553E44">
              <w:rPr>
                <w:rFonts w:ascii="Times New Roman" w:eastAsia="Droid Sans Fallback" w:hAnsi="Times New Roman" w:cs="Times New Roman"/>
                <w:kern w:val="3"/>
                <w:sz w:val="28"/>
                <w:szCs w:val="28"/>
                <w:lang w:val="uk-UA" w:eastAsia="zh-CN" w:bidi="hi-IN"/>
              </w:rPr>
              <w:t>7</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Заступник директора з ВР Класні керівники</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napToGrid w:val="0"/>
              <w:spacing w:after="0" w:line="240" w:lineRule="auto"/>
              <w:jc w:val="center"/>
              <w:textAlignment w:val="baseline"/>
              <w:rPr>
                <w:rFonts w:ascii="Times New Roman" w:eastAsia="Droid Sans Fallback" w:hAnsi="Times New Roman" w:cs="Times New Roman"/>
                <w:b/>
                <w:kern w:val="3"/>
                <w:sz w:val="28"/>
                <w:szCs w:val="28"/>
                <w:lang w:val="uk-UA" w:eastAsia="zh-CN" w:bidi="hi-IN"/>
              </w:rPr>
            </w:pPr>
          </w:p>
        </w:tc>
      </w:tr>
      <w:tr w:rsidR="00525988" w:rsidRPr="00553E44" w:rsidTr="00D161AC">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13.</w:t>
            </w:r>
          </w:p>
        </w:tc>
        <w:tc>
          <w:tcPr>
            <w:tcW w:w="52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Заходи до Різдвяних та Новорічних свят.</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22 -23.12.</w:t>
            </w: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201</w:t>
            </w:r>
            <w:r w:rsidR="00D161AC" w:rsidRPr="00553E44">
              <w:rPr>
                <w:rFonts w:ascii="Times New Roman" w:eastAsia="Droid Sans Fallback" w:hAnsi="Times New Roman" w:cs="Times New Roman"/>
                <w:kern w:val="3"/>
                <w:sz w:val="28"/>
                <w:szCs w:val="28"/>
                <w:lang w:val="uk-UA" w:eastAsia="zh-CN" w:bidi="hi-IN"/>
              </w:rPr>
              <w:t>7</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Заступник директора з ВР</w:t>
            </w: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lastRenderedPageBreak/>
              <w:t>Класні керівники</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napToGrid w:val="0"/>
              <w:spacing w:after="0" w:line="240" w:lineRule="auto"/>
              <w:jc w:val="center"/>
              <w:textAlignment w:val="baseline"/>
              <w:rPr>
                <w:rFonts w:ascii="Times New Roman" w:eastAsia="Droid Sans Fallback" w:hAnsi="Times New Roman" w:cs="Times New Roman"/>
                <w:b/>
                <w:kern w:val="3"/>
                <w:sz w:val="28"/>
                <w:szCs w:val="28"/>
                <w:lang w:val="uk-UA" w:eastAsia="zh-CN" w:bidi="hi-IN"/>
              </w:rPr>
            </w:pPr>
          </w:p>
        </w:tc>
      </w:tr>
      <w:tr w:rsidR="00525988" w:rsidRPr="00553E44" w:rsidTr="00D161AC">
        <w:trPr>
          <w:trHeight w:val="984"/>
        </w:trPr>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lastRenderedPageBreak/>
              <w:t>14.</w:t>
            </w:r>
          </w:p>
        </w:tc>
        <w:tc>
          <w:tcPr>
            <w:tcW w:w="52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Єдиний день безпеки життєдіяльності: «Увага! Пожежна безпека та піротехнічні засоби!»</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21.12.201</w:t>
            </w:r>
            <w:r w:rsidR="00D161AC" w:rsidRPr="00553E44">
              <w:rPr>
                <w:rFonts w:ascii="Times New Roman" w:eastAsia="Droid Sans Fallback" w:hAnsi="Times New Roman" w:cs="Times New Roman"/>
                <w:kern w:val="3"/>
                <w:sz w:val="28"/>
                <w:szCs w:val="28"/>
                <w:lang w:val="uk-UA" w:eastAsia="zh-CN" w:bidi="hi-IN"/>
              </w:rPr>
              <w:t>7</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Класні керівники</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napToGrid w:val="0"/>
              <w:spacing w:after="0" w:line="240" w:lineRule="auto"/>
              <w:jc w:val="center"/>
              <w:textAlignment w:val="baseline"/>
              <w:rPr>
                <w:rFonts w:ascii="Times New Roman" w:eastAsia="Droid Sans Fallback" w:hAnsi="Times New Roman" w:cs="Times New Roman"/>
                <w:b/>
                <w:kern w:val="3"/>
                <w:sz w:val="28"/>
                <w:szCs w:val="28"/>
                <w:lang w:val="uk-UA" w:eastAsia="zh-CN" w:bidi="hi-IN"/>
              </w:rPr>
            </w:pPr>
          </w:p>
        </w:tc>
      </w:tr>
    </w:tbl>
    <w:p w:rsidR="00525988" w:rsidRPr="00553E44" w:rsidRDefault="00525988" w:rsidP="00525988">
      <w:pPr>
        <w:widowControl w:val="0"/>
        <w:suppressAutoHyphens/>
        <w:autoSpaceDN w:val="0"/>
        <w:spacing w:after="0" w:line="240" w:lineRule="auto"/>
        <w:ind w:left="3540" w:firstLine="708"/>
        <w:textAlignment w:val="baseline"/>
        <w:rPr>
          <w:rFonts w:ascii="Times New Roman" w:eastAsia="Droid Sans Fallback" w:hAnsi="Times New Roman" w:cs="Times New Roman"/>
          <w:b/>
          <w:kern w:val="3"/>
          <w:sz w:val="28"/>
          <w:szCs w:val="28"/>
          <w:lang w:val="uk-UA" w:eastAsia="zh-CN" w:bidi="hi-IN"/>
        </w:rPr>
      </w:pPr>
    </w:p>
    <w:p w:rsidR="00525988" w:rsidRPr="00553E44" w:rsidRDefault="00525988" w:rsidP="00DE239E">
      <w:pPr>
        <w:widowControl w:val="0"/>
        <w:suppressAutoHyphens/>
        <w:autoSpaceDN w:val="0"/>
        <w:spacing w:after="0" w:line="240" w:lineRule="auto"/>
        <w:jc w:val="center"/>
        <w:textAlignment w:val="baseline"/>
        <w:rPr>
          <w:rFonts w:ascii="Times New Roman" w:eastAsia="Droid Sans Fallback" w:hAnsi="Times New Roman" w:cs="Times New Roman"/>
          <w:b/>
          <w:kern w:val="3"/>
          <w:sz w:val="28"/>
          <w:szCs w:val="28"/>
          <w:lang w:val="uk-UA" w:eastAsia="zh-CN" w:bidi="hi-IN"/>
        </w:rPr>
      </w:pPr>
      <w:r w:rsidRPr="00553E44">
        <w:rPr>
          <w:rFonts w:ascii="Times New Roman" w:eastAsia="Droid Sans Fallback" w:hAnsi="Times New Roman" w:cs="Times New Roman"/>
          <w:b/>
          <w:kern w:val="3"/>
          <w:sz w:val="28"/>
          <w:szCs w:val="28"/>
          <w:lang w:val="uk-UA" w:eastAsia="zh-CN" w:bidi="hi-IN"/>
        </w:rPr>
        <w:t>Січень 201</w:t>
      </w:r>
      <w:r w:rsidR="00D161AC" w:rsidRPr="00553E44">
        <w:rPr>
          <w:rFonts w:ascii="Times New Roman" w:eastAsia="Droid Sans Fallback" w:hAnsi="Times New Roman" w:cs="Times New Roman"/>
          <w:b/>
          <w:kern w:val="3"/>
          <w:sz w:val="28"/>
          <w:szCs w:val="28"/>
          <w:lang w:val="uk-UA" w:eastAsia="zh-CN" w:bidi="hi-IN"/>
        </w:rPr>
        <w:t>8</w:t>
      </w: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b/>
          <w:kern w:val="3"/>
          <w:sz w:val="28"/>
          <w:szCs w:val="28"/>
          <w:lang w:val="uk-UA" w:eastAsia="zh-CN" w:bidi="hi-IN"/>
        </w:rPr>
      </w:pPr>
    </w:p>
    <w:tbl>
      <w:tblPr>
        <w:tblW w:w="11199" w:type="dxa"/>
        <w:tblInd w:w="-176" w:type="dxa"/>
        <w:tblLayout w:type="fixed"/>
        <w:tblCellMar>
          <w:left w:w="10" w:type="dxa"/>
          <w:right w:w="10" w:type="dxa"/>
        </w:tblCellMar>
        <w:tblLook w:val="0000"/>
      </w:tblPr>
      <w:tblGrid>
        <w:gridCol w:w="568"/>
        <w:gridCol w:w="5279"/>
        <w:gridCol w:w="1701"/>
        <w:gridCol w:w="2268"/>
        <w:gridCol w:w="1383"/>
      </w:tblGrid>
      <w:tr w:rsidR="00525988" w:rsidRPr="00553E44" w:rsidTr="00D161AC">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b/>
                <w:kern w:val="3"/>
                <w:sz w:val="28"/>
                <w:szCs w:val="28"/>
                <w:lang w:val="uk-UA" w:eastAsia="zh-CN" w:bidi="hi-IN"/>
              </w:rPr>
            </w:pPr>
            <w:r w:rsidRPr="00553E44">
              <w:rPr>
                <w:rFonts w:ascii="Times New Roman" w:eastAsia="Droid Sans Fallback" w:hAnsi="Times New Roman" w:cs="Times New Roman"/>
                <w:b/>
                <w:kern w:val="3"/>
                <w:sz w:val="28"/>
                <w:szCs w:val="28"/>
                <w:lang w:val="uk-UA" w:eastAsia="zh-CN" w:bidi="hi-IN"/>
              </w:rPr>
              <w:t>№ з/п</w:t>
            </w:r>
          </w:p>
        </w:tc>
        <w:tc>
          <w:tcPr>
            <w:tcW w:w="52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b/>
                <w:kern w:val="3"/>
                <w:sz w:val="28"/>
                <w:szCs w:val="28"/>
                <w:lang w:val="uk-UA" w:eastAsia="zh-CN" w:bidi="hi-IN"/>
              </w:rPr>
            </w:pPr>
            <w:r w:rsidRPr="00553E44">
              <w:rPr>
                <w:rFonts w:ascii="Times New Roman" w:eastAsia="Droid Sans Fallback" w:hAnsi="Times New Roman" w:cs="Times New Roman"/>
                <w:b/>
                <w:kern w:val="3"/>
                <w:sz w:val="28"/>
                <w:szCs w:val="28"/>
                <w:lang w:val="uk-UA" w:eastAsia="zh-CN" w:bidi="hi-IN"/>
              </w:rPr>
              <w:t>Зміст заходів</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b/>
                <w:kern w:val="3"/>
                <w:sz w:val="28"/>
                <w:szCs w:val="28"/>
                <w:lang w:val="uk-UA" w:eastAsia="zh-CN" w:bidi="hi-IN"/>
              </w:rPr>
            </w:pPr>
            <w:r w:rsidRPr="00553E44">
              <w:rPr>
                <w:rFonts w:ascii="Times New Roman" w:eastAsia="Droid Sans Fallback" w:hAnsi="Times New Roman" w:cs="Times New Roman"/>
                <w:b/>
                <w:kern w:val="3"/>
                <w:sz w:val="28"/>
                <w:szCs w:val="28"/>
                <w:lang w:val="uk-UA" w:eastAsia="zh-CN" w:bidi="hi-IN"/>
              </w:rPr>
              <w:t>Термін виконання</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b/>
                <w:kern w:val="3"/>
                <w:sz w:val="28"/>
                <w:szCs w:val="28"/>
                <w:lang w:val="uk-UA" w:eastAsia="zh-CN" w:bidi="hi-IN"/>
              </w:rPr>
            </w:pPr>
            <w:r w:rsidRPr="00553E44">
              <w:rPr>
                <w:rFonts w:ascii="Times New Roman" w:eastAsia="Droid Sans Fallback" w:hAnsi="Times New Roman" w:cs="Times New Roman"/>
                <w:b/>
                <w:kern w:val="3"/>
                <w:sz w:val="28"/>
                <w:szCs w:val="28"/>
                <w:lang w:val="uk-UA" w:eastAsia="zh-CN" w:bidi="hi-IN"/>
              </w:rPr>
              <w:t>Відповідальні</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b/>
                <w:kern w:val="3"/>
                <w:sz w:val="28"/>
                <w:szCs w:val="28"/>
                <w:lang w:val="uk-UA" w:eastAsia="zh-CN" w:bidi="hi-IN"/>
              </w:rPr>
            </w:pPr>
            <w:r w:rsidRPr="00553E44">
              <w:rPr>
                <w:rFonts w:ascii="Times New Roman" w:eastAsia="Droid Sans Fallback" w:hAnsi="Times New Roman" w:cs="Times New Roman"/>
                <w:b/>
                <w:kern w:val="3"/>
                <w:sz w:val="28"/>
                <w:szCs w:val="28"/>
                <w:lang w:val="uk-UA" w:eastAsia="zh-CN" w:bidi="hi-IN"/>
              </w:rPr>
              <w:t>Відмітка про виконання</w:t>
            </w:r>
          </w:p>
        </w:tc>
      </w:tr>
      <w:tr w:rsidR="00525988" w:rsidRPr="00553E44" w:rsidTr="00D161AC">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1.</w:t>
            </w:r>
          </w:p>
        </w:tc>
        <w:tc>
          <w:tcPr>
            <w:tcW w:w="52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Проведення шкільного фотоконкурсу «Моя Україно»</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Протягом місяця</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Заступник директора з ВР</w:t>
            </w: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Класні керівники</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napToGrid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p>
        </w:tc>
      </w:tr>
      <w:tr w:rsidR="00525988" w:rsidRPr="00553E44" w:rsidTr="00D161AC">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2.</w:t>
            </w:r>
          </w:p>
        </w:tc>
        <w:tc>
          <w:tcPr>
            <w:tcW w:w="52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Заходи до Дня Соборності  України</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20.01.201</w:t>
            </w:r>
            <w:r w:rsidR="00D161AC" w:rsidRPr="00553E44">
              <w:rPr>
                <w:rFonts w:ascii="Times New Roman" w:eastAsia="Droid Sans Fallback" w:hAnsi="Times New Roman" w:cs="Times New Roman"/>
                <w:kern w:val="3"/>
                <w:sz w:val="28"/>
                <w:szCs w:val="28"/>
                <w:lang w:val="uk-UA" w:eastAsia="zh-CN" w:bidi="hi-IN"/>
              </w:rPr>
              <w:t>8</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Заступник директора з ВР Класні керівники</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napToGrid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p>
        </w:tc>
      </w:tr>
      <w:tr w:rsidR="00525988" w:rsidRPr="00553E44" w:rsidTr="00D161AC">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3.</w:t>
            </w:r>
          </w:p>
        </w:tc>
        <w:tc>
          <w:tcPr>
            <w:tcW w:w="52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Єдиний день безпеки життєдіяльності: «Правила поведінки на льоду»</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16.01.201</w:t>
            </w:r>
            <w:r w:rsidR="00D161AC" w:rsidRPr="00553E44">
              <w:rPr>
                <w:rFonts w:ascii="Times New Roman" w:eastAsia="Droid Sans Fallback" w:hAnsi="Times New Roman" w:cs="Times New Roman"/>
                <w:kern w:val="3"/>
                <w:sz w:val="28"/>
                <w:szCs w:val="28"/>
                <w:lang w:val="uk-UA" w:eastAsia="zh-CN" w:bidi="hi-IN"/>
              </w:rPr>
              <w:t>8</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Класні керівники</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napToGrid w:val="0"/>
              <w:spacing w:after="0" w:line="240" w:lineRule="auto"/>
              <w:textAlignment w:val="baseline"/>
              <w:rPr>
                <w:rFonts w:ascii="Times New Roman" w:eastAsia="Droid Sans Fallback" w:hAnsi="Times New Roman" w:cs="Times New Roman"/>
                <w:kern w:val="3"/>
                <w:sz w:val="28"/>
                <w:szCs w:val="28"/>
                <w:lang w:val="uk-UA" w:eastAsia="zh-CN" w:bidi="hi-IN"/>
              </w:rPr>
            </w:pPr>
          </w:p>
        </w:tc>
      </w:tr>
      <w:tr w:rsidR="00525988" w:rsidRPr="00553E44" w:rsidTr="00D161AC">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4.</w:t>
            </w:r>
          </w:p>
        </w:tc>
        <w:tc>
          <w:tcPr>
            <w:tcW w:w="52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Заходи до Дня Пам’яті подвигу героїв Круту:</w:t>
            </w:r>
          </w:p>
          <w:p w:rsidR="00525988" w:rsidRPr="00553E44" w:rsidRDefault="00525988" w:rsidP="00525988">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 xml:space="preserve"> «Подвиг української молоді»</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D161AC"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29</w:t>
            </w:r>
            <w:r w:rsidR="00525988" w:rsidRPr="00553E44">
              <w:rPr>
                <w:rFonts w:ascii="Times New Roman" w:eastAsia="Droid Sans Fallback" w:hAnsi="Times New Roman" w:cs="Times New Roman"/>
                <w:kern w:val="3"/>
                <w:sz w:val="28"/>
                <w:szCs w:val="28"/>
                <w:lang w:val="uk-UA" w:eastAsia="zh-CN" w:bidi="hi-IN"/>
              </w:rPr>
              <w:t>.01.201</w:t>
            </w:r>
            <w:r w:rsidRPr="00553E44">
              <w:rPr>
                <w:rFonts w:ascii="Times New Roman" w:eastAsia="Droid Sans Fallback" w:hAnsi="Times New Roman" w:cs="Times New Roman"/>
                <w:kern w:val="3"/>
                <w:sz w:val="28"/>
                <w:szCs w:val="28"/>
                <w:lang w:val="uk-UA" w:eastAsia="zh-CN" w:bidi="hi-IN"/>
              </w:rPr>
              <w:t>8</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Заступник директора з ВР</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napToGrid w:val="0"/>
              <w:spacing w:after="0" w:line="240" w:lineRule="auto"/>
              <w:textAlignment w:val="baseline"/>
              <w:rPr>
                <w:rFonts w:ascii="Times New Roman" w:eastAsia="Droid Sans Fallback" w:hAnsi="Times New Roman" w:cs="Times New Roman"/>
                <w:kern w:val="3"/>
                <w:sz w:val="28"/>
                <w:szCs w:val="28"/>
                <w:lang w:val="uk-UA" w:eastAsia="zh-CN" w:bidi="hi-IN"/>
              </w:rPr>
            </w:pPr>
          </w:p>
        </w:tc>
      </w:tr>
      <w:tr w:rsidR="00525988" w:rsidRPr="00553E44" w:rsidTr="00D161AC">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5.</w:t>
            </w:r>
          </w:p>
        </w:tc>
        <w:tc>
          <w:tcPr>
            <w:tcW w:w="52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Засідання Ради профілактики</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23.01.201</w:t>
            </w:r>
            <w:r w:rsidR="00D161AC" w:rsidRPr="00553E44">
              <w:rPr>
                <w:rFonts w:ascii="Times New Roman" w:eastAsia="Droid Sans Fallback" w:hAnsi="Times New Roman" w:cs="Times New Roman"/>
                <w:kern w:val="3"/>
                <w:sz w:val="28"/>
                <w:szCs w:val="28"/>
                <w:lang w:val="uk-UA" w:eastAsia="zh-CN" w:bidi="hi-IN"/>
              </w:rPr>
              <w:t>8</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 xml:space="preserve">Заступник директора з ВР </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napToGrid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p>
        </w:tc>
      </w:tr>
      <w:tr w:rsidR="00525988" w:rsidRPr="00553E44" w:rsidTr="00D161AC">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6.</w:t>
            </w:r>
          </w:p>
        </w:tc>
        <w:tc>
          <w:tcPr>
            <w:tcW w:w="52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 xml:space="preserve">Засідання учнівської Козацької ради </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16.01.201</w:t>
            </w:r>
            <w:r w:rsidR="00D161AC" w:rsidRPr="00553E44">
              <w:rPr>
                <w:rFonts w:ascii="Times New Roman" w:eastAsia="Droid Sans Fallback" w:hAnsi="Times New Roman" w:cs="Times New Roman"/>
                <w:kern w:val="3"/>
                <w:sz w:val="28"/>
                <w:szCs w:val="28"/>
                <w:lang w:val="uk-UA" w:eastAsia="zh-CN" w:bidi="hi-IN"/>
              </w:rPr>
              <w:t>8</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Заступник директора з ВР</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napToGrid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p>
        </w:tc>
      </w:tr>
      <w:tr w:rsidR="00525988" w:rsidRPr="00553E44" w:rsidTr="00D161AC">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7.</w:t>
            </w:r>
          </w:p>
        </w:tc>
        <w:tc>
          <w:tcPr>
            <w:tcW w:w="52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Підведення підсумків стану відвідування  навчальних занять учнями школи  за січень</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30.01.201</w:t>
            </w:r>
            <w:r w:rsidR="00D161AC" w:rsidRPr="00553E44">
              <w:rPr>
                <w:rFonts w:ascii="Times New Roman" w:eastAsia="Droid Sans Fallback" w:hAnsi="Times New Roman" w:cs="Times New Roman"/>
                <w:kern w:val="3"/>
                <w:sz w:val="28"/>
                <w:szCs w:val="28"/>
                <w:lang w:val="uk-UA" w:eastAsia="zh-CN" w:bidi="hi-IN"/>
              </w:rPr>
              <w:t>8</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Класні керівники</w:t>
            </w: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Заступник директора з ВР</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napToGrid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p>
        </w:tc>
      </w:tr>
      <w:tr w:rsidR="00525988" w:rsidRPr="00553E44" w:rsidTr="00D161AC">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8.</w:t>
            </w:r>
          </w:p>
        </w:tc>
        <w:tc>
          <w:tcPr>
            <w:tcW w:w="52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Профілактика злочинності та безпритульності серед учнів</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Протягом місяця</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Класні керівники</w:t>
            </w: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napToGrid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p>
        </w:tc>
      </w:tr>
      <w:tr w:rsidR="00525988" w:rsidRPr="00553E44" w:rsidTr="00D161AC">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9.</w:t>
            </w:r>
          </w:p>
        </w:tc>
        <w:tc>
          <w:tcPr>
            <w:tcW w:w="52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Участь у  інтелектуальних іграх:</w:t>
            </w:r>
          </w:p>
          <w:p w:rsidR="00525988" w:rsidRPr="00553E44" w:rsidRDefault="00525988" w:rsidP="00525988">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«Що? Де? Коли?»;</w:t>
            </w:r>
          </w:p>
          <w:p w:rsidR="00525988" w:rsidRPr="00553E44" w:rsidRDefault="00525988" w:rsidP="00525988">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«Ерудит».</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Протягом місяця</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Заступник директора з ВР</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napToGrid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p>
        </w:tc>
      </w:tr>
    </w:tbl>
    <w:p w:rsidR="00525988" w:rsidRPr="00553E44" w:rsidRDefault="00525988" w:rsidP="00525988">
      <w:pPr>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br w:type="page"/>
      </w:r>
    </w:p>
    <w:p w:rsidR="00525988" w:rsidRPr="00553E44" w:rsidRDefault="00525988" w:rsidP="00DE239E">
      <w:pPr>
        <w:widowControl w:val="0"/>
        <w:suppressAutoHyphens/>
        <w:autoSpaceDN w:val="0"/>
        <w:spacing w:after="0" w:line="240" w:lineRule="auto"/>
        <w:ind w:left="2832" w:firstLine="708"/>
        <w:textAlignment w:val="baseline"/>
        <w:rPr>
          <w:rFonts w:ascii="Times New Roman" w:eastAsia="Droid Sans Fallback" w:hAnsi="Times New Roman" w:cs="Times New Roman"/>
          <w:b/>
          <w:kern w:val="3"/>
          <w:sz w:val="28"/>
          <w:szCs w:val="28"/>
          <w:lang w:val="uk-UA" w:eastAsia="zh-CN" w:bidi="hi-IN"/>
        </w:rPr>
      </w:pPr>
      <w:r w:rsidRPr="00553E44">
        <w:rPr>
          <w:rFonts w:ascii="Times New Roman" w:eastAsia="Droid Sans Fallback" w:hAnsi="Times New Roman" w:cs="Times New Roman"/>
          <w:b/>
          <w:kern w:val="3"/>
          <w:sz w:val="28"/>
          <w:szCs w:val="28"/>
          <w:lang w:val="uk-UA" w:eastAsia="zh-CN" w:bidi="hi-IN"/>
        </w:rPr>
        <w:lastRenderedPageBreak/>
        <w:t>Лютий 201</w:t>
      </w:r>
      <w:r w:rsidR="00D161AC" w:rsidRPr="00553E44">
        <w:rPr>
          <w:rFonts w:ascii="Times New Roman" w:eastAsia="Droid Sans Fallback" w:hAnsi="Times New Roman" w:cs="Times New Roman"/>
          <w:b/>
          <w:kern w:val="3"/>
          <w:sz w:val="28"/>
          <w:szCs w:val="28"/>
          <w:lang w:val="uk-UA" w:eastAsia="zh-CN" w:bidi="hi-IN"/>
        </w:rPr>
        <w:t>8</w:t>
      </w: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b/>
          <w:kern w:val="3"/>
          <w:sz w:val="28"/>
          <w:szCs w:val="28"/>
          <w:lang w:val="uk-UA" w:eastAsia="zh-CN" w:bidi="hi-IN"/>
        </w:rPr>
      </w:pPr>
    </w:p>
    <w:tbl>
      <w:tblPr>
        <w:tblW w:w="11057" w:type="dxa"/>
        <w:tblInd w:w="-176" w:type="dxa"/>
        <w:tblLayout w:type="fixed"/>
        <w:tblCellMar>
          <w:left w:w="10" w:type="dxa"/>
          <w:right w:w="10" w:type="dxa"/>
        </w:tblCellMar>
        <w:tblLook w:val="0000"/>
      </w:tblPr>
      <w:tblGrid>
        <w:gridCol w:w="568"/>
        <w:gridCol w:w="5279"/>
        <w:gridCol w:w="1701"/>
        <w:gridCol w:w="2092"/>
        <w:gridCol w:w="1417"/>
      </w:tblGrid>
      <w:tr w:rsidR="00525988" w:rsidRPr="00553E44" w:rsidTr="00D161AC">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b/>
                <w:kern w:val="3"/>
                <w:sz w:val="28"/>
                <w:szCs w:val="28"/>
                <w:lang w:val="uk-UA" w:eastAsia="zh-CN" w:bidi="hi-IN"/>
              </w:rPr>
            </w:pPr>
            <w:r w:rsidRPr="00553E44">
              <w:rPr>
                <w:rFonts w:ascii="Times New Roman" w:eastAsia="Droid Sans Fallback" w:hAnsi="Times New Roman" w:cs="Times New Roman"/>
                <w:b/>
                <w:kern w:val="3"/>
                <w:sz w:val="28"/>
                <w:szCs w:val="28"/>
                <w:lang w:val="uk-UA" w:eastAsia="zh-CN" w:bidi="hi-IN"/>
              </w:rPr>
              <w:t>№ з/п</w:t>
            </w:r>
          </w:p>
        </w:tc>
        <w:tc>
          <w:tcPr>
            <w:tcW w:w="52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b/>
                <w:kern w:val="3"/>
                <w:sz w:val="28"/>
                <w:szCs w:val="28"/>
                <w:lang w:val="uk-UA" w:eastAsia="zh-CN" w:bidi="hi-IN"/>
              </w:rPr>
              <w:t>Зміст заходів</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b/>
                <w:kern w:val="3"/>
                <w:sz w:val="28"/>
                <w:szCs w:val="28"/>
                <w:lang w:val="uk-UA" w:eastAsia="zh-CN" w:bidi="hi-IN"/>
              </w:rPr>
            </w:pPr>
            <w:r w:rsidRPr="00553E44">
              <w:rPr>
                <w:rFonts w:ascii="Times New Roman" w:eastAsia="Droid Sans Fallback" w:hAnsi="Times New Roman" w:cs="Times New Roman"/>
                <w:b/>
                <w:kern w:val="3"/>
                <w:sz w:val="28"/>
                <w:szCs w:val="28"/>
                <w:lang w:val="uk-UA" w:eastAsia="zh-CN" w:bidi="hi-IN"/>
              </w:rPr>
              <w:t>Термін виконання</w:t>
            </w:r>
          </w:p>
        </w:tc>
        <w:tc>
          <w:tcPr>
            <w:tcW w:w="20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b/>
                <w:kern w:val="3"/>
                <w:sz w:val="28"/>
                <w:szCs w:val="28"/>
                <w:lang w:val="uk-UA" w:eastAsia="zh-CN" w:bidi="hi-IN"/>
              </w:rPr>
            </w:pPr>
            <w:r w:rsidRPr="00553E44">
              <w:rPr>
                <w:rFonts w:ascii="Times New Roman" w:eastAsia="Droid Sans Fallback" w:hAnsi="Times New Roman" w:cs="Times New Roman"/>
                <w:b/>
                <w:kern w:val="3"/>
                <w:sz w:val="28"/>
                <w:szCs w:val="28"/>
                <w:lang w:val="uk-UA" w:eastAsia="zh-CN" w:bidi="hi-IN"/>
              </w:rPr>
              <w:t>Відповідальні</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b/>
                <w:kern w:val="3"/>
                <w:sz w:val="28"/>
                <w:szCs w:val="28"/>
                <w:lang w:val="uk-UA" w:eastAsia="zh-CN" w:bidi="hi-IN"/>
              </w:rPr>
            </w:pPr>
            <w:r w:rsidRPr="00553E44">
              <w:rPr>
                <w:rFonts w:ascii="Times New Roman" w:eastAsia="Droid Sans Fallback" w:hAnsi="Times New Roman" w:cs="Times New Roman"/>
                <w:b/>
                <w:kern w:val="3"/>
                <w:sz w:val="28"/>
                <w:szCs w:val="28"/>
                <w:lang w:val="uk-UA" w:eastAsia="zh-CN" w:bidi="hi-IN"/>
              </w:rPr>
              <w:t>Відмітка про виконання</w:t>
            </w:r>
          </w:p>
        </w:tc>
      </w:tr>
      <w:tr w:rsidR="00525988" w:rsidRPr="00553E44" w:rsidTr="00D161AC">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1.</w:t>
            </w:r>
          </w:p>
        </w:tc>
        <w:tc>
          <w:tcPr>
            <w:tcW w:w="52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Шкільні турніри з шахів та шашок</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Протягом місяця</w:t>
            </w:r>
          </w:p>
          <w:p w:rsidR="00525988" w:rsidRPr="00553E44" w:rsidRDefault="00525988" w:rsidP="00525988">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p>
        </w:tc>
        <w:tc>
          <w:tcPr>
            <w:tcW w:w="20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Вчитель фізичної культури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napToGrid w:val="0"/>
              <w:spacing w:after="0" w:line="240" w:lineRule="auto"/>
              <w:textAlignment w:val="baseline"/>
              <w:rPr>
                <w:rFonts w:ascii="Times New Roman" w:eastAsia="Droid Sans Fallback" w:hAnsi="Times New Roman" w:cs="Times New Roman"/>
                <w:kern w:val="3"/>
                <w:sz w:val="28"/>
                <w:szCs w:val="28"/>
                <w:lang w:val="uk-UA" w:eastAsia="zh-CN" w:bidi="hi-IN"/>
              </w:rPr>
            </w:pPr>
          </w:p>
        </w:tc>
      </w:tr>
      <w:tr w:rsidR="00525988" w:rsidRPr="00553E44" w:rsidTr="00D161AC">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2.</w:t>
            </w:r>
          </w:p>
        </w:tc>
        <w:tc>
          <w:tcPr>
            <w:tcW w:w="52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Заходи до Дня вшанування учасників бойових дій на території інших держав. Тиждень пам’яті до Дня виводу</w:t>
            </w:r>
          </w:p>
          <w:p w:rsidR="00525988" w:rsidRPr="00553E44" w:rsidRDefault="00525988" w:rsidP="00525988">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радянських військ з Афганістану:</w:t>
            </w:r>
          </w:p>
          <w:p w:rsidR="00525988" w:rsidRPr="00553E44" w:rsidRDefault="00525988" w:rsidP="00525988">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-тематичні виховні години;</w:t>
            </w:r>
          </w:p>
          <w:p w:rsidR="00525988" w:rsidRPr="00553E44" w:rsidRDefault="00525988" w:rsidP="00525988">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-тематична виставка художньої  літератури;</w:t>
            </w:r>
          </w:p>
          <w:p w:rsidR="00525988" w:rsidRPr="00553E44" w:rsidRDefault="00525988" w:rsidP="00525988">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 xml:space="preserve">-загальношкільна лінійка Пам’яті загиблих в Афганістані  </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08-10.02.</w:t>
            </w: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2017</w:t>
            </w:r>
          </w:p>
        </w:tc>
        <w:tc>
          <w:tcPr>
            <w:tcW w:w="20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 xml:space="preserve">Заступник директора з НВР </w:t>
            </w: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Класні керівники</w:t>
            </w: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Бібліотекар</w:t>
            </w: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napToGrid w:val="0"/>
              <w:spacing w:after="0" w:line="240" w:lineRule="auto"/>
              <w:textAlignment w:val="baseline"/>
              <w:rPr>
                <w:rFonts w:ascii="Times New Roman" w:eastAsia="Droid Sans Fallback" w:hAnsi="Times New Roman" w:cs="Times New Roman"/>
                <w:kern w:val="3"/>
                <w:sz w:val="28"/>
                <w:szCs w:val="28"/>
                <w:lang w:val="uk-UA" w:eastAsia="zh-CN" w:bidi="hi-IN"/>
              </w:rPr>
            </w:pPr>
          </w:p>
        </w:tc>
      </w:tr>
      <w:tr w:rsidR="00525988" w:rsidRPr="00553E44" w:rsidTr="00D161AC">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3.</w:t>
            </w:r>
          </w:p>
        </w:tc>
        <w:tc>
          <w:tcPr>
            <w:tcW w:w="52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Єдиний день безпеки життєдіяльності. “Увага! Обережно бурульки”</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17.02.201</w:t>
            </w:r>
            <w:r w:rsidR="00D161AC" w:rsidRPr="00553E44">
              <w:rPr>
                <w:rFonts w:ascii="Times New Roman" w:eastAsia="Droid Sans Fallback" w:hAnsi="Times New Roman" w:cs="Times New Roman"/>
                <w:kern w:val="3"/>
                <w:sz w:val="28"/>
                <w:szCs w:val="28"/>
                <w:lang w:val="uk-UA" w:eastAsia="zh-CN" w:bidi="hi-IN"/>
              </w:rPr>
              <w:t>8</w:t>
            </w:r>
          </w:p>
        </w:tc>
        <w:tc>
          <w:tcPr>
            <w:tcW w:w="20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Заступник директора з ВР</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napToGrid w:val="0"/>
              <w:spacing w:after="0" w:line="240" w:lineRule="auto"/>
              <w:textAlignment w:val="baseline"/>
              <w:rPr>
                <w:rFonts w:ascii="Times New Roman" w:eastAsia="Droid Sans Fallback" w:hAnsi="Times New Roman" w:cs="Times New Roman"/>
                <w:kern w:val="3"/>
                <w:sz w:val="28"/>
                <w:szCs w:val="28"/>
                <w:lang w:val="uk-UA" w:eastAsia="zh-CN" w:bidi="hi-IN"/>
              </w:rPr>
            </w:pPr>
          </w:p>
        </w:tc>
      </w:tr>
      <w:tr w:rsidR="00525988" w:rsidRPr="00553E44" w:rsidTr="00D161AC">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4.</w:t>
            </w:r>
          </w:p>
        </w:tc>
        <w:tc>
          <w:tcPr>
            <w:tcW w:w="52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Участь у змагання з баскетболу серед дівчат та юнаків</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Протягом місяця</w:t>
            </w:r>
          </w:p>
        </w:tc>
        <w:tc>
          <w:tcPr>
            <w:tcW w:w="20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Вчитель фізичної культури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napToGrid w:val="0"/>
              <w:spacing w:after="0" w:line="240" w:lineRule="auto"/>
              <w:textAlignment w:val="baseline"/>
              <w:rPr>
                <w:rFonts w:ascii="Times New Roman" w:eastAsia="Droid Sans Fallback" w:hAnsi="Times New Roman" w:cs="Times New Roman"/>
                <w:kern w:val="3"/>
                <w:sz w:val="28"/>
                <w:szCs w:val="28"/>
                <w:lang w:val="uk-UA" w:eastAsia="zh-CN" w:bidi="hi-IN"/>
              </w:rPr>
            </w:pPr>
          </w:p>
        </w:tc>
      </w:tr>
      <w:tr w:rsidR="00525988" w:rsidRPr="00553E44" w:rsidTr="00D161AC">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5.</w:t>
            </w:r>
          </w:p>
        </w:tc>
        <w:tc>
          <w:tcPr>
            <w:tcW w:w="52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Засідання Ради профілактики</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20.02.201</w:t>
            </w:r>
            <w:r w:rsidR="00D161AC" w:rsidRPr="00553E44">
              <w:rPr>
                <w:rFonts w:ascii="Times New Roman" w:eastAsia="Droid Sans Fallback" w:hAnsi="Times New Roman" w:cs="Times New Roman"/>
                <w:kern w:val="3"/>
                <w:sz w:val="28"/>
                <w:szCs w:val="28"/>
                <w:lang w:val="uk-UA" w:eastAsia="zh-CN" w:bidi="hi-IN"/>
              </w:rPr>
              <w:t>8</w:t>
            </w:r>
          </w:p>
        </w:tc>
        <w:tc>
          <w:tcPr>
            <w:tcW w:w="20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 xml:space="preserve">Заступник </w:t>
            </w: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директора з ВР</w:t>
            </w: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napToGrid w:val="0"/>
              <w:spacing w:after="0" w:line="240" w:lineRule="auto"/>
              <w:textAlignment w:val="baseline"/>
              <w:rPr>
                <w:rFonts w:ascii="Times New Roman" w:eastAsia="Droid Sans Fallback" w:hAnsi="Times New Roman" w:cs="Times New Roman"/>
                <w:kern w:val="3"/>
                <w:sz w:val="28"/>
                <w:szCs w:val="28"/>
                <w:lang w:val="uk-UA" w:eastAsia="zh-CN" w:bidi="hi-IN"/>
              </w:rPr>
            </w:pPr>
          </w:p>
        </w:tc>
      </w:tr>
      <w:tr w:rsidR="00525988" w:rsidRPr="00553E44" w:rsidTr="00D161AC">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6.</w:t>
            </w:r>
          </w:p>
        </w:tc>
        <w:tc>
          <w:tcPr>
            <w:tcW w:w="52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Засідання учнівської Козацької ради</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13.02.201</w:t>
            </w:r>
            <w:r w:rsidR="00D161AC" w:rsidRPr="00553E44">
              <w:rPr>
                <w:rFonts w:ascii="Times New Roman" w:eastAsia="Droid Sans Fallback" w:hAnsi="Times New Roman" w:cs="Times New Roman"/>
                <w:kern w:val="3"/>
                <w:sz w:val="28"/>
                <w:szCs w:val="28"/>
                <w:lang w:val="uk-UA" w:eastAsia="zh-CN" w:bidi="hi-IN"/>
              </w:rPr>
              <w:t>8</w:t>
            </w:r>
          </w:p>
        </w:tc>
        <w:tc>
          <w:tcPr>
            <w:tcW w:w="20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Заступник директора з ВР</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napToGrid w:val="0"/>
              <w:spacing w:after="0" w:line="240" w:lineRule="auto"/>
              <w:textAlignment w:val="baseline"/>
              <w:rPr>
                <w:rFonts w:ascii="Times New Roman" w:eastAsia="Droid Sans Fallback" w:hAnsi="Times New Roman" w:cs="Times New Roman"/>
                <w:kern w:val="3"/>
                <w:sz w:val="28"/>
                <w:szCs w:val="28"/>
                <w:lang w:val="uk-UA" w:eastAsia="zh-CN" w:bidi="hi-IN"/>
              </w:rPr>
            </w:pPr>
          </w:p>
        </w:tc>
      </w:tr>
      <w:tr w:rsidR="00525988" w:rsidRPr="00553E44" w:rsidTr="00D161AC">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7.</w:t>
            </w:r>
          </w:p>
        </w:tc>
        <w:tc>
          <w:tcPr>
            <w:tcW w:w="52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Підведення підсумків стану відвідування    за  лютий</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27.02.201</w:t>
            </w:r>
            <w:r w:rsidR="00D161AC" w:rsidRPr="00553E44">
              <w:rPr>
                <w:rFonts w:ascii="Times New Roman" w:eastAsia="Droid Sans Fallback" w:hAnsi="Times New Roman" w:cs="Times New Roman"/>
                <w:kern w:val="3"/>
                <w:sz w:val="28"/>
                <w:szCs w:val="28"/>
                <w:lang w:val="uk-UA" w:eastAsia="zh-CN" w:bidi="hi-IN"/>
              </w:rPr>
              <w:t>8</w:t>
            </w:r>
          </w:p>
        </w:tc>
        <w:tc>
          <w:tcPr>
            <w:tcW w:w="20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Класні керівники</w:t>
            </w: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Заступник директора з ВР</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napToGrid w:val="0"/>
              <w:spacing w:after="0" w:line="240" w:lineRule="auto"/>
              <w:textAlignment w:val="baseline"/>
              <w:rPr>
                <w:rFonts w:ascii="Times New Roman" w:eastAsia="Droid Sans Fallback" w:hAnsi="Times New Roman" w:cs="Times New Roman"/>
                <w:kern w:val="3"/>
                <w:sz w:val="28"/>
                <w:szCs w:val="28"/>
                <w:lang w:val="uk-UA" w:eastAsia="zh-CN" w:bidi="hi-IN"/>
              </w:rPr>
            </w:pPr>
          </w:p>
        </w:tc>
      </w:tr>
      <w:tr w:rsidR="00525988" w:rsidRPr="00553E44" w:rsidTr="00D161AC">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8.</w:t>
            </w:r>
          </w:p>
        </w:tc>
        <w:tc>
          <w:tcPr>
            <w:tcW w:w="52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Тиждень військово-патріотичного виховання:</w:t>
            </w:r>
          </w:p>
          <w:p w:rsidR="00525988" w:rsidRPr="00553E44" w:rsidRDefault="00525988" w:rsidP="00525988">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-військо-спортивне свято з нагоди Дня захисника Вітчизни;</w:t>
            </w:r>
          </w:p>
          <w:p w:rsidR="00525988" w:rsidRPr="00553E44" w:rsidRDefault="00525988" w:rsidP="00525988">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-спортивні змагання «А ну-мо, хлопці!»</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20-23.02.</w:t>
            </w: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201</w:t>
            </w:r>
            <w:r w:rsidR="00D161AC" w:rsidRPr="00553E44">
              <w:rPr>
                <w:rFonts w:ascii="Times New Roman" w:eastAsia="Droid Sans Fallback" w:hAnsi="Times New Roman" w:cs="Times New Roman"/>
                <w:kern w:val="3"/>
                <w:sz w:val="28"/>
                <w:szCs w:val="28"/>
                <w:lang w:val="uk-UA" w:eastAsia="zh-CN" w:bidi="hi-IN"/>
              </w:rPr>
              <w:t>8</w:t>
            </w:r>
          </w:p>
        </w:tc>
        <w:tc>
          <w:tcPr>
            <w:tcW w:w="20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 xml:space="preserve">Заступник директора з ВР </w:t>
            </w: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Вчитель фізичної культури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napToGrid w:val="0"/>
              <w:spacing w:after="0" w:line="240" w:lineRule="auto"/>
              <w:textAlignment w:val="baseline"/>
              <w:rPr>
                <w:rFonts w:ascii="Times New Roman" w:eastAsia="Droid Sans Fallback" w:hAnsi="Times New Roman" w:cs="Times New Roman"/>
                <w:kern w:val="3"/>
                <w:sz w:val="28"/>
                <w:szCs w:val="28"/>
                <w:lang w:val="uk-UA" w:eastAsia="zh-CN" w:bidi="hi-IN"/>
              </w:rPr>
            </w:pPr>
          </w:p>
        </w:tc>
      </w:tr>
      <w:tr w:rsidR="00525988" w:rsidRPr="00553E44" w:rsidTr="00D161AC">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9.</w:t>
            </w:r>
          </w:p>
        </w:tc>
        <w:tc>
          <w:tcPr>
            <w:tcW w:w="52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Профілактика злочинності та безпритульності серед учнів.</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Протягом місяця</w:t>
            </w:r>
          </w:p>
        </w:tc>
        <w:tc>
          <w:tcPr>
            <w:tcW w:w="20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Класні керівники</w:t>
            </w: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napToGrid w:val="0"/>
              <w:spacing w:after="0" w:line="240" w:lineRule="auto"/>
              <w:textAlignment w:val="baseline"/>
              <w:rPr>
                <w:rFonts w:ascii="Times New Roman" w:eastAsia="Droid Sans Fallback" w:hAnsi="Times New Roman" w:cs="Times New Roman"/>
                <w:kern w:val="3"/>
                <w:sz w:val="28"/>
                <w:szCs w:val="28"/>
                <w:lang w:val="uk-UA" w:eastAsia="zh-CN" w:bidi="hi-IN"/>
              </w:rPr>
            </w:pPr>
          </w:p>
        </w:tc>
      </w:tr>
    </w:tbl>
    <w:p w:rsidR="00525988" w:rsidRPr="00553E44" w:rsidRDefault="00525988" w:rsidP="00D161AC">
      <w:pPr>
        <w:jc w:val="center"/>
        <w:rPr>
          <w:rFonts w:ascii="Times New Roman" w:eastAsia="Droid Sans Fallback" w:hAnsi="Times New Roman" w:cs="Times New Roman"/>
          <w:b/>
          <w:kern w:val="3"/>
          <w:sz w:val="28"/>
          <w:szCs w:val="28"/>
          <w:lang w:val="uk-UA" w:eastAsia="zh-CN" w:bidi="hi-IN"/>
        </w:rPr>
      </w:pPr>
      <w:r w:rsidRPr="00553E44">
        <w:rPr>
          <w:rFonts w:ascii="Times New Roman" w:eastAsia="Droid Sans Fallback" w:hAnsi="Times New Roman" w:cs="Times New Roman"/>
          <w:b/>
          <w:kern w:val="3"/>
          <w:sz w:val="28"/>
          <w:szCs w:val="28"/>
          <w:lang w:val="uk-UA" w:eastAsia="zh-CN" w:bidi="hi-IN"/>
        </w:rPr>
        <w:br w:type="page"/>
      </w:r>
      <w:r w:rsidRPr="00553E44">
        <w:rPr>
          <w:rFonts w:ascii="Times New Roman" w:eastAsia="Droid Sans Fallback" w:hAnsi="Times New Roman" w:cs="Times New Roman"/>
          <w:b/>
          <w:kern w:val="3"/>
          <w:sz w:val="28"/>
          <w:szCs w:val="28"/>
          <w:lang w:val="uk-UA" w:eastAsia="zh-CN" w:bidi="hi-IN"/>
        </w:rPr>
        <w:lastRenderedPageBreak/>
        <w:t>Березень 201</w:t>
      </w:r>
      <w:r w:rsidR="00D32FE8" w:rsidRPr="00553E44">
        <w:rPr>
          <w:rFonts w:ascii="Times New Roman" w:eastAsia="Droid Sans Fallback" w:hAnsi="Times New Roman" w:cs="Times New Roman"/>
          <w:b/>
          <w:kern w:val="3"/>
          <w:sz w:val="28"/>
          <w:szCs w:val="28"/>
          <w:lang w:val="uk-UA" w:eastAsia="zh-CN" w:bidi="hi-IN"/>
        </w:rPr>
        <w:t>8</w:t>
      </w:r>
    </w:p>
    <w:p w:rsidR="00525988" w:rsidRPr="00553E44" w:rsidRDefault="00525988" w:rsidP="00525988">
      <w:pPr>
        <w:widowControl w:val="0"/>
        <w:suppressAutoHyphens/>
        <w:autoSpaceDN w:val="0"/>
        <w:spacing w:after="0" w:line="240" w:lineRule="auto"/>
        <w:textAlignment w:val="baseline"/>
        <w:rPr>
          <w:rFonts w:ascii="Times New Roman" w:eastAsia="Droid Sans Fallback" w:hAnsi="Times New Roman" w:cs="Times New Roman"/>
          <w:b/>
          <w:kern w:val="3"/>
          <w:sz w:val="28"/>
          <w:szCs w:val="28"/>
          <w:lang w:val="uk-UA" w:eastAsia="zh-CN" w:bidi="hi-IN"/>
        </w:rPr>
      </w:pPr>
    </w:p>
    <w:tbl>
      <w:tblPr>
        <w:tblW w:w="11023" w:type="dxa"/>
        <w:tblLayout w:type="fixed"/>
        <w:tblCellMar>
          <w:left w:w="10" w:type="dxa"/>
          <w:right w:w="10" w:type="dxa"/>
        </w:tblCellMar>
        <w:tblLook w:val="0000"/>
      </w:tblPr>
      <w:tblGrid>
        <w:gridCol w:w="567"/>
        <w:gridCol w:w="5104"/>
        <w:gridCol w:w="1701"/>
        <w:gridCol w:w="2268"/>
        <w:gridCol w:w="1383"/>
      </w:tblGrid>
      <w:tr w:rsidR="00525988" w:rsidRPr="00553E44" w:rsidTr="0045757B">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b/>
                <w:kern w:val="3"/>
                <w:sz w:val="28"/>
                <w:szCs w:val="28"/>
                <w:lang w:val="uk-UA" w:eastAsia="zh-CN" w:bidi="hi-IN"/>
              </w:rPr>
            </w:pPr>
            <w:r w:rsidRPr="00553E44">
              <w:rPr>
                <w:rFonts w:ascii="Times New Roman" w:eastAsia="Droid Sans Fallback" w:hAnsi="Times New Roman" w:cs="Times New Roman"/>
                <w:b/>
                <w:kern w:val="3"/>
                <w:sz w:val="28"/>
                <w:szCs w:val="28"/>
                <w:lang w:val="uk-UA" w:eastAsia="zh-CN" w:bidi="hi-IN"/>
              </w:rPr>
              <w:t>№ з/п</w:t>
            </w:r>
          </w:p>
        </w:tc>
        <w:tc>
          <w:tcPr>
            <w:tcW w:w="51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b/>
                <w:kern w:val="3"/>
                <w:sz w:val="28"/>
                <w:szCs w:val="28"/>
                <w:lang w:val="uk-UA" w:eastAsia="zh-CN" w:bidi="hi-IN"/>
              </w:rPr>
              <w:t>Зміст заходів</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b/>
                <w:kern w:val="3"/>
                <w:sz w:val="28"/>
                <w:szCs w:val="28"/>
                <w:lang w:val="uk-UA" w:eastAsia="zh-CN" w:bidi="hi-IN"/>
              </w:rPr>
            </w:pPr>
            <w:r w:rsidRPr="00553E44">
              <w:rPr>
                <w:rFonts w:ascii="Times New Roman" w:eastAsia="Droid Sans Fallback" w:hAnsi="Times New Roman" w:cs="Times New Roman"/>
                <w:b/>
                <w:kern w:val="3"/>
                <w:sz w:val="28"/>
                <w:szCs w:val="28"/>
                <w:lang w:val="uk-UA" w:eastAsia="zh-CN" w:bidi="hi-IN"/>
              </w:rPr>
              <w:t>Термін виконання</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b/>
                <w:kern w:val="3"/>
                <w:sz w:val="28"/>
                <w:szCs w:val="28"/>
                <w:lang w:val="uk-UA" w:eastAsia="zh-CN" w:bidi="hi-IN"/>
              </w:rPr>
            </w:pPr>
            <w:r w:rsidRPr="00553E44">
              <w:rPr>
                <w:rFonts w:ascii="Times New Roman" w:eastAsia="Droid Sans Fallback" w:hAnsi="Times New Roman" w:cs="Times New Roman"/>
                <w:b/>
                <w:kern w:val="3"/>
                <w:sz w:val="28"/>
                <w:szCs w:val="28"/>
                <w:lang w:val="uk-UA" w:eastAsia="zh-CN" w:bidi="hi-IN"/>
              </w:rPr>
              <w:t>Відповідальні</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b/>
                <w:kern w:val="3"/>
                <w:sz w:val="28"/>
                <w:szCs w:val="28"/>
                <w:lang w:val="uk-UA" w:eastAsia="zh-CN" w:bidi="hi-IN"/>
              </w:rPr>
            </w:pPr>
            <w:r w:rsidRPr="00553E44">
              <w:rPr>
                <w:rFonts w:ascii="Times New Roman" w:eastAsia="Droid Sans Fallback" w:hAnsi="Times New Roman" w:cs="Times New Roman"/>
                <w:b/>
                <w:kern w:val="3"/>
                <w:sz w:val="28"/>
                <w:szCs w:val="28"/>
                <w:lang w:val="uk-UA" w:eastAsia="zh-CN" w:bidi="hi-IN"/>
              </w:rPr>
              <w:t>Відмітка про виконання</w:t>
            </w:r>
          </w:p>
        </w:tc>
      </w:tr>
      <w:tr w:rsidR="00525988" w:rsidRPr="00553E44" w:rsidTr="0045757B">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1.</w:t>
            </w:r>
          </w:p>
        </w:tc>
        <w:tc>
          <w:tcPr>
            <w:tcW w:w="51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Заходи до Міжнародного Жіночого Дня 8 Березня:</w:t>
            </w:r>
          </w:p>
          <w:p w:rsidR="00525988" w:rsidRPr="00553E44" w:rsidRDefault="00525988" w:rsidP="00525988">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-святковий концерт;</w:t>
            </w:r>
          </w:p>
          <w:p w:rsidR="00525988" w:rsidRPr="00553E44" w:rsidRDefault="00525988" w:rsidP="00525988">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-виставка вітальних листівок;</w:t>
            </w:r>
          </w:p>
          <w:p w:rsidR="00525988" w:rsidRPr="00553E44" w:rsidRDefault="00525988" w:rsidP="00525988">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-акція «Милосердя»</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01-03.03.</w:t>
            </w: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201</w:t>
            </w:r>
            <w:r w:rsidR="00D32FE8" w:rsidRPr="00553E44">
              <w:rPr>
                <w:rFonts w:ascii="Times New Roman" w:eastAsia="Droid Sans Fallback" w:hAnsi="Times New Roman" w:cs="Times New Roman"/>
                <w:kern w:val="3"/>
                <w:sz w:val="28"/>
                <w:szCs w:val="28"/>
                <w:lang w:val="uk-UA" w:eastAsia="zh-CN" w:bidi="hi-IN"/>
              </w:rPr>
              <w:t>8</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Заступник директора з ВР Класні керівники</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napToGrid w:val="0"/>
              <w:spacing w:after="0" w:line="240" w:lineRule="auto"/>
              <w:textAlignment w:val="baseline"/>
              <w:rPr>
                <w:rFonts w:ascii="Times New Roman" w:eastAsia="Droid Sans Fallback" w:hAnsi="Times New Roman" w:cs="Times New Roman"/>
                <w:kern w:val="3"/>
                <w:sz w:val="28"/>
                <w:szCs w:val="28"/>
                <w:lang w:val="uk-UA" w:eastAsia="zh-CN" w:bidi="hi-IN"/>
              </w:rPr>
            </w:pPr>
          </w:p>
        </w:tc>
      </w:tr>
      <w:tr w:rsidR="00525988" w:rsidRPr="00553E44" w:rsidTr="0045757B">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2.</w:t>
            </w:r>
          </w:p>
        </w:tc>
        <w:tc>
          <w:tcPr>
            <w:tcW w:w="51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Заходи до Шевченківських днів:</w:t>
            </w:r>
          </w:p>
          <w:p w:rsidR="00525988" w:rsidRPr="00553E44" w:rsidRDefault="00525988" w:rsidP="00525988">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-конкурс малюнків – 2-5 кл.;</w:t>
            </w:r>
          </w:p>
          <w:p w:rsidR="00525988" w:rsidRPr="00553E44" w:rsidRDefault="00525988" w:rsidP="00525988">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-конкурс на краще виконання віршів – 6-8 кл.;</w:t>
            </w:r>
          </w:p>
          <w:p w:rsidR="00525988" w:rsidRPr="00553E44" w:rsidRDefault="00525988" w:rsidP="00525988">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-конкурс творів «Мій Шевченко» - 9-11 кл.</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06-10.03.</w:t>
            </w: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201</w:t>
            </w:r>
            <w:r w:rsidR="00D32FE8" w:rsidRPr="00553E44">
              <w:rPr>
                <w:rFonts w:ascii="Times New Roman" w:eastAsia="Droid Sans Fallback" w:hAnsi="Times New Roman" w:cs="Times New Roman"/>
                <w:kern w:val="3"/>
                <w:sz w:val="28"/>
                <w:szCs w:val="28"/>
                <w:lang w:val="uk-UA" w:eastAsia="zh-CN" w:bidi="hi-IN"/>
              </w:rPr>
              <w:t>8</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Вчитель образотворчого мистецтва</w:t>
            </w: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Вчителі-філологи</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napToGrid w:val="0"/>
              <w:spacing w:after="0" w:line="240" w:lineRule="auto"/>
              <w:textAlignment w:val="baseline"/>
              <w:rPr>
                <w:rFonts w:ascii="Times New Roman" w:eastAsia="Droid Sans Fallback" w:hAnsi="Times New Roman" w:cs="Times New Roman"/>
                <w:kern w:val="3"/>
                <w:sz w:val="28"/>
                <w:szCs w:val="28"/>
                <w:lang w:val="uk-UA" w:eastAsia="zh-CN" w:bidi="hi-IN"/>
              </w:rPr>
            </w:pPr>
          </w:p>
        </w:tc>
      </w:tr>
      <w:tr w:rsidR="00525988" w:rsidRPr="00553E44" w:rsidTr="0045757B">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3.</w:t>
            </w:r>
          </w:p>
        </w:tc>
        <w:tc>
          <w:tcPr>
            <w:tcW w:w="51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Участь у фестивалі команд ДЮП</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Згідно наказу відділу освіти</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 xml:space="preserve">Заступник </w:t>
            </w: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 xml:space="preserve"> директора</w:t>
            </w: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 xml:space="preserve"> з ВР</w:t>
            </w: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napToGrid w:val="0"/>
              <w:spacing w:after="0" w:line="240" w:lineRule="auto"/>
              <w:textAlignment w:val="baseline"/>
              <w:rPr>
                <w:rFonts w:ascii="Times New Roman" w:eastAsia="Droid Sans Fallback" w:hAnsi="Times New Roman" w:cs="Times New Roman"/>
                <w:kern w:val="3"/>
                <w:sz w:val="28"/>
                <w:szCs w:val="28"/>
                <w:lang w:val="uk-UA" w:eastAsia="zh-CN" w:bidi="hi-IN"/>
              </w:rPr>
            </w:pPr>
          </w:p>
        </w:tc>
      </w:tr>
      <w:tr w:rsidR="00525988" w:rsidRPr="00553E44" w:rsidTr="0045757B">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4.</w:t>
            </w:r>
          </w:p>
        </w:tc>
        <w:tc>
          <w:tcPr>
            <w:tcW w:w="51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Проведення заходів до Всесвітнього та Всеукраїнського днів боротьби  із захворюванням на туберкульоз.</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20.03.201</w:t>
            </w:r>
            <w:r w:rsidR="00D32FE8" w:rsidRPr="00553E44">
              <w:rPr>
                <w:rFonts w:ascii="Times New Roman" w:eastAsia="Droid Sans Fallback" w:hAnsi="Times New Roman" w:cs="Times New Roman"/>
                <w:kern w:val="3"/>
                <w:sz w:val="28"/>
                <w:szCs w:val="28"/>
                <w:lang w:val="uk-UA" w:eastAsia="zh-CN" w:bidi="hi-IN"/>
              </w:rPr>
              <w:t>8</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Класні керівники</w:t>
            </w: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napToGrid w:val="0"/>
              <w:spacing w:after="0" w:line="240" w:lineRule="auto"/>
              <w:textAlignment w:val="baseline"/>
              <w:rPr>
                <w:rFonts w:ascii="Times New Roman" w:eastAsia="Droid Sans Fallback" w:hAnsi="Times New Roman" w:cs="Times New Roman"/>
                <w:kern w:val="3"/>
                <w:sz w:val="28"/>
                <w:szCs w:val="28"/>
                <w:lang w:val="uk-UA" w:eastAsia="zh-CN" w:bidi="hi-IN"/>
              </w:rPr>
            </w:pPr>
          </w:p>
        </w:tc>
      </w:tr>
      <w:tr w:rsidR="00525988" w:rsidRPr="00553E44" w:rsidTr="0045757B">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5.</w:t>
            </w:r>
          </w:p>
        </w:tc>
        <w:tc>
          <w:tcPr>
            <w:tcW w:w="51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Засідання Ради профілактики</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20.03.201</w:t>
            </w:r>
            <w:r w:rsidR="00D32FE8" w:rsidRPr="00553E44">
              <w:rPr>
                <w:rFonts w:ascii="Times New Roman" w:eastAsia="Droid Sans Fallback" w:hAnsi="Times New Roman" w:cs="Times New Roman"/>
                <w:kern w:val="3"/>
                <w:sz w:val="28"/>
                <w:szCs w:val="28"/>
                <w:lang w:val="uk-UA" w:eastAsia="zh-CN" w:bidi="hi-IN"/>
              </w:rPr>
              <w:t>8</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 xml:space="preserve">Заступник </w:t>
            </w: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 xml:space="preserve"> директора</w:t>
            </w: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 xml:space="preserve"> з ВР</w:t>
            </w: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 xml:space="preserve"> </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napToGrid w:val="0"/>
              <w:spacing w:after="0" w:line="240" w:lineRule="auto"/>
              <w:textAlignment w:val="baseline"/>
              <w:rPr>
                <w:rFonts w:ascii="Times New Roman" w:eastAsia="Droid Sans Fallback" w:hAnsi="Times New Roman" w:cs="Times New Roman"/>
                <w:kern w:val="3"/>
                <w:sz w:val="28"/>
                <w:szCs w:val="28"/>
                <w:lang w:val="uk-UA" w:eastAsia="zh-CN" w:bidi="hi-IN"/>
              </w:rPr>
            </w:pPr>
          </w:p>
        </w:tc>
      </w:tr>
      <w:tr w:rsidR="00525988" w:rsidRPr="00553E44" w:rsidTr="0045757B">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6.</w:t>
            </w:r>
          </w:p>
        </w:tc>
        <w:tc>
          <w:tcPr>
            <w:tcW w:w="51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 xml:space="preserve">Засідання учнівської Козацької ради </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13.03.201</w:t>
            </w:r>
            <w:r w:rsidR="00D32FE8" w:rsidRPr="00553E44">
              <w:rPr>
                <w:rFonts w:ascii="Times New Roman" w:eastAsia="Droid Sans Fallback" w:hAnsi="Times New Roman" w:cs="Times New Roman"/>
                <w:kern w:val="3"/>
                <w:sz w:val="28"/>
                <w:szCs w:val="28"/>
                <w:lang w:val="uk-UA" w:eastAsia="zh-CN" w:bidi="hi-IN"/>
              </w:rPr>
              <w:t>8</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Кошовий атаман Козацької ради</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napToGrid w:val="0"/>
              <w:spacing w:after="0" w:line="240" w:lineRule="auto"/>
              <w:textAlignment w:val="baseline"/>
              <w:rPr>
                <w:rFonts w:ascii="Times New Roman" w:eastAsia="Droid Sans Fallback" w:hAnsi="Times New Roman" w:cs="Times New Roman"/>
                <w:kern w:val="3"/>
                <w:sz w:val="28"/>
                <w:szCs w:val="28"/>
                <w:lang w:val="uk-UA" w:eastAsia="zh-CN" w:bidi="hi-IN"/>
              </w:rPr>
            </w:pPr>
          </w:p>
        </w:tc>
      </w:tr>
      <w:tr w:rsidR="00525988" w:rsidRPr="00553E44" w:rsidTr="0045757B">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7.</w:t>
            </w:r>
          </w:p>
        </w:tc>
        <w:tc>
          <w:tcPr>
            <w:tcW w:w="51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Підведення підсумків стану відвідування  навчальних занять учнями школи  за березень.</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31.03.201</w:t>
            </w:r>
            <w:r w:rsidR="00D32FE8" w:rsidRPr="00553E44">
              <w:rPr>
                <w:rFonts w:ascii="Times New Roman" w:eastAsia="Droid Sans Fallback" w:hAnsi="Times New Roman" w:cs="Times New Roman"/>
                <w:kern w:val="3"/>
                <w:sz w:val="28"/>
                <w:szCs w:val="28"/>
                <w:lang w:val="uk-UA" w:eastAsia="zh-CN" w:bidi="hi-IN"/>
              </w:rPr>
              <w:t>8</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Класні керівники</w:t>
            </w: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Заступник директора з ВР</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napToGrid w:val="0"/>
              <w:spacing w:after="0" w:line="240" w:lineRule="auto"/>
              <w:textAlignment w:val="baseline"/>
              <w:rPr>
                <w:rFonts w:ascii="Times New Roman" w:eastAsia="Droid Sans Fallback" w:hAnsi="Times New Roman" w:cs="Times New Roman"/>
                <w:kern w:val="3"/>
                <w:sz w:val="28"/>
                <w:szCs w:val="28"/>
                <w:lang w:val="uk-UA" w:eastAsia="zh-CN" w:bidi="hi-IN"/>
              </w:rPr>
            </w:pPr>
          </w:p>
        </w:tc>
      </w:tr>
      <w:tr w:rsidR="00525988" w:rsidRPr="00553E44" w:rsidTr="0045757B">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8.</w:t>
            </w:r>
          </w:p>
        </w:tc>
        <w:tc>
          <w:tcPr>
            <w:tcW w:w="51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Профілактика злочинності та без-притульності серед учнів.</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Протягом місяця</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Класні керівники</w:t>
            </w: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Заступник директора з ВР</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napToGrid w:val="0"/>
              <w:spacing w:after="0" w:line="240" w:lineRule="auto"/>
              <w:textAlignment w:val="baseline"/>
              <w:rPr>
                <w:rFonts w:ascii="Times New Roman" w:eastAsia="Droid Sans Fallback" w:hAnsi="Times New Roman" w:cs="Times New Roman"/>
                <w:kern w:val="3"/>
                <w:sz w:val="28"/>
                <w:szCs w:val="28"/>
                <w:lang w:val="uk-UA" w:eastAsia="zh-CN" w:bidi="hi-IN"/>
              </w:rPr>
            </w:pPr>
          </w:p>
        </w:tc>
      </w:tr>
    </w:tbl>
    <w:p w:rsidR="00525988" w:rsidRPr="00553E44" w:rsidRDefault="00525988" w:rsidP="00525988">
      <w:pPr>
        <w:rPr>
          <w:rFonts w:ascii="Times New Roman" w:eastAsia="Droid Sans Fallback" w:hAnsi="Times New Roman" w:cs="Times New Roman"/>
          <w:b/>
          <w:kern w:val="3"/>
          <w:sz w:val="28"/>
          <w:szCs w:val="28"/>
          <w:lang w:val="uk-UA" w:eastAsia="zh-CN" w:bidi="hi-IN"/>
        </w:rPr>
      </w:pPr>
      <w:r w:rsidRPr="00553E44">
        <w:rPr>
          <w:rFonts w:ascii="Times New Roman" w:eastAsia="Droid Sans Fallback" w:hAnsi="Times New Roman" w:cs="Times New Roman"/>
          <w:b/>
          <w:kern w:val="3"/>
          <w:sz w:val="28"/>
          <w:szCs w:val="28"/>
          <w:lang w:val="uk-UA" w:eastAsia="zh-CN" w:bidi="hi-IN"/>
        </w:rPr>
        <w:br w:type="page"/>
      </w:r>
    </w:p>
    <w:p w:rsidR="00525988" w:rsidRPr="00553E44" w:rsidRDefault="00525988" w:rsidP="00525988">
      <w:pPr>
        <w:widowControl w:val="0"/>
        <w:suppressAutoHyphens/>
        <w:autoSpaceDN w:val="0"/>
        <w:spacing w:after="0" w:line="240" w:lineRule="auto"/>
        <w:ind w:left="3540" w:firstLine="708"/>
        <w:textAlignment w:val="baseline"/>
        <w:rPr>
          <w:rFonts w:ascii="Times New Roman" w:eastAsia="Droid Sans Fallback" w:hAnsi="Times New Roman" w:cs="Times New Roman"/>
          <w:b/>
          <w:kern w:val="3"/>
          <w:sz w:val="28"/>
          <w:szCs w:val="28"/>
          <w:lang w:val="uk-UA" w:eastAsia="zh-CN" w:bidi="hi-IN"/>
        </w:rPr>
      </w:pPr>
      <w:r w:rsidRPr="00553E44">
        <w:rPr>
          <w:rFonts w:ascii="Times New Roman" w:eastAsia="Droid Sans Fallback" w:hAnsi="Times New Roman" w:cs="Times New Roman"/>
          <w:b/>
          <w:kern w:val="3"/>
          <w:sz w:val="28"/>
          <w:szCs w:val="28"/>
          <w:lang w:val="uk-UA" w:eastAsia="zh-CN" w:bidi="hi-IN"/>
        </w:rPr>
        <w:lastRenderedPageBreak/>
        <w:t>Квітень 201</w:t>
      </w:r>
      <w:r w:rsidR="00D32FE8" w:rsidRPr="00553E44">
        <w:rPr>
          <w:rFonts w:ascii="Times New Roman" w:eastAsia="Droid Sans Fallback" w:hAnsi="Times New Roman" w:cs="Times New Roman"/>
          <w:b/>
          <w:kern w:val="3"/>
          <w:sz w:val="28"/>
          <w:szCs w:val="28"/>
          <w:lang w:val="uk-UA" w:eastAsia="zh-CN" w:bidi="hi-IN"/>
        </w:rPr>
        <w:t>8</w:t>
      </w:r>
    </w:p>
    <w:tbl>
      <w:tblPr>
        <w:tblW w:w="11199" w:type="dxa"/>
        <w:tblInd w:w="-176" w:type="dxa"/>
        <w:tblLayout w:type="fixed"/>
        <w:tblCellMar>
          <w:left w:w="10" w:type="dxa"/>
          <w:right w:w="10" w:type="dxa"/>
        </w:tblCellMar>
        <w:tblLook w:val="0000"/>
      </w:tblPr>
      <w:tblGrid>
        <w:gridCol w:w="568"/>
        <w:gridCol w:w="5279"/>
        <w:gridCol w:w="1701"/>
        <w:gridCol w:w="2268"/>
        <w:gridCol w:w="1383"/>
      </w:tblGrid>
      <w:tr w:rsidR="00525988" w:rsidRPr="00553E44" w:rsidTr="00D32FE8">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b/>
                <w:kern w:val="3"/>
                <w:sz w:val="28"/>
                <w:szCs w:val="28"/>
                <w:lang w:val="uk-UA" w:eastAsia="zh-CN" w:bidi="hi-IN"/>
              </w:rPr>
            </w:pPr>
            <w:r w:rsidRPr="00553E44">
              <w:rPr>
                <w:rFonts w:ascii="Times New Roman" w:eastAsia="Droid Sans Fallback" w:hAnsi="Times New Roman" w:cs="Times New Roman"/>
                <w:b/>
                <w:kern w:val="3"/>
                <w:sz w:val="28"/>
                <w:szCs w:val="28"/>
                <w:lang w:val="uk-UA" w:eastAsia="zh-CN" w:bidi="hi-IN"/>
              </w:rPr>
              <w:t>№ з/п</w:t>
            </w:r>
          </w:p>
        </w:tc>
        <w:tc>
          <w:tcPr>
            <w:tcW w:w="52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b/>
                <w:kern w:val="3"/>
                <w:sz w:val="28"/>
                <w:szCs w:val="28"/>
                <w:lang w:val="uk-UA" w:eastAsia="zh-CN" w:bidi="hi-IN"/>
              </w:rPr>
              <w:t>Зміст заходів</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b/>
                <w:kern w:val="3"/>
                <w:sz w:val="28"/>
                <w:szCs w:val="28"/>
                <w:lang w:val="uk-UA" w:eastAsia="zh-CN" w:bidi="hi-IN"/>
              </w:rPr>
            </w:pPr>
            <w:r w:rsidRPr="00553E44">
              <w:rPr>
                <w:rFonts w:ascii="Times New Roman" w:eastAsia="Droid Sans Fallback" w:hAnsi="Times New Roman" w:cs="Times New Roman"/>
                <w:b/>
                <w:kern w:val="3"/>
                <w:sz w:val="28"/>
                <w:szCs w:val="28"/>
                <w:lang w:val="uk-UA" w:eastAsia="zh-CN" w:bidi="hi-IN"/>
              </w:rPr>
              <w:t>Термін виконання</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b/>
                <w:kern w:val="3"/>
                <w:sz w:val="28"/>
                <w:szCs w:val="28"/>
                <w:lang w:val="uk-UA" w:eastAsia="zh-CN" w:bidi="hi-IN"/>
              </w:rPr>
            </w:pPr>
            <w:r w:rsidRPr="00553E44">
              <w:rPr>
                <w:rFonts w:ascii="Times New Roman" w:eastAsia="Droid Sans Fallback" w:hAnsi="Times New Roman" w:cs="Times New Roman"/>
                <w:b/>
                <w:kern w:val="3"/>
                <w:sz w:val="28"/>
                <w:szCs w:val="28"/>
                <w:lang w:val="uk-UA" w:eastAsia="zh-CN" w:bidi="hi-IN"/>
              </w:rPr>
              <w:t>Відповідальні</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b/>
                <w:kern w:val="3"/>
                <w:sz w:val="28"/>
                <w:szCs w:val="28"/>
                <w:lang w:val="uk-UA" w:eastAsia="zh-CN" w:bidi="hi-IN"/>
              </w:rPr>
            </w:pPr>
            <w:r w:rsidRPr="00553E44">
              <w:rPr>
                <w:rFonts w:ascii="Times New Roman" w:eastAsia="Droid Sans Fallback" w:hAnsi="Times New Roman" w:cs="Times New Roman"/>
                <w:b/>
                <w:kern w:val="3"/>
                <w:sz w:val="28"/>
                <w:szCs w:val="28"/>
                <w:lang w:val="uk-UA" w:eastAsia="zh-CN" w:bidi="hi-IN"/>
              </w:rPr>
              <w:t>Відмітка про виконання</w:t>
            </w:r>
          </w:p>
        </w:tc>
      </w:tr>
      <w:tr w:rsidR="00525988" w:rsidRPr="00553E44" w:rsidTr="00D32FE8">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1.</w:t>
            </w:r>
          </w:p>
        </w:tc>
        <w:tc>
          <w:tcPr>
            <w:tcW w:w="52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D32FE8" w:rsidP="00D32FE8">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Місячник економічного</w:t>
            </w:r>
            <w:r w:rsidR="00525988" w:rsidRPr="00553E44">
              <w:rPr>
                <w:rFonts w:ascii="Times New Roman" w:eastAsia="Droid Sans Fallback" w:hAnsi="Times New Roman" w:cs="Times New Roman"/>
                <w:kern w:val="3"/>
                <w:sz w:val="28"/>
                <w:szCs w:val="28"/>
                <w:lang w:val="uk-UA" w:eastAsia="zh-CN" w:bidi="hi-IN"/>
              </w:rPr>
              <w:t xml:space="preserve"> виховання «</w:t>
            </w:r>
            <w:r w:rsidRPr="00553E44">
              <w:rPr>
                <w:rFonts w:ascii="Times New Roman" w:eastAsia="Droid Sans Fallback" w:hAnsi="Times New Roman" w:cs="Times New Roman"/>
                <w:kern w:val="3"/>
                <w:sz w:val="28"/>
                <w:szCs w:val="28"/>
                <w:lang w:val="uk-UA" w:eastAsia="zh-CN" w:bidi="hi-IN"/>
              </w:rPr>
              <w:t>Вчимося планувати»</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Протягом місяця</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 xml:space="preserve">Заступник </w:t>
            </w: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з ВР</w:t>
            </w: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 xml:space="preserve"> Класні керівники</w:t>
            </w: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napToGrid w:val="0"/>
              <w:spacing w:after="0" w:line="240" w:lineRule="auto"/>
              <w:textAlignment w:val="baseline"/>
              <w:rPr>
                <w:rFonts w:ascii="Times New Roman" w:eastAsia="Droid Sans Fallback" w:hAnsi="Times New Roman" w:cs="Times New Roman"/>
                <w:kern w:val="3"/>
                <w:sz w:val="28"/>
                <w:szCs w:val="28"/>
                <w:lang w:val="uk-UA" w:eastAsia="zh-CN" w:bidi="hi-IN"/>
              </w:rPr>
            </w:pPr>
          </w:p>
        </w:tc>
      </w:tr>
      <w:tr w:rsidR="00525988" w:rsidRPr="00553E44" w:rsidTr="00D32FE8">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2.</w:t>
            </w:r>
          </w:p>
        </w:tc>
        <w:tc>
          <w:tcPr>
            <w:tcW w:w="52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Заходи до Всесвітнього Дня здоров’я.</w:t>
            </w:r>
          </w:p>
          <w:p w:rsidR="00525988" w:rsidRPr="00553E44" w:rsidRDefault="00525988" w:rsidP="00525988">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 xml:space="preserve"> Бесіди: «Про шкідливість алкоголю та тютюнопаління»; «Загроза людству – СНІД»; «Здоровий спосіб життя – запорука довголіття».</w:t>
            </w:r>
          </w:p>
          <w:p w:rsidR="00525988" w:rsidRPr="00553E44" w:rsidRDefault="00525988" w:rsidP="00525988">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Спортивні змагання.</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07.04.201</w:t>
            </w:r>
            <w:r w:rsidR="00D32FE8" w:rsidRPr="00553E44">
              <w:rPr>
                <w:rFonts w:ascii="Times New Roman" w:eastAsia="Droid Sans Fallback" w:hAnsi="Times New Roman" w:cs="Times New Roman"/>
                <w:kern w:val="3"/>
                <w:sz w:val="28"/>
                <w:szCs w:val="28"/>
                <w:lang w:val="uk-UA" w:eastAsia="zh-CN" w:bidi="hi-IN"/>
              </w:rPr>
              <w:t>8</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Класні керівники</w:t>
            </w: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Вчитель фіз.- культури</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napToGrid w:val="0"/>
              <w:spacing w:after="0" w:line="240" w:lineRule="auto"/>
              <w:textAlignment w:val="baseline"/>
              <w:rPr>
                <w:rFonts w:ascii="Times New Roman" w:eastAsia="Droid Sans Fallback" w:hAnsi="Times New Roman" w:cs="Times New Roman"/>
                <w:kern w:val="3"/>
                <w:sz w:val="28"/>
                <w:szCs w:val="28"/>
                <w:lang w:val="uk-UA" w:eastAsia="zh-CN" w:bidi="hi-IN"/>
              </w:rPr>
            </w:pPr>
          </w:p>
        </w:tc>
      </w:tr>
      <w:tr w:rsidR="00525988" w:rsidRPr="00553E44" w:rsidTr="00D32FE8">
        <w:trPr>
          <w:trHeight w:val="727"/>
        </w:trPr>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3.</w:t>
            </w:r>
          </w:p>
        </w:tc>
        <w:tc>
          <w:tcPr>
            <w:tcW w:w="52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Заходи до Всесвітнього Дня авіації та космонавтики.</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14.04.201</w:t>
            </w:r>
            <w:r w:rsidR="00D32FE8" w:rsidRPr="00553E44">
              <w:rPr>
                <w:rFonts w:ascii="Times New Roman" w:eastAsia="Droid Sans Fallback" w:hAnsi="Times New Roman" w:cs="Times New Roman"/>
                <w:kern w:val="3"/>
                <w:sz w:val="28"/>
                <w:szCs w:val="28"/>
                <w:lang w:val="uk-UA" w:eastAsia="zh-CN" w:bidi="hi-IN"/>
              </w:rPr>
              <w:t>8</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Класні керівники</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p>
        </w:tc>
      </w:tr>
      <w:tr w:rsidR="00525988" w:rsidRPr="00553E44" w:rsidTr="00D32FE8">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4.</w:t>
            </w:r>
          </w:p>
        </w:tc>
        <w:tc>
          <w:tcPr>
            <w:tcW w:w="52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Єдиний день правових знань «Ос-новний закон моєї країни» до річниці Конституції Пилипа Орлика</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07.04.201</w:t>
            </w:r>
            <w:r w:rsidR="00D32FE8" w:rsidRPr="00553E44">
              <w:rPr>
                <w:rFonts w:ascii="Times New Roman" w:eastAsia="Droid Sans Fallback" w:hAnsi="Times New Roman" w:cs="Times New Roman"/>
                <w:kern w:val="3"/>
                <w:sz w:val="28"/>
                <w:szCs w:val="28"/>
                <w:lang w:val="uk-UA" w:eastAsia="zh-CN" w:bidi="hi-IN"/>
              </w:rPr>
              <w:t>8</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Вчителі історії</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napToGrid w:val="0"/>
              <w:spacing w:after="0" w:line="240" w:lineRule="auto"/>
              <w:textAlignment w:val="baseline"/>
              <w:rPr>
                <w:rFonts w:ascii="Times New Roman" w:eastAsia="Droid Sans Fallback" w:hAnsi="Times New Roman" w:cs="Times New Roman"/>
                <w:kern w:val="3"/>
                <w:sz w:val="28"/>
                <w:szCs w:val="28"/>
                <w:lang w:val="uk-UA" w:eastAsia="zh-CN" w:bidi="hi-IN"/>
              </w:rPr>
            </w:pPr>
          </w:p>
        </w:tc>
      </w:tr>
      <w:tr w:rsidR="00525988" w:rsidRPr="00553E44" w:rsidTr="00D32FE8">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5.</w:t>
            </w:r>
          </w:p>
        </w:tc>
        <w:tc>
          <w:tcPr>
            <w:tcW w:w="52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Тиждень Пам’яті загиблих ліквідаторів аварії на ЧАЄС:</w:t>
            </w:r>
          </w:p>
          <w:p w:rsidR="00525988" w:rsidRPr="00553E44" w:rsidRDefault="00525988" w:rsidP="00525988">
            <w:pPr>
              <w:widowControl w:val="0"/>
              <w:numPr>
                <w:ilvl w:val="0"/>
                <w:numId w:val="1"/>
              </w:numPr>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Тематична виставка;</w:t>
            </w:r>
          </w:p>
          <w:p w:rsidR="00525988" w:rsidRPr="00553E44" w:rsidRDefault="00525988" w:rsidP="00525988">
            <w:pPr>
              <w:widowControl w:val="0"/>
              <w:numPr>
                <w:ilvl w:val="0"/>
                <w:numId w:val="1"/>
              </w:numPr>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Тематичні виховні години;</w:t>
            </w:r>
          </w:p>
          <w:p w:rsidR="00525988" w:rsidRPr="00553E44" w:rsidRDefault="00525988" w:rsidP="00525988">
            <w:pPr>
              <w:widowControl w:val="0"/>
              <w:numPr>
                <w:ilvl w:val="0"/>
                <w:numId w:val="1"/>
              </w:numPr>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Лінійка Пам’яті.</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24-26.04.</w:t>
            </w: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201</w:t>
            </w:r>
            <w:r w:rsidR="00D32FE8" w:rsidRPr="00553E44">
              <w:rPr>
                <w:rFonts w:ascii="Times New Roman" w:eastAsia="Droid Sans Fallback" w:hAnsi="Times New Roman" w:cs="Times New Roman"/>
                <w:kern w:val="3"/>
                <w:sz w:val="28"/>
                <w:szCs w:val="28"/>
                <w:lang w:val="uk-UA" w:eastAsia="zh-CN" w:bidi="hi-IN"/>
              </w:rPr>
              <w:t>8</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Класні керівники</w:t>
            </w: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Бібліотекар</w:t>
            </w: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Заступник директора з ВР</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napToGrid w:val="0"/>
              <w:spacing w:after="0" w:line="240" w:lineRule="auto"/>
              <w:textAlignment w:val="baseline"/>
              <w:rPr>
                <w:rFonts w:ascii="Times New Roman" w:eastAsia="Droid Sans Fallback" w:hAnsi="Times New Roman" w:cs="Times New Roman"/>
                <w:kern w:val="3"/>
                <w:sz w:val="28"/>
                <w:szCs w:val="28"/>
                <w:lang w:val="uk-UA" w:eastAsia="zh-CN" w:bidi="hi-IN"/>
              </w:rPr>
            </w:pPr>
          </w:p>
        </w:tc>
      </w:tr>
      <w:tr w:rsidR="00525988" w:rsidRPr="00553E44" w:rsidTr="00D32FE8">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6.</w:t>
            </w:r>
          </w:p>
        </w:tc>
        <w:tc>
          <w:tcPr>
            <w:tcW w:w="52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Загальношкільна батьківська кон-ференція.</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24.04.201</w:t>
            </w:r>
            <w:r w:rsidR="00D32FE8" w:rsidRPr="00553E44">
              <w:rPr>
                <w:rFonts w:ascii="Times New Roman" w:eastAsia="Droid Sans Fallback" w:hAnsi="Times New Roman" w:cs="Times New Roman"/>
                <w:kern w:val="3"/>
                <w:sz w:val="28"/>
                <w:szCs w:val="28"/>
                <w:lang w:val="uk-UA" w:eastAsia="zh-CN" w:bidi="hi-IN"/>
              </w:rPr>
              <w:t>8</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Адміністрація</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napToGrid w:val="0"/>
              <w:spacing w:after="0" w:line="240" w:lineRule="auto"/>
              <w:textAlignment w:val="baseline"/>
              <w:rPr>
                <w:rFonts w:ascii="Times New Roman" w:eastAsia="Droid Sans Fallback" w:hAnsi="Times New Roman" w:cs="Times New Roman"/>
                <w:kern w:val="3"/>
                <w:sz w:val="28"/>
                <w:szCs w:val="28"/>
                <w:lang w:val="uk-UA" w:eastAsia="zh-CN" w:bidi="hi-IN"/>
              </w:rPr>
            </w:pPr>
          </w:p>
        </w:tc>
      </w:tr>
      <w:tr w:rsidR="00525988" w:rsidRPr="00553E44" w:rsidTr="00D32FE8">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7.</w:t>
            </w:r>
          </w:p>
        </w:tc>
        <w:tc>
          <w:tcPr>
            <w:tcW w:w="52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Тиждень безпеки життєдіяльності на тему: «Цивільна оборона – добрі знання, швидка дія, право на життя»</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27-30.04.</w:t>
            </w: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201</w:t>
            </w:r>
            <w:r w:rsidR="00D32FE8" w:rsidRPr="00553E44">
              <w:rPr>
                <w:rFonts w:ascii="Times New Roman" w:eastAsia="Droid Sans Fallback" w:hAnsi="Times New Roman" w:cs="Times New Roman"/>
                <w:kern w:val="3"/>
                <w:sz w:val="28"/>
                <w:szCs w:val="28"/>
                <w:lang w:val="uk-UA" w:eastAsia="zh-CN" w:bidi="hi-IN"/>
              </w:rPr>
              <w:t>8</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Адміністрація</w:t>
            </w: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napToGrid w:val="0"/>
              <w:spacing w:after="0" w:line="240" w:lineRule="auto"/>
              <w:textAlignment w:val="baseline"/>
              <w:rPr>
                <w:rFonts w:ascii="Times New Roman" w:eastAsia="Droid Sans Fallback" w:hAnsi="Times New Roman" w:cs="Times New Roman"/>
                <w:kern w:val="3"/>
                <w:sz w:val="28"/>
                <w:szCs w:val="28"/>
                <w:lang w:val="uk-UA" w:eastAsia="zh-CN" w:bidi="hi-IN"/>
              </w:rPr>
            </w:pPr>
          </w:p>
        </w:tc>
      </w:tr>
      <w:tr w:rsidR="00525988" w:rsidRPr="00553E44" w:rsidTr="00D32FE8">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8.</w:t>
            </w:r>
          </w:p>
        </w:tc>
        <w:tc>
          <w:tcPr>
            <w:tcW w:w="52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Засідання Ради профілактики</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24.04.201</w:t>
            </w:r>
            <w:r w:rsidR="00D32FE8" w:rsidRPr="00553E44">
              <w:rPr>
                <w:rFonts w:ascii="Times New Roman" w:eastAsia="Droid Sans Fallback" w:hAnsi="Times New Roman" w:cs="Times New Roman"/>
                <w:kern w:val="3"/>
                <w:sz w:val="28"/>
                <w:szCs w:val="28"/>
                <w:lang w:val="uk-UA" w:eastAsia="zh-CN" w:bidi="hi-IN"/>
              </w:rPr>
              <w:t>8</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Заступник</w:t>
            </w: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 xml:space="preserve"> з ВР </w:t>
            </w: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napToGrid w:val="0"/>
              <w:spacing w:after="0" w:line="240" w:lineRule="auto"/>
              <w:textAlignment w:val="baseline"/>
              <w:rPr>
                <w:rFonts w:ascii="Times New Roman" w:eastAsia="Droid Sans Fallback" w:hAnsi="Times New Roman" w:cs="Times New Roman"/>
                <w:kern w:val="3"/>
                <w:sz w:val="28"/>
                <w:szCs w:val="28"/>
                <w:lang w:val="uk-UA" w:eastAsia="zh-CN" w:bidi="hi-IN"/>
              </w:rPr>
            </w:pPr>
          </w:p>
        </w:tc>
      </w:tr>
      <w:tr w:rsidR="00525988" w:rsidRPr="00553E44" w:rsidTr="00D32FE8">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9.</w:t>
            </w:r>
          </w:p>
        </w:tc>
        <w:tc>
          <w:tcPr>
            <w:tcW w:w="52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 xml:space="preserve">Засідання учнівської Козацької ради </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17.04.201</w:t>
            </w:r>
            <w:r w:rsidR="00D32FE8" w:rsidRPr="00553E44">
              <w:rPr>
                <w:rFonts w:ascii="Times New Roman" w:eastAsia="Droid Sans Fallback" w:hAnsi="Times New Roman" w:cs="Times New Roman"/>
                <w:kern w:val="3"/>
                <w:sz w:val="28"/>
                <w:szCs w:val="28"/>
                <w:lang w:val="uk-UA" w:eastAsia="zh-CN" w:bidi="hi-IN"/>
              </w:rPr>
              <w:t>8</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 xml:space="preserve">Заступник директора з ВР </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napToGrid w:val="0"/>
              <w:spacing w:after="0" w:line="240" w:lineRule="auto"/>
              <w:textAlignment w:val="baseline"/>
              <w:rPr>
                <w:rFonts w:ascii="Times New Roman" w:eastAsia="Droid Sans Fallback" w:hAnsi="Times New Roman" w:cs="Times New Roman"/>
                <w:kern w:val="3"/>
                <w:sz w:val="28"/>
                <w:szCs w:val="28"/>
                <w:lang w:val="uk-UA" w:eastAsia="zh-CN" w:bidi="hi-IN"/>
              </w:rPr>
            </w:pPr>
          </w:p>
        </w:tc>
      </w:tr>
      <w:tr w:rsidR="00525988" w:rsidRPr="00553E44" w:rsidTr="00D32FE8">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10.</w:t>
            </w:r>
          </w:p>
        </w:tc>
        <w:tc>
          <w:tcPr>
            <w:tcW w:w="52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Підведення підсумків відвідування за квітень</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28.04.201</w:t>
            </w:r>
            <w:r w:rsidR="00D32FE8" w:rsidRPr="00553E44">
              <w:rPr>
                <w:rFonts w:ascii="Times New Roman" w:eastAsia="Droid Sans Fallback" w:hAnsi="Times New Roman" w:cs="Times New Roman"/>
                <w:kern w:val="3"/>
                <w:sz w:val="28"/>
                <w:szCs w:val="28"/>
                <w:lang w:val="uk-UA" w:eastAsia="zh-CN" w:bidi="hi-IN"/>
              </w:rPr>
              <w:t>8</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Класні керівники</w:t>
            </w: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Заступник директора з ВР</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napToGrid w:val="0"/>
              <w:spacing w:after="0" w:line="240" w:lineRule="auto"/>
              <w:textAlignment w:val="baseline"/>
              <w:rPr>
                <w:rFonts w:ascii="Times New Roman" w:eastAsia="Droid Sans Fallback" w:hAnsi="Times New Roman" w:cs="Times New Roman"/>
                <w:kern w:val="3"/>
                <w:sz w:val="28"/>
                <w:szCs w:val="28"/>
                <w:lang w:val="uk-UA" w:eastAsia="zh-CN" w:bidi="hi-IN"/>
              </w:rPr>
            </w:pPr>
          </w:p>
        </w:tc>
      </w:tr>
      <w:tr w:rsidR="00525988" w:rsidRPr="00553E44" w:rsidTr="00D32FE8">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11.</w:t>
            </w:r>
          </w:p>
        </w:tc>
        <w:tc>
          <w:tcPr>
            <w:tcW w:w="52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Профілактика злочинності та  без-притульності серед учнів.</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Протягом місяця</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Класні керівники</w:t>
            </w: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napToGrid w:val="0"/>
              <w:spacing w:after="0" w:line="240" w:lineRule="auto"/>
              <w:textAlignment w:val="baseline"/>
              <w:rPr>
                <w:rFonts w:ascii="Times New Roman" w:eastAsia="Droid Sans Fallback" w:hAnsi="Times New Roman" w:cs="Times New Roman"/>
                <w:kern w:val="3"/>
                <w:sz w:val="28"/>
                <w:szCs w:val="28"/>
                <w:lang w:val="uk-UA" w:eastAsia="zh-CN" w:bidi="hi-IN"/>
              </w:rPr>
            </w:pPr>
          </w:p>
        </w:tc>
      </w:tr>
    </w:tbl>
    <w:p w:rsidR="00525988" w:rsidRPr="00553E44" w:rsidRDefault="00525988" w:rsidP="00525988">
      <w:pPr>
        <w:rPr>
          <w:rFonts w:ascii="Times New Roman" w:eastAsia="Droid Sans Fallback" w:hAnsi="Times New Roman" w:cs="Times New Roman"/>
          <w:b/>
          <w:kern w:val="3"/>
          <w:sz w:val="28"/>
          <w:szCs w:val="28"/>
          <w:lang w:val="uk-UA" w:eastAsia="zh-CN" w:bidi="hi-IN"/>
        </w:rPr>
      </w:pPr>
      <w:r w:rsidRPr="00553E44">
        <w:rPr>
          <w:rFonts w:ascii="Times New Roman" w:eastAsia="Droid Sans Fallback" w:hAnsi="Times New Roman" w:cs="Times New Roman"/>
          <w:b/>
          <w:kern w:val="3"/>
          <w:sz w:val="28"/>
          <w:szCs w:val="28"/>
          <w:lang w:val="uk-UA" w:eastAsia="zh-CN" w:bidi="hi-IN"/>
        </w:rPr>
        <w:br w:type="page"/>
      </w: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b/>
          <w:kern w:val="3"/>
          <w:sz w:val="28"/>
          <w:szCs w:val="28"/>
          <w:lang w:val="uk-UA" w:eastAsia="zh-CN" w:bidi="hi-IN"/>
        </w:rPr>
      </w:pPr>
      <w:r w:rsidRPr="00553E44">
        <w:rPr>
          <w:rFonts w:ascii="Times New Roman" w:eastAsia="Droid Sans Fallback" w:hAnsi="Times New Roman" w:cs="Times New Roman"/>
          <w:b/>
          <w:kern w:val="3"/>
          <w:sz w:val="28"/>
          <w:szCs w:val="28"/>
          <w:lang w:val="uk-UA" w:eastAsia="zh-CN" w:bidi="hi-IN"/>
        </w:rPr>
        <w:lastRenderedPageBreak/>
        <w:t>Травень 201</w:t>
      </w:r>
      <w:r w:rsidR="00D32FE8" w:rsidRPr="00553E44">
        <w:rPr>
          <w:rFonts w:ascii="Times New Roman" w:eastAsia="Droid Sans Fallback" w:hAnsi="Times New Roman" w:cs="Times New Roman"/>
          <w:b/>
          <w:kern w:val="3"/>
          <w:sz w:val="28"/>
          <w:szCs w:val="28"/>
          <w:lang w:val="uk-UA" w:eastAsia="zh-CN" w:bidi="hi-IN"/>
        </w:rPr>
        <w:t>8</w:t>
      </w: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b/>
          <w:kern w:val="3"/>
          <w:sz w:val="28"/>
          <w:szCs w:val="28"/>
          <w:lang w:val="uk-UA" w:eastAsia="zh-CN" w:bidi="hi-IN"/>
        </w:rPr>
      </w:pPr>
    </w:p>
    <w:tbl>
      <w:tblPr>
        <w:tblW w:w="11199" w:type="dxa"/>
        <w:tblInd w:w="-176" w:type="dxa"/>
        <w:tblLayout w:type="fixed"/>
        <w:tblCellMar>
          <w:left w:w="10" w:type="dxa"/>
          <w:right w:w="10" w:type="dxa"/>
        </w:tblCellMar>
        <w:tblLook w:val="0000"/>
      </w:tblPr>
      <w:tblGrid>
        <w:gridCol w:w="568"/>
        <w:gridCol w:w="5279"/>
        <w:gridCol w:w="1701"/>
        <w:gridCol w:w="2268"/>
        <w:gridCol w:w="1383"/>
      </w:tblGrid>
      <w:tr w:rsidR="00525988" w:rsidRPr="00553E44" w:rsidTr="00D32FE8">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b/>
                <w:kern w:val="3"/>
                <w:sz w:val="28"/>
                <w:szCs w:val="28"/>
                <w:lang w:val="uk-UA" w:eastAsia="zh-CN" w:bidi="hi-IN"/>
              </w:rPr>
            </w:pPr>
            <w:r w:rsidRPr="00553E44">
              <w:rPr>
                <w:rFonts w:ascii="Times New Roman" w:eastAsia="Droid Sans Fallback" w:hAnsi="Times New Roman" w:cs="Times New Roman"/>
                <w:b/>
                <w:kern w:val="3"/>
                <w:sz w:val="28"/>
                <w:szCs w:val="28"/>
                <w:lang w:val="uk-UA" w:eastAsia="zh-CN" w:bidi="hi-IN"/>
              </w:rPr>
              <w:t>№ з/п</w:t>
            </w:r>
          </w:p>
        </w:tc>
        <w:tc>
          <w:tcPr>
            <w:tcW w:w="52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b/>
                <w:kern w:val="3"/>
                <w:sz w:val="28"/>
                <w:szCs w:val="28"/>
                <w:lang w:val="uk-UA" w:eastAsia="zh-CN" w:bidi="hi-IN"/>
              </w:rPr>
              <w:t>Зміст заходів</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b/>
                <w:kern w:val="3"/>
                <w:sz w:val="28"/>
                <w:szCs w:val="28"/>
                <w:lang w:val="uk-UA" w:eastAsia="zh-CN" w:bidi="hi-IN"/>
              </w:rPr>
            </w:pPr>
            <w:r w:rsidRPr="00553E44">
              <w:rPr>
                <w:rFonts w:ascii="Times New Roman" w:eastAsia="Droid Sans Fallback" w:hAnsi="Times New Roman" w:cs="Times New Roman"/>
                <w:b/>
                <w:kern w:val="3"/>
                <w:sz w:val="28"/>
                <w:szCs w:val="28"/>
                <w:lang w:val="uk-UA" w:eastAsia="zh-CN" w:bidi="hi-IN"/>
              </w:rPr>
              <w:t>Термін виконання</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b/>
                <w:kern w:val="3"/>
                <w:sz w:val="28"/>
                <w:szCs w:val="28"/>
                <w:lang w:val="uk-UA" w:eastAsia="zh-CN" w:bidi="hi-IN"/>
              </w:rPr>
            </w:pPr>
            <w:r w:rsidRPr="00553E44">
              <w:rPr>
                <w:rFonts w:ascii="Times New Roman" w:eastAsia="Droid Sans Fallback" w:hAnsi="Times New Roman" w:cs="Times New Roman"/>
                <w:b/>
                <w:kern w:val="3"/>
                <w:sz w:val="28"/>
                <w:szCs w:val="28"/>
                <w:lang w:val="uk-UA" w:eastAsia="zh-CN" w:bidi="hi-IN"/>
              </w:rPr>
              <w:t>Відповідальні</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5988" w:rsidRPr="00553E44" w:rsidRDefault="0045757B" w:rsidP="00525988">
            <w:pPr>
              <w:widowControl w:val="0"/>
              <w:suppressAutoHyphens/>
              <w:autoSpaceDN w:val="0"/>
              <w:spacing w:after="0" w:line="240" w:lineRule="auto"/>
              <w:jc w:val="center"/>
              <w:textAlignment w:val="baseline"/>
              <w:rPr>
                <w:rFonts w:ascii="Times New Roman" w:eastAsia="Droid Sans Fallback" w:hAnsi="Times New Roman" w:cs="Times New Roman"/>
                <w:b/>
                <w:kern w:val="3"/>
                <w:sz w:val="28"/>
                <w:szCs w:val="28"/>
                <w:lang w:val="uk-UA" w:eastAsia="zh-CN" w:bidi="hi-IN"/>
              </w:rPr>
            </w:pPr>
            <w:r w:rsidRPr="00553E44">
              <w:rPr>
                <w:rFonts w:ascii="Times New Roman" w:eastAsia="Droid Sans Fallback" w:hAnsi="Times New Roman" w:cs="Times New Roman"/>
                <w:b/>
                <w:kern w:val="3"/>
                <w:sz w:val="28"/>
                <w:szCs w:val="28"/>
                <w:lang w:val="uk-UA" w:eastAsia="zh-CN" w:bidi="hi-IN"/>
              </w:rPr>
              <w:t>Відміт</w:t>
            </w:r>
            <w:r w:rsidR="00525988" w:rsidRPr="00553E44">
              <w:rPr>
                <w:rFonts w:ascii="Times New Roman" w:eastAsia="Droid Sans Fallback" w:hAnsi="Times New Roman" w:cs="Times New Roman"/>
                <w:b/>
                <w:kern w:val="3"/>
                <w:sz w:val="28"/>
                <w:szCs w:val="28"/>
                <w:lang w:val="uk-UA" w:eastAsia="zh-CN" w:bidi="hi-IN"/>
              </w:rPr>
              <w:t>ка про виконання</w:t>
            </w:r>
          </w:p>
        </w:tc>
      </w:tr>
      <w:tr w:rsidR="00525988" w:rsidRPr="00553E44" w:rsidTr="00D32FE8">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1.</w:t>
            </w:r>
          </w:p>
        </w:tc>
        <w:tc>
          <w:tcPr>
            <w:tcW w:w="52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D32FE8" w:rsidP="00525988">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Заходи до 9 Травня</w:t>
            </w:r>
            <w:r w:rsidR="00525988" w:rsidRPr="00553E44">
              <w:rPr>
                <w:rFonts w:ascii="Times New Roman" w:eastAsia="Droid Sans Fallback" w:hAnsi="Times New Roman" w:cs="Times New Roman"/>
                <w:kern w:val="3"/>
                <w:sz w:val="28"/>
                <w:szCs w:val="28"/>
                <w:lang w:val="uk-UA" w:eastAsia="zh-CN" w:bidi="hi-IN"/>
              </w:rPr>
              <w:t>:</w:t>
            </w:r>
          </w:p>
          <w:p w:rsidR="00525988" w:rsidRPr="00553E44" w:rsidRDefault="00525988" w:rsidP="00525988">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-тематичні виховні години;</w:t>
            </w:r>
          </w:p>
          <w:p w:rsidR="00525988" w:rsidRPr="00553E44" w:rsidRDefault="00525988" w:rsidP="00525988">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-акція «Милосердя»;</w:t>
            </w:r>
          </w:p>
          <w:p w:rsidR="00525988" w:rsidRPr="00553E44" w:rsidRDefault="00525988" w:rsidP="00525988">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-участь у легкоатлетичному кросі;</w:t>
            </w:r>
          </w:p>
          <w:p w:rsidR="00525988" w:rsidRPr="00553E44" w:rsidRDefault="00525988" w:rsidP="00525988">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-конкурс листівок та газет;</w:t>
            </w:r>
          </w:p>
          <w:p w:rsidR="00525988" w:rsidRPr="00553E44" w:rsidRDefault="00525988" w:rsidP="00525988">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-святковий концерт.</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0</w:t>
            </w:r>
            <w:r w:rsidR="00D32FE8" w:rsidRPr="00553E44">
              <w:rPr>
                <w:rFonts w:ascii="Times New Roman" w:eastAsia="Droid Sans Fallback" w:hAnsi="Times New Roman" w:cs="Times New Roman"/>
                <w:kern w:val="3"/>
                <w:sz w:val="28"/>
                <w:szCs w:val="28"/>
                <w:lang w:val="uk-UA" w:eastAsia="zh-CN" w:bidi="hi-IN"/>
              </w:rPr>
              <w:t>1</w:t>
            </w:r>
            <w:r w:rsidRPr="00553E44">
              <w:rPr>
                <w:rFonts w:ascii="Times New Roman" w:eastAsia="Droid Sans Fallback" w:hAnsi="Times New Roman" w:cs="Times New Roman"/>
                <w:kern w:val="3"/>
                <w:sz w:val="28"/>
                <w:szCs w:val="28"/>
                <w:lang w:val="uk-UA" w:eastAsia="zh-CN" w:bidi="hi-IN"/>
              </w:rPr>
              <w:t>-08.05.</w:t>
            </w:r>
          </w:p>
          <w:p w:rsidR="00525988" w:rsidRPr="00553E44" w:rsidRDefault="00525988" w:rsidP="00D32FE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201</w:t>
            </w:r>
            <w:r w:rsidR="00D32FE8" w:rsidRPr="00553E44">
              <w:rPr>
                <w:rFonts w:ascii="Times New Roman" w:eastAsia="Droid Sans Fallback" w:hAnsi="Times New Roman" w:cs="Times New Roman"/>
                <w:kern w:val="3"/>
                <w:sz w:val="28"/>
                <w:szCs w:val="28"/>
                <w:lang w:val="uk-UA" w:eastAsia="zh-CN" w:bidi="hi-IN"/>
              </w:rPr>
              <w:t>8</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 xml:space="preserve">Заступник </w:t>
            </w: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 xml:space="preserve">з ВР </w:t>
            </w: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Класні керівники</w:t>
            </w: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Вчитель фізкультури</w:t>
            </w: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napToGrid w:val="0"/>
              <w:spacing w:after="0" w:line="240" w:lineRule="auto"/>
              <w:textAlignment w:val="baseline"/>
              <w:rPr>
                <w:rFonts w:ascii="Times New Roman" w:eastAsia="Droid Sans Fallback" w:hAnsi="Times New Roman" w:cs="Times New Roman"/>
                <w:kern w:val="3"/>
                <w:sz w:val="28"/>
                <w:szCs w:val="28"/>
                <w:lang w:val="uk-UA" w:eastAsia="zh-CN" w:bidi="hi-IN"/>
              </w:rPr>
            </w:pPr>
          </w:p>
        </w:tc>
      </w:tr>
      <w:tr w:rsidR="00525988" w:rsidRPr="00553E44" w:rsidTr="00D32FE8">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2.</w:t>
            </w:r>
          </w:p>
        </w:tc>
        <w:tc>
          <w:tcPr>
            <w:tcW w:w="52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Тиждень планування родини:</w:t>
            </w:r>
          </w:p>
          <w:p w:rsidR="00525988" w:rsidRPr="00553E44" w:rsidRDefault="00525988" w:rsidP="00525988">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-тренінги із залученням лікарів;</w:t>
            </w:r>
          </w:p>
          <w:p w:rsidR="00525988" w:rsidRPr="00553E44" w:rsidRDefault="00525988" w:rsidP="00525988">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-зустрічі  зі спеціалістами ЗАГСу «Сімейний кодекс – енциклопедія родини»</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08-12.05.</w:t>
            </w: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201</w:t>
            </w:r>
            <w:r w:rsidR="00D32FE8" w:rsidRPr="00553E44">
              <w:rPr>
                <w:rFonts w:ascii="Times New Roman" w:eastAsia="Droid Sans Fallback" w:hAnsi="Times New Roman" w:cs="Times New Roman"/>
                <w:kern w:val="3"/>
                <w:sz w:val="28"/>
                <w:szCs w:val="28"/>
                <w:lang w:val="uk-UA" w:eastAsia="zh-CN" w:bidi="hi-IN"/>
              </w:rPr>
              <w:t>8</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 xml:space="preserve">Заступник </w:t>
            </w: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 xml:space="preserve">з ВР </w:t>
            </w: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Класні керівники</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napToGrid w:val="0"/>
              <w:spacing w:after="0" w:line="240" w:lineRule="auto"/>
              <w:textAlignment w:val="baseline"/>
              <w:rPr>
                <w:rFonts w:ascii="Times New Roman" w:eastAsia="Droid Sans Fallback" w:hAnsi="Times New Roman" w:cs="Times New Roman"/>
                <w:kern w:val="3"/>
                <w:sz w:val="28"/>
                <w:szCs w:val="28"/>
                <w:lang w:val="uk-UA" w:eastAsia="zh-CN" w:bidi="hi-IN"/>
              </w:rPr>
            </w:pPr>
          </w:p>
        </w:tc>
      </w:tr>
      <w:tr w:rsidR="00525988" w:rsidRPr="00553E44" w:rsidTr="00D32FE8">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4.</w:t>
            </w:r>
          </w:p>
        </w:tc>
        <w:tc>
          <w:tcPr>
            <w:tcW w:w="52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Заходи до Дня Матері та сім'ї</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15-19.05.</w:t>
            </w: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201</w:t>
            </w:r>
            <w:r w:rsidR="00D32FE8" w:rsidRPr="00553E44">
              <w:rPr>
                <w:rFonts w:ascii="Times New Roman" w:eastAsia="Droid Sans Fallback" w:hAnsi="Times New Roman" w:cs="Times New Roman"/>
                <w:kern w:val="3"/>
                <w:sz w:val="28"/>
                <w:szCs w:val="28"/>
                <w:lang w:val="uk-UA" w:eastAsia="zh-CN" w:bidi="hi-IN"/>
              </w:rPr>
              <w:t>8</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Класні керівники</w:t>
            </w: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Заступник директора з ВР</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napToGrid w:val="0"/>
              <w:spacing w:after="0" w:line="240" w:lineRule="auto"/>
              <w:textAlignment w:val="baseline"/>
              <w:rPr>
                <w:rFonts w:ascii="Times New Roman" w:eastAsia="Droid Sans Fallback" w:hAnsi="Times New Roman" w:cs="Times New Roman"/>
                <w:kern w:val="3"/>
                <w:sz w:val="28"/>
                <w:szCs w:val="28"/>
                <w:lang w:val="uk-UA" w:eastAsia="zh-CN" w:bidi="hi-IN"/>
              </w:rPr>
            </w:pPr>
          </w:p>
        </w:tc>
      </w:tr>
      <w:tr w:rsidR="00525988" w:rsidRPr="00553E44" w:rsidTr="00D32FE8">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5.</w:t>
            </w:r>
          </w:p>
        </w:tc>
        <w:tc>
          <w:tcPr>
            <w:tcW w:w="52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Заходи до Дня слов’янської писемності та культури.</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22.05.201</w:t>
            </w:r>
            <w:r w:rsidR="00D32FE8" w:rsidRPr="00553E44">
              <w:rPr>
                <w:rFonts w:ascii="Times New Roman" w:eastAsia="Droid Sans Fallback" w:hAnsi="Times New Roman" w:cs="Times New Roman"/>
                <w:kern w:val="3"/>
                <w:sz w:val="28"/>
                <w:szCs w:val="28"/>
                <w:lang w:val="uk-UA" w:eastAsia="zh-CN" w:bidi="hi-IN"/>
              </w:rPr>
              <w:t>8</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 xml:space="preserve">Вчителі української мови </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napToGrid w:val="0"/>
              <w:spacing w:after="0" w:line="240" w:lineRule="auto"/>
              <w:textAlignment w:val="baseline"/>
              <w:rPr>
                <w:rFonts w:ascii="Times New Roman" w:eastAsia="Droid Sans Fallback" w:hAnsi="Times New Roman" w:cs="Times New Roman"/>
                <w:kern w:val="3"/>
                <w:sz w:val="28"/>
                <w:szCs w:val="28"/>
                <w:lang w:val="uk-UA" w:eastAsia="zh-CN" w:bidi="hi-IN"/>
              </w:rPr>
            </w:pPr>
          </w:p>
        </w:tc>
      </w:tr>
      <w:tr w:rsidR="00525988" w:rsidRPr="00553E44" w:rsidTr="00D32FE8">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6.</w:t>
            </w:r>
          </w:p>
        </w:tc>
        <w:tc>
          <w:tcPr>
            <w:tcW w:w="52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Заходи до Всесвітнього дня боротьби проти тютюнопаління.</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26.05.201</w:t>
            </w:r>
            <w:r w:rsidR="00D32FE8" w:rsidRPr="00553E44">
              <w:rPr>
                <w:rFonts w:ascii="Times New Roman" w:eastAsia="Droid Sans Fallback" w:hAnsi="Times New Roman" w:cs="Times New Roman"/>
                <w:kern w:val="3"/>
                <w:sz w:val="28"/>
                <w:szCs w:val="28"/>
                <w:lang w:val="uk-UA" w:eastAsia="zh-CN" w:bidi="hi-IN"/>
              </w:rPr>
              <w:t>8</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Класні керівники</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napToGrid w:val="0"/>
              <w:spacing w:after="0" w:line="240" w:lineRule="auto"/>
              <w:textAlignment w:val="baseline"/>
              <w:rPr>
                <w:rFonts w:ascii="Times New Roman" w:eastAsia="Droid Sans Fallback" w:hAnsi="Times New Roman" w:cs="Times New Roman"/>
                <w:kern w:val="3"/>
                <w:sz w:val="28"/>
                <w:szCs w:val="28"/>
                <w:lang w:val="uk-UA" w:eastAsia="zh-CN" w:bidi="hi-IN"/>
              </w:rPr>
            </w:pPr>
          </w:p>
        </w:tc>
      </w:tr>
      <w:tr w:rsidR="00525988" w:rsidRPr="00553E44" w:rsidTr="00D32FE8">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7.</w:t>
            </w:r>
          </w:p>
        </w:tc>
        <w:tc>
          <w:tcPr>
            <w:tcW w:w="52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 xml:space="preserve">Проведення  інструктажів для учнів перед літніми канікулами із записами в журналах інструктажів  </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29.05.201</w:t>
            </w:r>
            <w:r w:rsidR="00D32FE8" w:rsidRPr="00553E44">
              <w:rPr>
                <w:rFonts w:ascii="Times New Roman" w:eastAsia="Droid Sans Fallback" w:hAnsi="Times New Roman" w:cs="Times New Roman"/>
                <w:kern w:val="3"/>
                <w:sz w:val="28"/>
                <w:szCs w:val="28"/>
                <w:lang w:val="uk-UA" w:eastAsia="zh-CN" w:bidi="hi-IN"/>
              </w:rPr>
              <w:t>8</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Класні керівники</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napToGrid w:val="0"/>
              <w:spacing w:after="0" w:line="240" w:lineRule="auto"/>
              <w:textAlignment w:val="baseline"/>
              <w:rPr>
                <w:rFonts w:ascii="Times New Roman" w:eastAsia="Droid Sans Fallback" w:hAnsi="Times New Roman" w:cs="Times New Roman"/>
                <w:kern w:val="3"/>
                <w:sz w:val="28"/>
                <w:szCs w:val="28"/>
                <w:lang w:val="uk-UA" w:eastAsia="zh-CN" w:bidi="hi-IN"/>
              </w:rPr>
            </w:pPr>
          </w:p>
        </w:tc>
      </w:tr>
      <w:tr w:rsidR="00525988" w:rsidRPr="00553E44" w:rsidTr="00D32FE8">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8.</w:t>
            </w:r>
          </w:p>
        </w:tc>
        <w:tc>
          <w:tcPr>
            <w:tcW w:w="52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Підведення підсумків стану відвідування  навчальних занять учнями школи  за травень та навчальний рік.</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D32FE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30.05.201</w:t>
            </w:r>
            <w:r w:rsidR="00D32FE8" w:rsidRPr="00553E44">
              <w:rPr>
                <w:rFonts w:ascii="Times New Roman" w:eastAsia="Droid Sans Fallback" w:hAnsi="Times New Roman" w:cs="Times New Roman"/>
                <w:kern w:val="3"/>
                <w:sz w:val="28"/>
                <w:szCs w:val="28"/>
                <w:lang w:val="uk-UA" w:eastAsia="zh-CN" w:bidi="hi-IN"/>
              </w:rPr>
              <w:t>8</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Класні керівники</w:t>
            </w: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Заступник директора з ВР</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napToGrid w:val="0"/>
              <w:spacing w:after="0" w:line="240" w:lineRule="auto"/>
              <w:textAlignment w:val="baseline"/>
              <w:rPr>
                <w:rFonts w:ascii="Times New Roman" w:eastAsia="Droid Sans Fallback" w:hAnsi="Times New Roman" w:cs="Times New Roman"/>
                <w:kern w:val="3"/>
                <w:sz w:val="28"/>
                <w:szCs w:val="28"/>
                <w:lang w:val="uk-UA" w:eastAsia="zh-CN" w:bidi="hi-IN"/>
              </w:rPr>
            </w:pPr>
          </w:p>
        </w:tc>
      </w:tr>
      <w:tr w:rsidR="00525988" w:rsidRPr="00553E44" w:rsidTr="00D32FE8">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9.</w:t>
            </w:r>
          </w:p>
        </w:tc>
        <w:tc>
          <w:tcPr>
            <w:tcW w:w="52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Свято Останнього дзвоника.</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31.05.201</w:t>
            </w:r>
            <w:r w:rsidR="00D32FE8" w:rsidRPr="00553E44">
              <w:rPr>
                <w:rFonts w:ascii="Times New Roman" w:eastAsia="Droid Sans Fallback" w:hAnsi="Times New Roman" w:cs="Times New Roman"/>
                <w:kern w:val="3"/>
                <w:sz w:val="28"/>
                <w:szCs w:val="28"/>
                <w:lang w:val="uk-UA" w:eastAsia="zh-CN" w:bidi="hi-IN"/>
              </w:rPr>
              <w:t>8</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 xml:space="preserve">Заступник </w:t>
            </w: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 xml:space="preserve">з ВР </w:t>
            </w: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napToGrid w:val="0"/>
              <w:spacing w:after="0" w:line="240" w:lineRule="auto"/>
              <w:textAlignment w:val="baseline"/>
              <w:rPr>
                <w:rFonts w:ascii="Times New Roman" w:eastAsia="Droid Sans Fallback" w:hAnsi="Times New Roman" w:cs="Times New Roman"/>
                <w:kern w:val="3"/>
                <w:sz w:val="28"/>
                <w:szCs w:val="28"/>
                <w:lang w:val="uk-UA" w:eastAsia="zh-CN" w:bidi="hi-IN"/>
              </w:rPr>
            </w:pPr>
          </w:p>
        </w:tc>
      </w:tr>
    </w:tbl>
    <w:p w:rsidR="00525988" w:rsidRPr="00553E44" w:rsidRDefault="00525988" w:rsidP="00525988">
      <w:pPr>
        <w:rPr>
          <w:rFonts w:ascii="Times New Roman" w:eastAsia="Droid Sans Fallback" w:hAnsi="Times New Roman" w:cs="Times New Roman"/>
          <w:b/>
          <w:kern w:val="3"/>
          <w:sz w:val="28"/>
          <w:szCs w:val="28"/>
          <w:lang w:val="uk-UA" w:eastAsia="zh-CN" w:bidi="hi-IN"/>
        </w:rPr>
      </w:pPr>
      <w:r w:rsidRPr="00553E44">
        <w:rPr>
          <w:rFonts w:ascii="Times New Roman" w:eastAsia="Droid Sans Fallback" w:hAnsi="Times New Roman" w:cs="Times New Roman"/>
          <w:b/>
          <w:kern w:val="3"/>
          <w:sz w:val="28"/>
          <w:szCs w:val="28"/>
          <w:lang w:val="uk-UA" w:eastAsia="zh-CN" w:bidi="hi-IN"/>
        </w:rPr>
        <w:br w:type="page"/>
      </w: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b/>
          <w:kern w:val="3"/>
          <w:sz w:val="28"/>
          <w:szCs w:val="28"/>
          <w:lang w:val="uk-UA" w:eastAsia="zh-CN" w:bidi="hi-IN"/>
        </w:rPr>
      </w:pPr>
      <w:r w:rsidRPr="00553E44">
        <w:rPr>
          <w:rFonts w:ascii="Times New Roman" w:eastAsia="Droid Sans Fallback" w:hAnsi="Times New Roman" w:cs="Times New Roman"/>
          <w:b/>
          <w:kern w:val="3"/>
          <w:sz w:val="28"/>
          <w:szCs w:val="28"/>
          <w:lang w:val="uk-UA" w:eastAsia="zh-CN" w:bidi="hi-IN"/>
        </w:rPr>
        <w:lastRenderedPageBreak/>
        <w:t>Червень 201</w:t>
      </w:r>
      <w:r w:rsidR="00D32FE8" w:rsidRPr="00553E44">
        <w:rPr>
          <w:rFonts w:ascii="Times New Roman" w:eastAsia="Droid Sans Fallback" w:hAnsi="Times New Roman" w:cs="Times New Roman"/>
          <w:b/>
          <w:kern w:val="3"/>
          <w:sz w:val="28"/>
          <w:szCs w:val="28"/>
          <w:lang w:val="uk-UA" w:eastAsia="zh-CN" w:bidi="hi-IN"/>
        </w:rPr>
        <w:t>8</w:t>
      </w: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b/>
          <w:kern w:val="3"/>
          <w:sz w:val="28"/>
          <w:szCs w:val="28"/>
          <w:lang w:val="uk-UA" w:eastAsia="zh-CN" w:bidi="hi-IN"/>
        </w:rPr>
      </w:pPr>
    </w:p>
    <w:tbl>
      <w:tblPr>
        <w:tblW w:w="11199" w:type="dxa"/>
        <w:tblInd w:w="-176" w:type="dxa"/>
        <w:tblLayout w:type="fixed"/>
        <w:tblCellMar>
          <w:left w:w="10" w:type="dxa"/>
          <w:right w:w="10" w:type="dxa"/>
        </w:tblCellMar>
        <w:tblLook w:val="0000"/>
      </w:tblPr>
      <w:tblGrid>
        <w:gridCol w:w="568"/>
        <w:gridCol w:w="5279"/>
        <w:gridCol w:w="1701"/>
        <w:gridCol w:w="2268"/>
        <w:gridCol w:w="1383"/>
      </w:tblGrid>
      <w:tr w:rsidR="00525988" w:rsidRPr="00553E44" w:rsidTr="00D32FE8">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b/>
                <w:kern w:val="3"/>
                <w:sz w:val="28"/>
                <w:szCs w:val="28"/>
                <w:lang w:val="uk-UA" w:eastAsia="zh-CN" w:bidi="hi-IN"/>
              </w:rPr>
            </w:pPr>
            <w:r w:rsidRPr="00553E44">
              <w:rPr>
                <w:rFonts w:ascii="Times New Roman" w:eastAsia="Droid Sans Fallback" w:hAnsi="Times New Roman" w:cs="Times New Roman"/>
                <w:b/>
                <w:kern w:val="3"/>
                <w:sz w:val="28"/>
                <w:szCs w:val="28"/>
                <w:lang w:val="uk-UA" w:eastAsia="zh-CN" w:bidi="hi-IN"/>
              </w:rPr>
              <w:t>№ з/п</w:t>
            </w:r>
          </w:p>
        </w:tc>
        <w:tc>
          <w:tcPr>
            <w:tcW w:w="52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b/>
                <w:kern w:val="3"/>
                <w:sz w:val="28"/>
                <w:szCs w:val="28"/>
                <w:lang w:val="uk-UA" w:eastAsia="zh-CN" w:bidi="hi-IN"/>
              </w:rPr>
              <w:t>Зміст заходів</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b/>
                <w:kern w:val="3"/>
                <w:sz w:val="28"/>
                <w:szCs w:val="28"/>
                <w:lang w:val="uk-UA" w:eastAsia="zh-CN" w:bidi="hi-IN"/>
              </w:rPr>
            </w:pPr>
            <w:r w:rsidRPr="00553E44">
              <w:rPr>
                <w:rFonts w:ascii="Times New Roman" w:eastAsia="Droid Sans Fallback" w:hAnsi="Times New Roman" w:cs="Times New Roman"/>
                <w:b/>
                <w:kern w:val="3"/>
                <w:sz w:val="28"/>
                <w:szCs w:val="28"/>
                <w:lang w:val="uk-UA" w:eastAsia="zh-CN" w:bidi="hi-IN"/>
              </w:rPr>
              <w:t>Термін виконання</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b/>
                <w:kern w:val="3"/>
                <w:sz w:val="28"/>
                <w:szCs w:val="28"/>
                <w:lang w:val="uk-UA" w:eastAsia="zh-CN" w:bidi="hi-IN"/>
              </w:rPr>
            </w:pPr>
            <w:r w:rsidRPr="00553E44">
              <w:rPr>
                <w:rFonts w:ascii="Times New Roman" w:eastAsia="Droid Sans Fallback" w:hAnsi="Times New Roman" w:cs="Times New Roman"/>
                <w:b/>
                <w:kern w:val="3"/>
                <w:sz w:val="28"/>
                <w:szCs w:val="28"/>
                <w:lang w:val="uk-UA" w:eastAsia="zh-CN" w:bidi="hi-IN"/>
              </w:rPr>
              <w:t>Відповідальні</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b/>
                <w:kern w:val="3"/>
                <w:sz w:val="28"/>
                <w:szCs w:val="28"/>
                <w:lang w:val="uk-UA" w:eastAsia="zh-CN" w:bidi="hi-IN"/>
              </w:rPr>
            </w:pPr>
            <w:r w:rsidRPr="00553E44">
              <w:rPr>
                <w:rFonts w:ascii="Times New Roman" w:eastAsia="Droid Sans Fallback" w:hAnsi="Times New Roman" w:cs="Times New Roman"/>
                <w:b/>
                <w:kern w:val="3"/>
                <w:sz w:val="28"/>
                <w:szCs w:val="28"/>
                <w:lang w:val="uk-UA" w:eastAsia="zh-CN" w:bidi="hi-IN"/>
              </w:rPr>
              <w:t>Відмітка про виконання</w:t>
            </w:r>
          </w:p>
        </w:tc>
      </w:tr>
      <w:tr w:rsidR="00525988" w:rsidRPr="00553E44" w:rsidTr="00D32FE8">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1.</w:t>
            </w:r>
          </w:p>
        </w:tc>
        <w:tc>
          <w:tcPr>
            <w:tcW w:w="52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Участь у заходах до Дня захисту дітей.</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01.06.201</w:t>
            </w:r>
            <w:r w:rsidR="00D32FE8" w:rsidRPr="00553E44">
              <w:rPr>
                <w:rFonts w:ascii="Times New Roman" w:eastAsia="Droid Sans Fallback" w:hAnsi="Times New Roman" w:cs="Times New Roman"/>
                <w:kern w:val="3"/>
                <w:sz w:val="28"/>
                <w:szCs w:val="28"/>
                <w:lang w:val="uk-UA" w:eastAsia="zh-CN" w:bidi="hi-IN"/>
              </w:rPr>
              <w:t>8</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Заступник директора з ВР</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napToGrid w:val="0"/>
              <w:spacing w:after="0" w:line="240" w:lineRule="auto"/>
              <w:textAlignment w:val="baseline"/>
              <w:rPr>
                <w:rFonts w:ascii="Times New Roman" w:eastAsia="Droid Sans Fallback" w:hAnsi="Times New Roman" w:cs="Times New Roman"/>
                <w:kern w:val="3"/>
                <w:sz w:val="28"/>
                <w:szCs w:val="28"/>
                <w:lang w:val="uk-UA" w:eastAsia="zh-CN" w:bidi="hi-IN"/>
              </w:rPr>
            </w:pPr>
          </w:p>
        </w:tc>
      </w:tr>
      <w:tr w:rsidR="00525988" w:rsidRPr="00553E44" w:rsidTr="00D32FE8">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2.</w:t>
            </w:r>
          </w:p>
        </w:tc>
        <w:tc>
          <w:tcPr>
            <w:tcW w:w="52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Організація роботи літнього оздоровчого закладу з денним перебуванням «Пам'ять»</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Протягом місяця</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Заступник директора з ВР</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napToGrid w:val="0"/>
              <w:spacing w:after="0" w:line="240" w:lineRule="auto"/>
              <w:textAlignment w:val="baseline"/>
              <w:rPr>
                <w:rFonts w:ascii="Times New Roman" w:eastAsia="Droid Sans Fallback" w:hAnsi="Times New Roman" w:cs="Times New Roman"/>
                <w:kern w:val="3"/>
                <w:sz w:val="28"/>
                <w:szCs w:val="28"/>
                <w:lang w:val="uk-UA" w:eastAsia="zh-CN" w:bidi="hi-IN"/>
              </w:rPr>
            </w:pPr>
          </w:p>
        </w:tc>
      </w:tr>
      <w:tr w:rsidR="00525988" w:rsidRPr="00553E44" w:rsidTr="00D32FE8">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3.</w:t>
            </w:r>
          </w:p>
        </w:tc>
        <w:tc>
          <w:tcPr>
            <w:tcW w:w="52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D32FE8">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Заповнення шкіл</w:t>
            </w:r>
            <w:r w:rsidR="00D32FE8" w:rsidRPr="00553E44">
              <w:rPr>
                <w:rFonts w:ascii="Times New Roman" w:eastAsia="Droid Sans Fallback" w:hAnsi="Times New Roman" w:cs="Times New Roman"/>
                <w:kern w:val="3"/>
                <w:sz w:val="28"/>
                <w:szCs w:val="28"/>
                <w:lang w:val="uk-UA" w:eastAsia="zh-CN" w:bidi="hi-IN"/>
              </w:rPr>
              <w:t>ьного сайту “Оздоровлення - 2018</w:t>
            </w:r>
            <w:r w:rsidRPr="00553E44">
              <w:rPr>
                <w:rFonts w:ascii="Times New Roman" w:eastAsia="Droid Sans Fallback" w:hAnsi="Times New Roman" w:cs="Times New Roman"/>
                <w:kern w:val="3"/>
                <w:sz w:val="28"/>
                <w:szCs w:val="28"/>
                <w:lang w:val="uk-UA" w:eastAsia="zh-CN" w:bidi="hi-IN"/>
              </w:rPr>
              <w:t>”</w:t>
            </w:r>
            <w:r w:rsidR="00D32FE8" w:rsidRPr="00553E44">
              <w:rPr>
                <w:rFonts w:ascii="Times New Roman" w:eastAsia="Droid Sans Fallback" w:hAnsi="Times New Roman" w:cs="Times New Roman"/>
                <w:kern w:val="3"/>
                <w:sz w:val="28"/>
                <w:szCs w:val="28"/>
                <w:lang w:val="uk-UA" w:eastAsia="zh-CN" w:bidi="hi-IN"/>
              </w:rPr>
              <w:t xml:space="preserve"> та сторінки Fasbooke у групі «Літнє оздоровлення»</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Протягом місяця</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Заступник директора з ВР Вчитель інформатики</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napToGrid w:val="0"/>
              <w:spacing w:after="0" w:line="240" w:lineRule="auto"/>
              <w:textAlignment w:val="baseline"/>
              <w:rPr>
                <w:rFonts w:ascii="Times New Roman" w:eastAsia="Droid Sans Fallback" w:hAnsi="Times New Roman" w:cs="Times New Roman"/>
                <w:kern w:val="3"/>
                <w:sz w:val="28"/>
                <w:szCs w:val="28"/>
                <w:lang w:val="uk-UA" w:eastAsia="zh-CN" w:bidi="hi-IN"/>
              </w:rPr>
            </w:pPr>
          </w:p>
        </w:tc>
      </w:tr>
    </w:tbl>
    <w:p w:rsidR="00525988" w:rsidRPr="00553E44" w:rsidRDefault="00525988" w:rsidP="00525988">
      <w:pPr>
        <w:widowControl w:val="0"/>
        <w:suppressAutoHyphens/>
        <w:autoSpaceDN w:val="0"/>
        <w:jc w:val="center"/>
        <w:textAlignment w:val="baseline"/>
        <w:rPr>
          <w:rFonts w:eastAsia="Droid Sans Fallback" w:cs="Lohit Hindi"/>
          <w:b/>
          <w:kern w:val="3"/>
          <w:sz w:val="16"/>
          <w:szCs w:val="16"/>
          <w:lang w:val="uk-UA" w:eastAsia="zh-CN" w:bidi="hi-IN"/>
        </w:rPr>
      </w:pPr>
    </w:p>
    <w:p w:rsidR="00525988" w:rsidRPr="00553E44" w:rsidRDefault="00525988" w:rsidP="00525988">
      <w:pPr>
        <w:spacing w:after="0" w:line="240" w:lineRule="auto"/>
        <w:jc w:val="both"/>
        <w:rPr>
          <w:rFonts w:eastAsia="Droid Sans Fallback" w:cs="Lohit Hindi"/>
          <w:b/>
          <w:kern w:val="3"/>
          <w:sz w:val="28"/>
          <w:szCs w:val="28"/>
          <w:lang w:val="uk-UA" w:eastAsia="zh-CN" w:bidi="hi-IN"/>
        </w:rPr>
      </w:pP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lang w:val="uk-UA" w:eastAsia="zh-CN" w:bidi="hi-IN"/>
        </w:rPr>
      </w:pPr>
      <w:r w:rsidRPr="00553E44">
        <w:rPr>
          <w:rFonts w:ascii="Times New Roman" w:eastAsia="Droid Sans Fallback" w:hAnsi="Times New Roman" w:cs="Times New Roman"/>
          <w:b/>
          <w:kern w:val="3"/>
          <w:sz w:val="28"/>
          <w:szCs w:val="28"/>
          <w:lang w:val="uk-UA" w:eastAsia="zh-CN" w:bidi="hi-IN"/>
        </w:rPr>
        <w:t>V.3. Організація роботи щодо профілактики правопорушень і злочинності.</w:t>
      </w:r>
    </w:p>
    <w:tbl>
      <w:tblPr>
        <w:tblW w:w="11199" w:type="dxa"/>
        <w:tblInd w:w="-176" w:type="dxa"/>
        <w:tblLayout w:type="fixed"/>
        <w:tblCellMar>
          <w:left w:w="10" w:type="dxa"/>
          <w:right w:w="10" w:type="dxa"/>
        </w:tblCellMar>
        <w:tblLook w:val="0000"/>
      </w:tblPr>
      <w:tblGrid>
        <w:gridCol w:w="568"/>
        <w:gridCol w:w="5279"/>
        <w:gridCol w:w="1701"/>
        <w:gridCol w:w="2268"/>
        <w:gridCol w:w="1383"/>
      </w:tblGrid>
      <w:tr w:rsidR="00525988" w:rsidRPr="00553E44" w:rsidTr="00D32FE8">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b/>
                <w:kern w:val="3"/>
                <w:sz w:val="28"/>
                <w:szCs w:val="28"/>
                <w:lang w:val="uk-UA" w:eastAsia="zh-CN" w:bidi="hi-IN"/>
              </w:rPr>
            </w:pPr>
            <w:r w:rsidRPr="00553E44">
              <w:rPr>
                <w:rFonts w:ascii="Times New Roman" w:eastAsia="Droid Sans Fallback" w:hAnsi="Times New Roman" w:cs="Times New Roman"/>
                <w:b/>
                <w:kern w:val="3"/>
                <w:sz w:val="28"/>
                <w:szCs w:val="28"/>
                <w:lang w:val="uk-UA" w:eastAsia="zh-CN" w:bidi="hi-IN"/>
              </w:rPr>
              <w:t>№ з/п</w:t>
            </w:r>
          </w:p>
        </w:tc>
        <w:tc>
          <w:tcPr>
            <w:tcW w:w="52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b/>
                <w:kern w:val="3"/>
                <w:sz w:val="28"/>
                <w:szCs w:val="28"/>
                <w:lang w:val="uk-UA" w:eastAsia="zh-CN" w:bidi="hi-IN"/>
              </w:rPr>
            </w:pPr>
            <w:r w:rsidRPr="00553E44">
              <w:rPr>
                <w:rFonts w:ascii="Times New Roman" w:eastAsia="Droid Sans Fallback" w:hAnsi="Times New Roman" w:cs="Times New Roman"/>
                <w:b/>
                <w:kern w:val="3"/>
                <w:sz w:val="28"/>
                <w:szCs w:val="28"/>
                <w:lang w:val="uk-UA" w:eastAsia="zh-CN" w:bidi="hi-IN"/>
              </w:rPr>
              <w:t>Зміст діяльності</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b/>
                <w:kern w:val="3"/>
                <w:sz w:val="28"/>
                <w:szCs w:val="28"/>
                <w:lang w:val="uk-UA" w:eastAsia="zh-CN" w:bidi="hi-IN"/>
              </w:rPr>
            </w:pPr>
            <w:r w:rsidRPr="00553E44">
              <w:rPr>
                <w:rFonts w:ascii="Times New Roman" w:eastAsia="Droid Sans Fallback" w:hAnsi="Times New Roman" w:cs="Times New Roman"/>
                <w:b/>
                <w:kern w:val="3"/>
                <w:sz w:val="28"/>
                <w:szCs w:val="28"/>
                <w:lang w:val="uk-UA" w:eastAsia="zh-CN" w:bidi="hi-IN"/>
              </w:rPr>
              <w:t>Термін проведення</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b/>
                <w:kern w:val="3"/>
                <w:sz w:val="28"/>
                <w:szCs w:val="28"/>
                <w:lang w:val="uk-UA" w:eastAsia="zh-CN" w:bidi="hi-IN"/>
              </w:rPr>
            </w:pPr>
            <w:r w:rsidRPr="00553E44">
              <w:rPr>
                <w:rFonts w:ascii="Times New Roman" w:eastAsia="Droid Sans Fallback" w:hAnsi="Times New Roman" w:cs="Times New Roman"/>
                <w:b/>
                <w:kern w:val="3"/>
                <w:sz w:val="28"/>
                <w:szCs w:val="28"/>
                <w:lang w:val="uk-UA" w:eastAsia="zh-CN" w:bidi="hi-IN"/>
              </w:rPr>
              <w:t>Відповідальні</w:t>
            </w:r>
          </w:p>
        </w:tc>
        <w:tc>
          <w:tcPr>
            <w:tcW w:w="13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b/>
                <w:kern w:val="3"/>
                <w:sz w:val="28"/>
                <w:szCs w:val="28"/>
                <w:lang w:val="uk-UA" w:eastAsia="zh-CN" w:bidi="hi-IN"/>
              </w:rPr>
            </w:pPr>
            <w:r w:rsidRPr="00553E44">
              <w:rPr>
                <w:rFonts w:ascii="Times New Roman" w:eastAsia="Droid Sans Fallback" w:hAnsi="Times New Roman" w:cs="Times New Roman"/>
                <w:b/>
                <w:kern w:val="3"/>
                <w:sz w:val="28"/>
                <w:szCs w:val="28"/>
                <w:lang w:val="uk-UA" w:eastAsia="zh-CN" w:bidi="hi-IN"/>
              </w:rPr>
              <w:t>Відмітка про виконання</w:t>
            </w:r>
          </w:p>
        </w:tc>
      </w:tr>
      <w:tr w:rsidR="00525988" w:rsidRPr="00553E44" w:rsidTr="00D32FE8">
        <w:tc>
          <w:tcPr>
            <w:tcW w:w="11199"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numPr>
                <w:ilvl w:val="0"/>
                <w:numId w:val="5"/>
              </w:numPr>
              <w:suppressAutoHyphens/>
              <w:autoSpaceDN w:val="0"/>
              <w:spacing w:after="0" w:line="240" w:lineRule="auto"/>
              <w:jc w:val="center"/>
              <w:textAlignment w:val="baseline"/>
              <w:rPr>
                <w:rFonts w:ascii="Times New Roman" w:eastAsia="Calibri" w:hAnsi="Times New Roman" w:cs="Times New Roman"/>
                <w:b/>
                <w:kern w:val="3"/>
                <w:sz w:val="28"/>
                <w:szCs w:val="28"/>
                <w:lang w:val="uk-UA" w:eastAsia="zh-CN" w:bidi="hi-IN"/>
              </w:rPr>
            </w:pPr>
            <w:r w:rsidRPr="00553E44">
              <w:rPr>
                <w:rFonts w:ascii="Times New Roman" w:eastAsia="Calibri" w:hAnsi="Times New Roman" w:cs="Times New Roman"/>
                <w:b/>
                <w:kern w:val="3"/>
                <w:sz w:val="28"/>
                <w:szCs w:val="28"/>
                <w:lang w:val="uk-UA" w:eastAsia="zh-CN" w:bidi="hi-IN"/>
              </w:rPr>
              <w:t>Запобігання дитячої бездоглядності.</w:t>
            </w:r>
          </w:p>
        </w:tc>
      </w:tr>
      <w:tr w:rsidR="00525988" w:rsidRPr="00553E44" w:rsidTr="00D32FE8">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1.</w:t>
            </w:r>
          </w:p>
        </w:tc>
        <w:tc>
          <w:tcPr>
            <w:tcW w:w="52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Аналіз охоплення навчанням дітей учнівського віку</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Вересень</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Адміністрація</w:t>
            </w:r>
          </w:p>
        </w:tc>
        <w:tc>
          <w:tcPr>
            <w:tcW w:w="13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p>
        </w:tc>
      </w:tr>
      <w:tr w:rsidR="00525988" w:rsidRPr="00553E44" w:rsidTr="00D32FE8">
        <w:trPr>
          <w:trHeight w:val="417"/>
        </w:trPr>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2.</w:t>
            </w:r>
          </w:p>
        </w:tc>
        <w:tc>
          <w:tcPr>
            <w:tcW w:w="52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Паспортизація школи з метою вияв-лення дітей, які потребують особливої уваги, дітей з кризових сімей.</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Вересень (протягом року)</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 xml:space="preserve"> Класні керівники</w:t>
            </w:r>
          </w:p>
        </w:tc>
        <w:tc>
          <w:tcPr>
            <w:tcW w:w="13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p>
        </w:tc>
      </w:tr>
      <w:tr w:rsidR="00525988" w:rsidRPr="00553E44" w:rsidTr="00D32FE8">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3.</w:t>
            </w:r>
          </w:p>
        </w:tc>
        <w:tc>
          <w:tcPr>
            <w:tcW w:w="52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Консультативна робота з ССД, інспектором з охорони дитинства, центром зайнятості.</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Протягом року</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Заступник директора</w:t>
            </w: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 xml:space="preserve"> з НВР</w:t>
            </w:r>
          </w:p>
        </w:tc>
        <w:tc>
          <w:tcPr>
            <w:tcW w:w="13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p>
        </w:tc>
      </w:tr>
      <w:tr w:rsidR="00525988" w:rsidRPr="00553E44" w:rsidTr="00D32FE8">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4.</w:t>
            </w:r>
          </w:p>
        </w:tc>
        <w:tc>
          <w:tcPr>
            <w:tcW w:w="52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Проведення всеукраїнського рейду «Урок», «Діти вулиці».</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Протягом року</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 xml:space="preserve">Заступник директора з ВР </w:t>
            </w:r>
          </w:p>
        </w:tc>
        <w:tc>
          <w:tcPr>
            <w:tcW w:w="13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p>
        </w:tc>
      </w:tr>
      <w:tr w:rsidR="00525988" w:rsidRPr="00553E44" w:rsidTr="00D32FE8">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5.</w:t>
            </w:r>
          </w:p>
        </w:tc>
        <w:tc>
          <w:tcPr>
            <w:tcW w:w="52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Вивчення занятості учнів у позауроч-ний час. Охоплення позашкільною роботою учнів пільгових категорій</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Протягом року</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Заступник директора з ВР Класні керівники</w:t>
            </w:r>
          </w:p>
        </w:tc>
        <w:tc>
          <w:tcPr>
            <w:tcW w:w="13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p>
        </w:tc>
      </w:tr>
      <w:tr w:rsidR="00525988" w:rsidRPr="00553E44" w:rsidTr="00D32FE8">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6.</w:t>
            </w:r>
          </w:p>
        </w:tc>
        <w:tc>
          <w:tcPr>
            <w:tcW w:w="52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textAlignment w:val="baseline"/>
              <w:rPr>
                <w:rFonts w:ascii="Times New Roman" w:eastAsia="Droid Sans Fallback" w:hAnsi="Times New Roman" w:cs="Times New Roman"/>
                <w:kern w:val="3"/>
                <w:lang w:val="uk-UA" w:eastAsia="zh-CN" w:bidi="hi-IN"/>
              </w:rPr>
            </w:pPr>
            <w:r w:rsidRPr="00553E44">
              <w:rPr>
                <w:rFonts w:ascii="Times New Roman" w:eastAsia="Droid Sans Fallback" w:hAnsi="Times New Roman" w:cs="Times New Roman"/>
                <w:kern w:val="3"/>
                <w:sz w:val="28"/>
                <w:szCs w:val="28"/>
                <w:lang w:val="uk-UA" w:eastAsia="zh-CN" w:bidi="hi-IN"/>
              </w:rPr>
              <w:t>Аналіз зайнятості учнів в позашкільний час. Надання інформаційної допомоги учням.</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lang w:val="uk-UA" w:eastAsia="zh-CN" w:bidi="hi-IN"/>
              </w:rPr>
            </w:pPr>
            <w:r w:rsidRPr="00553E44">
              <w:rPr>
                <w:rFonts w:ascii="Times New Roman" w:eastAsia="Droid Sans Fallback" w:hAnsi="Times New Roman" w:cs="Times New Roman"/>
                <w:kern w:val="3"/>
                <w:sz w:val="28"/>
                <w:szCs w:val="28"/>
                <w:lang w:val="uk-UA" w:eastAsia="zh-CN" w:bidi="hi-IN"/>
              </w:rPr>
              <w:t>Вересень-жовтень</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Заступник</w:t>
            </w: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 xml:space="preserve"> з ВР </w:t>
            </w: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lang w:val="uk-UA" w:eastAsia="zh-CN" w:bidi="hi-IN"/>
              </w:rPr>
            </w:pPr>
            <w:r w:rsidRPr="00553E44">
              <w:rPr>
                <w:rFonts w:ascii="Times New Roman" w:eastAsia="Droid Sans Fallback" w:hAnsi="Times New Roman" w:cs="Times New Roman"/>
                <w:kern w:val="3"/>
                <w:sz w:val="28"/>
                <w:szCs w:val="28"/>
                <w:lang w:val="uk-UA" w:eastAsia="zh-CN" w:bidi="hi-IN"/>
              </w:rPr>
              <w:t>Класні керівники</w:t>
            </w:r>
          </w:p>
        </w:tc>
        <w:tc>
          <w:tcPr>
            <w:tcW w:w="13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 xml:space="preserve"> </w:t>
            </w:r>
          </w:p>
        </w:tc>
      </w:tr>
      <w:tr w:rsidR="00525988" w:rsidRPr="00553E44" w:rsidTr="00D32FE8">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7.</w:t>
            </w:r>
          </w:p>
        </w:tc>
        <w:tc>
          <w:tcPr>
            <w:tcW w:w="52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Акція «Турбота» щодо підтримки соціально незахищених категорій учнів</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Грудень</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 xml:space="preserve">Заступник директора з ВР Класні </w:t>
            </w:r>
            <w:r w:rsidRPr="00553E44">
              <w:rPr>
                <w:rFonts w:ascii="Times New Roman" w:eastAsia="Droid Sans Fallback" w:hAnsi="Times New Roman" w:cs="Times New Roman"/>
                <w:kern w:val="3"/>
                <w:sz w:val="28"/>
                <w:szCs w:val="28"/>
                <w:lang w:val="uk-UA" w:eastAsia="zh-CN" w:bidi="hi-IN"/>
              </w:rPr>
              <w:lastRenderedPageBreak/>
              <w:t>керівники</w:t>
            </w:r>
          </w:p>
        </w:tc>
        <w:tc>
          <w:tcPr>
            <w:tcW w:w="13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p>
        </w:tc>
      </w:tr>
      <w:tr w:rsidR="00525988" w:rsidRPr="00553E44" w:rsidTr="00D32FE8">
        <w:trPr>
          <w:trHeight w:val="713"/>
        </w:trPr>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lastRenderedPageBreak/>
              <w:t>8.</w:t>
            </w:r>
          </w:p>
        </w:tc>
        <w:tc>
          <w:tcPr>
            <w:tcW w:w="52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Профілактична робота з сім'ями, які мають статус соціально-незахищених сімей.</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Протягом року</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Заступник директора з ВР Класні керівники</w:t>
            </w:r>
          </w:p>
        </w:tc>
        <w:tc>
          <w:tcPr>
            <w:tcW w:w="13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p>
        </w:tc>
      </w:tr>
      <w:tr w:rsidR="00525988" w:rsidRPr="00553E44" w:rsidTr="00D32FE8">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9.</w:t>
            </w:r>
          </w:p>
        </w:tc>
        <w:tc>
          <w:tcPr>
            <w:tcW w:w="52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Рейди-перевірки умов життя та стану сімейного виховання дітей підоблі-кового контингенту.</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Вересень,</w:t>
            </w: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січень</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 xml:space="preserve">Заступник директора з ВР Класні керівники </w:t>
            </w:r>
          </w:p>
        </w:tc>
        <w:tc>
          <w:tcPr>
            <w:tcW w:w="13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p>
        </w:tc>
      </w:tr>
      <w:tr w:rsidR="00525988" w:rsidRPr="00553E44" w:rsidTr="00D32FE8">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10.</w:t>
            </w:r>
          </w:p>
        </w:tc>
        <w:tc>
          <w:tcPr>
            <w:tcW w:w="52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Індивідуальна профілактична робота  (бесіди з учнями, які стоять на вну-трішньошкільному обліку)</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Щотижня</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Заступник директора з ВР Класні керівники</w:t>
            </w:r>
          </w:p>
        </w:tc>
        <w:tc>
          <w:tcPr>
            <w:tcW w:w="13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p>
        </w:tc>
      </w:tr>
      <w:tr w:rsidR="00525988" w:rsidRPr="00553E44" w:rsidTr="00D32FE8">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11.</w:t>
            </w:r>
          </w:p>
        </w:tc>
        <w:tc>
          <w:tcPr>
            <w:tcW w:w="52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Консультативна робота (з учнями, батьками, вчителями)</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Щотижня</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 xml:space="preserve">Заступник директора з ВР </w:t>
            </w: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Класні керівники</w:t>
            </w: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p>
        </w:tc>
        <w:tc>
          <w:tcPr>
            <w:tcW w:w="13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p>
        </w:tc>
      </w:tr>
      <w:tr w:rsidR="00525988" w:rsidRPr="00553E44" w:rsidTr="00D32FE8">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12.</w:t>
            </w:r>
          </w:p>
        </w:tc>
        <w:tc>
          <w:tcPr>
            <w:tcW w:w="52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 xml:space="preserve">Рейди-перевірки стану організації дозвілля учнівської молоді </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Грудень-лютий</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Заступник директора з ВР Класні керівники</w:t>
            </w:r>
          </w:p>
        </w:tc>
        <w:tc>
          <w:tcPr>
            <w:tcW w:w="13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p>
        </w:tc>
      </w:tr>
      <w:tr w:rsidR="00525988" w:rsidRPr="00553E44" w:rsidTr="00D32FE8">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13.</w:t>
            </w:r>
          </w:p>
        </w:tc>
        <w:tc>
          <w:tcPr>
            <w:tcW w:w="52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Зустріч адміністрації школи з батьками  (обговорення питання відповідального ставлення батьків за виховання дітей, ознайомлення з Законом України «Про загальну середню освіту».</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За потребою</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 xml:space="preserve">Адміністрація </w:t>
            </w: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Класні керівники</w:t>
            </w:r>
          </w:p>
        </w:tc>
        <w:tc>
          <w:tcPr>
            <w:tcW w:w="13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p>
        </w:tc>
      </w:tr>
      <w:tr w:rsidR="00525988" w:rsidRPr="00553E44" w:rsidTr="00D32FE8">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14.</w:t>
            </w:r>
          </w:p>
        </w:tc>
        <w:tc>
          <w:tcPr>
            <w:tcW w:w="52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Робота Ради профілактики</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Кожен місяць</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Заступник директора з ВР</w:t>
            </w:r>
          </w:p>
        </w:tc>
        <w:tc>
          <w:tcPr>
            <w:tcW w:w="13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p>
        </w:tc>
      </w:tr>
      <w:tr w:rsidR="00525988" w:rsidRPr="00553E44" w:rsidTr="00D32FE8">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15.</w:t>
            </w:r>
          </w:p>
        </w:tc>
        <w:tc>
          <w:tcPr>
            <w:tcW w:w="52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Заходи в рамках Місячників та декад:</w:t>
            </w:r>
          </w:p>
          <w:p w:rsidR="00525988" w:rsidRPr="00553E44" w:rsidRDefault="00D32FE8" w:rsidP="00525988">
            <w:pPr>
              <w:widowControl w:val="0"/>
              <w:numPr>
                <w:ilvl w:val="0"/>
                <w:numId w:val="6"/>
              </w:numPr>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здорового способу життя</w:t>
            </w:r>
            <w:r w:rsidR="00525988" w:rsidRPr="00553E44">
              <w:rPr>
                <w:rFonts w:ascii="Times New Roman" w:eastAsia="Droid Sans Fallback" w:hAnsi="Times New Roman" w:cs="Times New Roman"/>
                <w:kern w:val="3"/>
                <w:sz w:val="28"/>
                <w:szCs w:val="28"/>
                <w:lang w:val="uk-UA" w:eastAsia="zh-CN" w:bidi="hi-IN"/>
              </w:rPr>
              <w:t>;</w:t>
            </w:r>
          </w:p>
          <w:p w:rsidR="00525988" w:rsidRPr="00553E44" w:rsidRDefault="00D32FE8" w:rsidP="00525988">
            <w:pPr>
              <w:widowControl w:val="0"/>
              <w:numPr>
                <w:ilvl w:val="0"/>
                <w:numId w:val="6"/>
              </w:numPr>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фізичног</w:t>
            </w:r>
            <w:r w:rsidR="00525988" w:rsidRPr="00553E44">
              <w:rPr>
                <w:rFonts w:ascii="Times New Roman" w:eastAsia="Droid Sans Fallback" w:hAnsi="Times New Roman" w:cs="Times New Roman"/>
                <w:kern w:val="3"/>
                <w:sz w:val="28"/>
                <w:szCs w:val="28"/>
                <w:lang w:val="uk-UA" w:eastAsia="zh-CN" w:bidi="hi-IN"/>
              </w:rPr>
              <w:t>о виховання;</w:t>
            </w:r>
          </w:p>
          <w:p w:rsidR="00525988" w:rsidRPr="00553E44" w:rsidRDefault="00D32FE8" w:rsidP="00525988">
            <w:pPr>
              <w:widowControl w:val="0"/>
              <w:numPr>
                <w:ilvl w:val="0"/>
                <w:numId w:val="6"/>
              </w:numPr>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родинного</w:t>
            </w:r>
            <w:r w:rsidR="00525988" w:rsidRPr="00553E44">
              <w:rPr>
                <w:rFonts w:ascii="Times New Roman" w:eastAsia="Droid Sans Fallback" w:hAnsi="Times New Roman" w:cs="Times New Roman"/>
                <w:kern w:val="3"/>
                <w:sz w:val="28"/>
                <w:szCs w:val="28"/>
                <w:lang w:val="uk-UA" w:eastAsia="zh-CN" w:bidi="hi-IN"/>
              </w:rPr>
              <w:t xml:space="preserve"> виховання;</w:t>
            </w:r>
          </w:p>
          <w:p w:rsidR="00525988" w:rsidRPr="00553E44" w:rsidRDefault="00D32FE8" w:rsidP="00525988">
            <w:pPr>
              <w:widowControl w:val="0"/>
              <w:numPr>
                <w:ilvl w:val="0"/>
                <w:numId w:val="6"/>
              </w:numPr>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економічного виховання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Вересень, травень, лютий, квітень, травень.</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 xml:space="preserve">Заступник </w:t>
            </w: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з ВР</w:t>
            </w: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Класні керівники</w:t>
            </w:r>
          </w:p>
        </w:tc>
        <w:tc>
          <w:tcPr>
            <w:tcW w:w="13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p>
        </w:tc>
      </w:tr>
      <w:tr w:rsidR="00525988" w:rsidRPr="00553E44" w:rsidTr="00D32FE8">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16.</w:t>
            </w:r>
          </w:p>
        </w:tc>
        <w:tc>
          <w:tcPr>
            <w:tcW w:w="52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Облік  та виявлення соціально-незахищених дітей.</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Протягом року</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lang w:val="uk-UA" w:eastAsia="zh-CN" w:bidi="hi-IN"/>
              </w:rPr>
            </w:pPr>
            <w:r w:rsidRPr="00553E44">
              <w:rPr>
                <w:rFonts w:ascii="Times New Roman" w:eastAsia="Droid Sans Fallback" w:hAnsi="Times New Roman" w:cs="Times New Roman"/>
                <w:kern w:val="3"/>
                <w:sz w:val="28"/>
                <w:szCs w:val="28"/>
                <w:lang w:val="uk-UA" w:eastAsia="zh-CN" w:bidi="hi-IN"/>
              </w:rPr>
              <w:t>Класні керівники.</w:t>
            </w:r>
          </w:p>
        </w:tc>
        <w:tc>
          <w:tcPr>
            <w:tcW w:w="13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p>
        </w:tc>
      </w:tr>
      <w:tr w:rsidR="00525988" w:rsidRPr="00553E44" w:rsidTr="00D32FE8">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17.</w:t>
            </w:r>
          </w:p>
        </w:tc>
        <w:tc>
          <w:tcPr>
            <w:tcW w:w="52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Робота з батьками щодо запобігання пропусків уроків їх дітьми.</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Протягом року</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Класні керівники Заступник директора з ВР</w:t>
            </w:r>
          </w:p>
        </w:tc>
        <w:tc>
          <w:tcPr>
            <w:tcW w:w="13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p>
        </w:tc>
      </w:tr>
      <w:tr w:rsidR="00525988" w:rsidRPr="00553E44" w:rsidTr="00D32FE8">
        <w:trPr>
          <w:trHeight w:val="733"/>
        </w:trPr>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18.</w:t>
            </w:r>
          </w:p>
        </w:tc>
        <w:tc>
          <w:tcPr>
            <w:tcW w:w="52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Офіційні попередження батькам щодо запобігання негативних явищ та безпеки життєдіяльності учнів під час канікул.</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Наприкінці семестру</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 xml:space="preserve">Класні керівники </w:t>
            </w:r>
          </w:p>
        </w:tc>
        <w:tc>
          <w:tcPr>
            <w:tcW w:w="13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p>
        </w:tc>
      </w:tr>
      <w:tr w:rsidR="00525988" w:rsidRPr="00553E44" w:rsidTr="00D32FE8">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lastRenderedPageBreak/>
              <w:t>19.</w:t>
            </w:r>
          </w:p>
        </w:tc>
        <w:tc>
          <w:tcPr>
            <w:tcW w:w="52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Поновлення інформаційного матеріалу на стендах.</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2 рази на рік</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Заступник директора з ВР</w:t>
            </w:r>
          </w:p>
        </w:tc>
        <w:tc>
          <w:tcPr>
            <w:tcW w:w="13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p>
        </w:tc>
      </w:tr>
      <w:tr w:rsidR="00525988" w:rsidRPr="00553E44" w:rsidTr="00D32FE8">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20.</w:t>
            </w:r>
          </w:p>
        </w:tc>
        <w:tc>
          <w:tcPr>
            <w:tcW w:w="52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Уточнення банку даних дітей, які негативно впливають на класний колектив та робота щодо профілактики правопорушень, шкідливих звичок, наркоманії, алкоголізму, травматизму серед учнів.</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Протягом року</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 xml:space="preserve">Класні керівники </w:t>
            </w: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p>
        </w:tc>
        <w:tc>
          <w:tcPr>
            <w:tcW w:w="13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p>
        </w:tc>
      </w:tr>
      <w:tr w:rsidR="00525988" w:rsidRPr="00553E44" w:rsidTr="00D32FE8">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21.</w:t>
            </w:r>
          </w:p>
        </w:tc>
        <w:tc>
          <w:tcPr>
            <w:tcW w:w="52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Інструктажі з безпеки життєдіяльності напередодні канікул.</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Протягом року</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Класні керівники</w:t>
            </w:r>
          </w:p>
        </w:tc>
        <w:tc>
          <w:tcPr>
            <w:tcW w:w="13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p>
        </w:tc>
      </w:tr>
      <w:tr w:rsidR="00525988" w:rsidRPr="00553E44" w:rsidTr="00D32FE8">
        <w:tc>
          <w:tcPr>
            <w:tcW w:w="11199"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numPr>
                <w:ilvl w:val="0"/>
                <w:numId w:val="5"/>
              </w:numPr>
              <w:suppressAutoHyphens/>
              <w:autoSpaceDN w:val="0"/>
              <w:spacing w:after="0" w:line="240" w:lineRule="auto"/>
              <w:jc w:val="center"/>
              <w:textAlignment w:val="baseline"/>
              <w:rPr>
                <w:rFonts w:ascii="Times New Roman" w:eastAsia="Calibri" w:hAnsi="Times New Roman" w:cs="Times New Roman"/>
                <w:b/>
                <w:kern w:val="3"/>
                <w:sz w:val="28"/>
                <w:szCs w:val="28"/>
                <w:lang w:val="uk-UA" w:eastAsia="zh-CN" w:bidi="hi-IN"/>
              </w:rPr>
            </w:pPr>
            <w:r w:rsidRPr="00553E44">
              <w:rPr>
                <w:rFonts w:ascii="Times New Roman" w:eastAsia="Calibri" w:hAnsi="Times New Roman" w:cs="Times New Roman"/>
                <w:b/>
                <w:kern w:val="3"/>
                <w:sz w:val="28"/>
                <w:szCs w:val="28"/>
                <w:lang w:val="uk-UA" w:eastAsia="zh-CN" w:bidi="hi-IN"/>
              </w:rPr>
              <w:t>Профілактика злочинності</w:t>
            </w:r>
          </w:p>
        </w:tc>
      </w:tr>
      <w:tr w:rsidR="00525988" w:rsidRPr="00553E44" w:rsidTr="00D32FE8">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1.</w:t>
            </w:r>
          </w:p>
        </w:tc>
        <w:tc>
          <w:tcPr>
            <w:tcW w:w="52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Організація нормативно-правової бази з питань профілактики злочинності.</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Протягом року</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Заступник директора з ВР</w:t>
            </w:r>
          </w:p>
        </w:tc>
        <w:tc>
          <w:tcPr>
            <w:tcW w:w="13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p>
        </w:tc>
      </w:tr>
      <w:tr w:rsidR="00525988" w:rsidRPr="00553E44" w:rsidTr="00D32FE8">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2.</w:t>
            </w:r>
          </w:p>
        </w:tc>
        <w:tc>
          <w:tcPr>
            <w:tcW w:w="52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Забезпечення взаємодії з правоохо-ронними органами, службою у справах дітей та медичними установами з метою підвищення рівня ефективності роботи з профілактики правопорушень та негативних проявів серед учнівської молоді.</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Протягом року</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Заступник з НВР</w:t>
            </w:r>
          </w:p>
        </w:tc>
        <w:tc>
          <w:tcPr>
            <w:tcW w:w="13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p>
        </w:tc>
      </w:tr>
      <w:tr w:rsidR="00525988" w:rsidRPr="00553E44" w:rsidTr="00D32FE8">
        <w:trPr>
          <w:trHeight w:val="1166"/>
        </w:trPr>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3.</w:t>
            </w:r>
          </w:p>
        </w:tc>
        <w:tc>
          <w:tcPr>
            <w:tcW w:w="52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Організація та проведення тижнів, місячників, декад правових знань із залученням працівників право-охоронних органів, забезпечення роботи гуртка «Правознавець»</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Протягом року</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 xml:space="preserve">Заступник </w:t>
            </w: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 xml:space="preserve">з НВР </w:t>
            </w: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Вчитель правознавства</w:t>
            </w:r>
          </w:p>
        </w:tc>
        <w:tc>
          <w:tcPr>
            <w:tcW w:w="13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p>
        </w:tc>
      </w:tr>
      <w:tr w:rsidR="00525988" w:rsidRPr="00553E44" w:rsidTr="00D32FE8">
        <w:trPr>
          <w:trHeight w:val="765"/>
        </w:trPr>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4.</w:t>
            </w:r>
          </w:p>
        </w:tc>
        <w:tc>
          <w:tcPr>
            <w:tcW w:w="52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Спільні дії зі службою у справах дітей  та заходи щодо запобігання та профілактики злочинів, пияцтва, наркоманії та тютюнопаління серед неповнолітніх.</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Вересень</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Заступник директора</w:t>
            </w: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 xml:space="preserve"> з ВР</w:t>
            </w:r>
          </w:p>
        </w:tc>
        <w:tc>
          <w:tcPr>
            <w:tcW w:w="13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p>
        </w:tc>
      </w:tr>
      <w:tr w:rsidR="00525988" w:rsidRPr="00553E44" w:rsidTr="00D32FE8">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5.</w:t>
            </w:r>
          </w:p>
        </w:tc>
        <w:tc>
          <w:tcPr>
            <w:tcW w:w="52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Ведення бази даних учнів, які скоїли злочини чи правопорушення.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Протягом року</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 xml:space="preserve">Заступник </w:t>
            </w: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з ВР</w:t>
            </w:r>
          </w:p>
        </w:tc>
        <w:tc>
          <w:tcPr>
            <w:tcW w:w="13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p>
        </w:tc>
      </w:tr>
      <w:tr w:rsidR="00525988" w:rsidRPr="00553E44" w:rsidTr="00D32FE8">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6.</w:t>
            </w:r>
          </w:p>
        </w:tc>
        <w:tc>
          <w:tcPr>
            <w:tcW w:w="52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Ведення бази даних неповнолітніх, які залишилися без батьківського піклування, з метою своєчасного виявлення загрози їх життю та здо-ров’ю внаслідок протиправних дій дорослих.</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Протягом року</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Заступник директора</w:t>
            </w: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 xml:space="preserve"> з ВР</w:t>
            </w:r>
          </w:p>
        </w:tc>
        <w:tc>
          <w:tcPr>
            <w:tcW w:w="13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p>
        </w:tc>
      </w:tr>
      <w:tr w:rsidR="00525988" w:rsidRPr="00553E44" w:rsidTr="00D32FE8">
        <w:trPr>
          <w:trHeight w:val="2248"/>
        </w:trPr>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7.</w:t>
            </w:r>
          </w:p>
        </w:tc>
        <w:tc>
          <w:tcPr>
            <w:tcW w:w="52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Забезпечення своєчасного виявлення сімей, які опинились у складних жи-ттєвих обставинах, ведення їх обліку, здійснення систематичної перевірки умов утримання та виховання в них неповнолітніх, надання таким сім’ям адресної допомоги.</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Протягом року</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Заступник директора з ВР</w:t>
            </w:r>
          </w:p>
        </w:tc>
        <w:tc>
          <w:tcPr>
            <w:tcW w:w="13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p>
        </w:tc>
      </w:tr>
      <w:tr w:rsidR="00525988" w:rsidRPr="00553E44" w:rsidTr="00D32FE8">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8.</w:t>
            </w:r>
          </w:p>
        </w:tc>
        <w:tc>
          <w:tcPr>
            <w:tcW w:w="52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Організація профілактичних заходів, спрямованих на виховання міжна-</w:t>
            </w:r>
            <w:r w:rsidRPr="00553E44">
              <w:rPr>
                <w:rFonts w:ascii="Times New Roman" w:eastAsia="Droid Sans Fallback" w:hAnsi="Times New Roman" w:cs="Times New Roman"/>
                <w:kern w:val="3"/>
                <w:sz w:val="28"/>
                <w:szCs w:val="28"/>
                <w:lang w:val="uk-UA" w:eastAsia="zh-CN" w:bidi="hi-IN"/>
              </w:rPr>
              <w:lastRenderedPageBreak/>
              <w:t>ціональної поваги й нетерпимого ставлення до проявів расизму та ксенофобії.</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lastRenderedPageBreak/>
              <w:t>Протягом року</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Заступник директора</w:t>
            </w: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lastRenderedPageBreak/>
              <w:t xml:space="preserve"> з ВР </w:t>
            </w: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Класні керівники</w:t>
            </w:r>
          </w:p>
        </w:tc>
        <w:tc>
          <w:tcPr>
            <w:tcW w:w="13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p>
        </w:tc>
      </w:tr>
      <w:tr w:rsidR="00525988" w:rsidRPr="00553E44" w:rsidTr="00D32FE8">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lastRenderedPageBreak/>
              <w:t>9.</w:t>
            </w:r>
          </w:p>
        </w:tc>
        <w:tc>
          <w:tcPr>
            <w:tcW w:w="52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Організація та проведення профілактичних рейдів «Урок».</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Протягом року</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Заступник директора з ВР</w:t>
            </w:r>
          </w:p>
        </w:tc>
        <w:tc>
          <w:tcPr>
            <w:tcW w:w="13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p>
        </w:tc>
      </w:tr>
      <w:tr w:rsidR="00525988" w:rsidRPr="00553E44" w:rsidTr="00D32FE8">
        <w:trPr>
          <w:trHeight w:val="556"/>
        </w:trPr>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10.</w:t>
            </w:r>
          </w:p>
        </w:tc>
        <w:tc>
          <w:tcPr>
            <w:tcW w:w="52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Організація інформаційно-пропаган-дистських та тематичних акцій, кон-курсів, виховних заходів з питань профілактики правопорушень серед школярів, запобігання вживанню неповнолітніми спиртних напоїв, наркотичних та психотропних речовин.</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Протягом року</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Заступник директора</w:t>
            </w: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 xml:space="preserve"> з ВР</w:t>
            </w: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Класні керівники</w:t>
            </w:r>
          </w:p>
        </w:tc>
        <w:tc>
          <w:tcPr>
            <w:tcW w:w="13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p>
        </w:tc>
      </w:tr>
      <w:tr w:rsidR="00525988" w:rsidRPr="00553E44" w:rsidTr="00D32FE8">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11.</w:t>
            </w:r>
          </w:p>
        </w:tc>
        <w:tc>
          <w:tcPr>
            <w:tcW w:w="52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Охоплення дітей, сім'ї яких опинились у складних життєвих обставинах, відпочинком у таборах з денним перебуванням.</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Травень - червень</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 xml:space="preserve">Заступник директора </w:t>
            </w: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з ВР</w:t>
            </w:r>
          </w:p>
        </w:tc>
        <w:tc>
          <w:tcPr>
            <w:tcW w:w="13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p>
        </w:tc>
      </w:tr>
      <w:tr w:rsidR="00525988" w:rsidRPr="00553E44" w:rsidTr="00D32FE8">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12.</w:t>
            </w:r>
          </w:p>
        </w:tc>
        <w:tc>
          <w:tcPr>
            <w:tcW w:w="52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both"/>
              <w:textAlignment w:val="baseline"/>
              <w:rPr>
                <w:rFonts w:ascii="Times New Roman" w:eastAsia="Droid Sans Fallback" w:hAnsi="Times New Roman" w:cs="Times New Roman"/>
                <w:kern w:val="3"/>
                <w:lang w:val="uk-UA" w:eastAsia="zh-CN" w:bidi="hi-IN"/>
              </w:rPr>
            </w:pPr>
            <w:r w:rsidRPr="00553E44">
              <w:rPr>
                <w:rFonts w:ascii="Times New Roman" w:eastAsia="Droid Sans Fallback" w:hAnsi="Times New Roman" w:cs="Times New Roman"/>
                <w:kern w:val="3"/>
                <w:sz w:val="28"/>
                <w:szCs w:val="28"/>
                <w:lang w:val="uk-UA" w:eastAsia="zh-CN" w:bidi="hi-IN"/>
              </w:rPr>
              <w:t>Забезпечення висвітлення на сайті заходів для дітей, батьків з пропаганди здорового способу життя, правової освіти, запобігання негативним проявам серед неповнолітніх.</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Протягом року</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Заступник директора з ВР</w:t>
            </w: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Вчитель інформатики</w:t>
            </w:r>
          </w:p>
        </w:tc>
        <w:tc>
          <w:tcPr>
            <w:tcW w:w="13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p>
        </w:tc>
      </w:tr>
      <w:tr w:rsidR="00525988" w:rsidRPr="00553E44" w:rsidTr="00D32FE8">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13.</w:t>
            </w:r>
          </w:p>
        </w:tc>
        <w:tc>
          <w:tcPr>
            <w:tcW w:w="52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932A44" w:rsidP="00525988">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Залучення шкільного самовряду</w:t>
            </w:r>
            <w:r w:rsidR="00525988" w:rsidRPr="00553E44">
              <w:rPr>
                <w:rFonts w:ascii="Times New Roman" w:eastAsia="Droid Sans Fallback" w:hAnsi="Times New Roman" w:cs="Times New Roman"/>
                <w:kern w:val="3"/>
                <w:sz w:val="28"/>
                <w:szCs w:val="28"/>
                <w:lang w:val="uk-UA" w:eastAsia="zh-CN" w:bidi="hi-IN"/>
              </w:rPr>
              <w:t>вання до підготовки та проведення лекцій, семінарів, «круглих столів» з питань протидії злочинним проявам, злочинам, що пов’язані із торгівлею людьми.</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Протягом року</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 xml:space="preserve">Заступник </w:t>
            </w: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з НВР</w:t>
            </w: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Соціальний педагог</w:t>
            </w:r>
          </w:p>
        </w:tc>
        <w:tc>
          <w:tcPr>
            <w:tcW w:w="13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p>
        </w:tc>
      </w:tr>
      <w:tr w:rsidR="00525988" w:rsidRPr="00553E44" w:rsidTr="00D32FE8">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14.</w:t>
            </w:r>
          </w:p>
        </w:tc>
        <w:tc>
          <w:tcPr>
            <w:tcW w:w="52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Використання в роботі відеофільмів, фотоматеріалів для підвищення ефективності профілактичної роботи у сфері протидії злочинності та негативним проявам в учнівському середовищі.</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Протягом року</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 xml:space="preserve">Заступник </w:t>
            </w: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з ВР</w:t>
            </w: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Класні керівники</w:t>
            </w: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p>
        </w:tc>
        <w:tc>
          <w:tcPr>
            <w:tcW w:w="13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p>
        </w:tc>
      </w:tr>
      <w:tr w:rsidR="00525988" w:rsidRPr="00553E44" w:rsidTr="00D32FE8">
        <w:trPr>
          <w:trHeight w:val="539"/>
        </w:trPr>
        <w:tc>
          <w:tcPr>
            <w:tcW w:w="11199"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numPr>
                <w:ilvl w:val="0"/>
                <w:numId w:val="5"/>
              </w:numPr>
              <w:suppressAutoHyphens/>
              <w:autoSpaceDN w:val="0"/>
              <w:spacing w:after="0" w:line="240" w:lineRule="auto"/>
              <w:ind w:hanging="519"/>
              <w:jc w:val="center"/>
              <w:textAlignment w:val="baseline"/>
              <w:rPr>
                <w:rFonts w:ascii="Times New Roman" w:eastAsia="Calibri" w:hAnsi="Times New Roman" w:cs="Times New Roman"/>
                <w:b/>
                <w:bCs/>
                <w:kern w:val="3"/>
                <w:sz w:val="28"/>
                <w:szCs w:val="28"/>
                <w:lang w:val="uk-UA" w:eastAsia="zh-CN" w:bidi="hi-IN"/>
              </w:rPr>
            </w:pPr>
            <w:r w:rsidRPr="00553E44">
              <w:rPr>
                <w:rFonts w:ascii="Times New Roman" w:eastAsia="Calibri" w:hAnsi="Times New Roman" w:cs="Times New Roman"/>
                <w:b/>
                <w:bCs/>
                <w:kern w:val="3"/>
                <w:sz w:val="28"/>
                <w:szCs w:val="28"/>
                <w:lang w:val="uk-UA" w:eastAsia="zh-CN" w:bidi="hi-IN"/>
              </w:rPr>
              <w:t>Захист прав неповнолітніх</w:t>
            </w:r>
          </w:p>
        </w:tc>
      </w:tr>
      <w:tr w:rsidR="00525988" w:rsidRPr="00553E44" w:rsidTr="00D32FE8">
        <w:trPr>
          <w:trHeight w:val="373"/>
        </w:trPr>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1.</w:t>
            </w:r>
          </w:p>
        </w:tc>
        <w:tc>
          <w:tcPr>
            <w:tcW w:w="52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tabs>
                <w:tab w:val="left" w:pos="2730"/>
              </w:tabs>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Створення банку даних дітей ,які потребують соціального захисту.</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tabs>
                <w:tab w:val="left" w:pos="2730"/>
              </w:tabs>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Вересень,</w:t>
            </w:r>
          </w:p>
          <w:p w:rsidR="00525988" w:rsidRPr="00553E44" w:rsidRDefault="00525988" w:rsidP="00525988">
            <w:pPr>
              <w:widowControl w:val="0"/>
              <w:tabs>
                <w:tab w:val="left" w:pos="2730"/>
              </w:tabs>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січень</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tabs>
                <w:tab w:val="left" w:pos="2730"/>
              </w:tabs>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Заступник директора з ВР</w:t>
            </w:r>
          </w:p>
        </w:tc>
        <w:tc>
          <w:tcPr>
            <w:tcW w:w="13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p>
        </w:tc>
      </w:tr>
      <w:tr w:rsidR="00525988" w:rsidRPr="00553E44" w:rsidTr="00D32FE8">
        <w:trPr>
          <w:trHeight w:val="956"/>
        </w:trPr>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2.</w:t>
            </w:r>
          </w:p>
        </w:tc>
        <w:tc>
          <w:tcPr>
            <w:tcW w:w="52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tabs>
                <w:tab w:val="left" w:pos="2730"/>
              </w:tabs>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Перевірка умов життя та стану вихо-вання неповнолітніх пільгового кон-тингенту.</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tabs>
                <w:tab w:val="left" w:pos="2730"/>
              </w:tabs>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Вересень, січень</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tabs>
                <w:tab w:val="left" w:pos="2730"/>
              </w:tabs>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Класні керівники Заступник директора з ВР</w:t>
            </w:r>
          </w:p>
        </w:tc>
        <w:tc>
          <w:tcPr>
            <w:tcW w:w="13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p>
        </w:tc>
      </w:tr>
      <w:tr w:rsidR="00525988" w:rsidRPr="00553E44" w:rsidTr="00D32FE8">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3.</w:t>
            </w:r>
          </w:p>
        </w:tc>
        <w:tc>
          <w:tcPr>
            <w:tcW w:w="52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tabs>
                <w:tab w:val="left" w:pos="2730"/>
              </w:tabs>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Організація безкоштовного харчування учнів у шкільній їдальні.</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tabs>
                <w:tab w:val="left" w:pos="2730"/>
              </w:tabs>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До 04.09.201</w:t>
            </w:r>
            <w:r w:rsidR="00932A44" w:rsidRPr="00553E44">
              <w:rPr>
                <w:rFonts w:ascii="Times New Roman" w:eastAsia="Droid Sans Fallback" w:hAnsi="Times New Roman" w:cs="Times New Roman"/>
                <w:kern w:val="3"/>
                <w:sz w:val="28"/>
                <w:szCs w:val="28"/>
                <w:lang w:val="uk-UA" w:eastAsia="zh-CN" w:bidi="hi-IN"/>
              </w:rPr>
              <w:t>7</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tabs>
                <w:tab w:val="left" w:pos="2730"/>
              </w:tabs>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Заступник</w:t>
            </w:r>
          </w:p>
          <w:p w:rsidR="00525988" w:rsidRPr="00553E44" w:rsidRDefault="00525988" w:rsidP="00525988">
            <w:pPr>
              <w:widowControl w:val="0"/>
              <w:tabs>
                <w:tab w:val="left" w:pos="2730"/>
              </w:tabs>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 xml:space="preserve"> з ВР</w:t>
            </w:r>
          </w:p>
        </w:tc>
        <w:tc>
          <w:tcPr>
            <w:tcW w:w="13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p>
        </w:tc>
      </w:tr>
      <w:tr w:rsidR="00525988" w:rsidRPr="00553E44" w:rsidTr="00D32FE8">
        <w:trPr>
          <w:trHeight w:val="247"/>
        </w:trPr>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4.</w:t>
            </w:r>
          </w:p>
        </w:tc>
        <w:tc>
          <w:tcPr>
            <w:tcW w:w="52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tabs>
                <w:tab w:val="left" w:pos="2730"/>
              </w:tabs>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Робота щодо профорієнтації   випускників 9 класу.</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tabs>
                <w:tab w:val="left" w:pos="2730"/>
              </w:tabs>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січень - червень</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tabs>
                <w:tab w:val="left" w:pos="2730"/>
              </w:tabs>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Класний керівник</w:t>
            </w:r>
          </w:p>
        </w:tc>
        <w:tc>
          <w:tcPr>
            <w:tcW w:w="13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p>
        </w:tc>
      </w:tr>
      <w:tr w:rsidR="00525988" w:rsidRPr="00553E44" w:rsidTr="00D32FE8">
        <w:trPr>
          <w:trHeight w:val="571"/>
        </w:trPr>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5.</w:t>
            </w:r>
          </w:p>
        </w:tc>
        <w:tc>
          <w:tcPr>
            <w:tcW w:w="52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tabs>
                <w:tab w:val="left" w:pos="2730"/>
              </w:tabs>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 xml:space="preserve">Контроль за станом медичного  обстеження учнів школи до початку </w:t>
            </w:r>
            <w:r w:rsidRPr="00553E44">
              <w:rPr>
                <w:rFonts w:ascii="Times New Roman" w:eastAsia="Droid Sans Fallback" w:hAnsi="Times New Roman" w:cs="Times New Roman"/>
                <w:kern w:val="3"/>
                <w:sz w:val="28"/>
                <w:szCs w:val="28"/>
                <w:lang w:val="uk-UA" w:eastAsia="zh-CN" w:bidi="hi-IN"/>
              </w:rPr>
              <w:lastRenderedPageBreak/>
              <w:t xml:space="preserve">навчального року та детальним обстеженням спеціалістами ЦРЛ  </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tabs>
                <w:tab w:val="left" w:pos="2730"/>
              </w:tabs>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lastRenderedPageBreak/>
              <w:t>Серпень,</w:t>
            </w:r>
          </w:p>
          <w:p w:rsidR="00525988" w:rsidRPr="00553E44" w:rsidRDefault="00525988" w:rsidP="00525988">
            <w:pPr>
              <w:widowControl w:val="0"/>
              <w:tabs>
                <w:tab w:val="left" w:pos="2730"/>
              </w:tabs>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 xml:space="preserve">вересень, </w:t>
            </w:r>
            <w:r w:rsidRPr="00553E44">
              <w:rPr>
                <w:rFonts w:ascii="Times New Roman" w:eastAsia="Droid Sans Fallback" w:hAnsi="Times New Roman" w:cs="Times New Roman"/>
                <w:kern w:val="3"/>
                <w:sz w:val="28"/>
                <w:szCs w:val="28"/>
                <w:lang w:val="uk-UA" w:eastAsia="zh-CN" w:bidi="hi-IN"/>
              </w:rPr>
              <w:lastRenderedPageBreak/>
              <w:t>квітень</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tabs>
                <w:tab w:val="left" w:pos="2730"/>
              </w:tabs>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lastRenderedPageBreak/>
              <w:t xml:space="preserve">Заступник </w:t>
            </w:r>
          </w:p>
          <w:p w:rsidR="00525988" w:rsidRPr="00553E44" w:rsidRDefault="00525988" w:rsidP="00525988">
            <w:pPr>
              <w:widowControl w:val="0"/>
              <w:tabs>
                <w:tab w:val="left" w:pos="2730"/>
              </w:tabs>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 xml:space="preserve">з ВР </w:t>
            </w:r>
            <w:r w:rsidRPr="00553E44">
              <w:rPr>
                <w:rFonts w:ascii="Times New Roman" w:eastAsia="Droid Sans Fallback" w:hAnsi="Times New Roman" w:cs="Times New Roman"/>
                <w:kern w:val="3"/>
                <w:sz w:val="28"/>
                <w:szCs w:val="28"/>
                <w:lang w:val="uk-UA" w:eastAsia="zh-CN" w:bidi="hi-IN"/>
              </w:rPr>
              <w:lastRenderedPageBreak/>
              <w:t>Громадський інспектор</w:t>
            </w:r>
          </w:p>
        </w:tc>
        <w:tc>
          <w:tcPr>
            <w:tcW w:w="13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p>
        </w:tc>
      </w:tr>
    </w:tbl>
    <w:p w:rsidR="00525988" w:rsidRPr="00553E44" w:rsidRDefault="00525988" w:rsidP="00525988">
      <w:pPr>
        <w:widowControl w:val="0"/>
        <w:suppressAutoHyphens/>
        <w:autoSpaceDN w:val="0"/>
        <w:spacing w:after="0" w:line="240" w:lineRule="auto"/>
        <w:textAlignment w:val="baseline"/>
        <w:rPr>
          <w:rFonts w:ascii="Times New Roman" w:eastAsia="Droid Sans Fallback" w:hAnsi="Times New Roman" w:cs="Times New Roman"/>
          <w:b/>
          <w:kern w:val="3"/>
          <w:sz w:val="28"/>
          <w:szCs w:val="28"/>
          <w:lang w:val="uk-UA" w:eastAsia="zh-CN" w:bidi="hi-IN"/>
        </w:rPr>
      </w:pP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b/>
          <w:kern w:val="3"/>
          <w:sz w:val="28"/>
          <w:szCs w:val="28"/>
          <w:lang w:val="uk-UA" w:eastAsia="zh-CN" w:bidi="hi-IN"/>
        </w:rPr>
      </w:pPr>
      <w:r w:rsidRPr="00553E44">
        <w:rPr>
          <w:rFonts w:ascii="Times New Roman" w:eastAsia="Droid Sans Fallback" w:hAnsi="Times New Roman" w:cs="Times New Roman"/>
          <w:b/>
          <w:kern w:val="3"/>
          <w:sz w:val="28"/>
          <w:szCs w:val="28"/>
          <w:lang w:val="uk-UA" w:eastAsia="zh-CN" w:bidi="hi-IN"/>
        </w:rPr>
        <w:t>V.4. Організація роботи з військово-патріотичного виховання школярів</w:t>
      </w: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lang w:val="uk-UA" w:eastAsia="zh-CN" w:bidi="hi-IN"/>
        </w:rPr>
      </w:pPr>
    </w:p>
    <w:tbl>
      <w:tblPr>
        <w:tblW w:w="11341" w:type="dxa"/>
        <w:tblInd w:w="-550" w:type="dxa"/>
        <w:tblLayout w:type="fixed"/>
        <w:tblCellMar>
          <w:left w:w="10" w:type="dxa"/>
          <w:right w:w="10" w:type="dxa"/>
        </w:tblCellMar>
        <w:tblLook w:val="0000"/>
      </w:tblPr>
      <w:tblGrid>
        <w:gridCol w:w="567"/>
        <w:gridCol w:w="5104"/>
        <w:gridCol w:w="992"/>
        <w:gridCol w:w="1418"/>
        <w:gridCol w:w="2126"/>
        <w:gridCol w:w="1134"/>
      </w:tblGrid>
      <w:tr w:rsidR="00525988" w:rsidRPr="00553E44" w:rsidTr="008837A6">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b/>
                <w:kern w:val="3"/>
                <w:sz w:val="28"/>
                <w:szCs w:val="28"/>
                <w:lang w:val="uk-UA" w:eastAsia="zh-CN" w:bidi="hi-IN"/>
              </w:rPr>
            </w:pPr>
            <w:r w:rsidRPr="00553E44">
              <w:rPr>
                <w:rFonts w:ascii="Times New Roman" w:eastAsia="Droid Sans Fallback" w:hAnsi="Times New Roman" w:cs="Times New Roman"/>
                <w:b/>
                <w:kern w:val="3"/>
                <w:sz w:val="28"/>
                <w:szCs w:val="28"/>
                <w:lang w:val="uk-UA" w:eastAsia="zh-CN" w:bidi="hi-IN"/>
              </w:rPr>
              <w:t>№ з/п</w:t>
            </w:r>
          </w:p>
        </w:tc>
        <w:tc>
          <w:tcPr>
            <w:tcW w:w="51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b/>
                <w:kern w:val="3"/>
                <w:sz w:val="28"/>
                <w:szCs w:val="28"/>
                <w:lang w:val="uk-UA" w:eastAsia="zh-CN" w:bidi="hi-IN"/>
              </w:rPr>
            </w:pPr>
            <w:r w:rsidRPr="00553E44">
              <w:rPr>
                <w:rFonts w:ascii="Times New Roman" w:eastAsia="Droid Sans Fallback" w:hAnsi="Times New Roman" w:cs="Times New Roman"/>
                <w:b/>
                <w:kern w:val="3"/>
                <w:sz w:val="28"/>
                <w:szCs w:val="28"/>
                <w:lang w:val="uk-UA" w:eastAsia="zh-CN" w:bidi="hi-IN"/>
              </w:rPr>
              <w:t>Зміст діяльності</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b/>
                <w:kern w:val="3"/>
                <w:sz w:val="28"/>
                <w:szCs w:val="28"/>
                <w:lang w:val="uk-UA" w:eastAsia="zh-CN" w:bidi="hi-IN"/>
              </w:rPr>
            </w:pPr>
            <w:r w:rsidRPr="00553E44">
              <w:rPr>
                <w:rFonts w:ascii="Times New Roman" w:eastAsia="Droid Sans Fallback" w:hAnsi="Times New Roman" w:cs="Times New Roman"/>
                <w:b/>
                <w:kern w:val="3"/>
                <w:sz w:val="28"/>
                <w:szCs w:val="28"/>
                <w:lang w:val="uk-UA" w:eastAsia="zh-CN" w:bidi="hi-IN"/>
              </w:rPr>
              <w:t>Кла-си</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b/>
                <w:kern w:val="3"/>
                <w:sz w:val="28"/>
                <w:szCs w:val="28"/>
                <w:lang w:val="uk-UA" w:eastAsia="zh-CN" w:bidi="hi-IN"/>
              </w:rPr>
            </w:pPr>
            <w:r w:rsidRPr="00553E44">
              <w:rPr>
                <w:rFonts w:ascii="Times New Roman" w:eastAsia="Droid Sans Fallback" w:hAnsi="Times New Roman" w:cs="Times New Roman"/>
                <w:b/>
                <w:kern w:val="3"/>
                <w:sz w:val="28"/>
                <w:szCs w:val="28"/>
                <w:lang w:val="uk-UA" w:eastAsia="zh-CN" w:bidi="hi-IN"/>
              </w:rPr>
              <w:t>Термін проведення</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b/>
                <w:kern w:val="3"/>
                <w:sz w:val="28"/>
                <w:szCs w:val="28"/>
                <w:lang w:val="uk-UA" w:eastAsia="zh-CN" w:bidi="hi-IN"/>
              </w:rPr>
            </w:pPr>
            <w:r w:rsidRPr="00553E44">
              <w:rPr>
                <w:rFonts w:ascii="Times New Roman" w:eastAsia="Droid Sans Fallback" w:hAnsi="Times New Roman" w:cs="Times New Roman"/>
                <w:b/>
                <w:kern w:val="3"/>
                <w:sz w:val="28"/>
                <w:szCs w:val="28"/>
                <w:lang w:val="uk-UA" w:eastAsia="zh-CN" w:bidi="hi-IN"/>
              </w:rPr>
              <w:t>Відповідальні</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b/>
                <w:kern w:val="3"/>
                <w:sz w:val="28"/>
                <w:szCs w:val="28"/>
                <w:lang w:val="uk-UA" w:eastAsia="zh-CN" w:bidi="hi-IN"/>
              </w:rPr>
            </w:pPr>
            <w:r w:rsidRPr="00553E44">
              <w:rPr>
                <w:rFonts w:ascii="Times New Roman" w:eastAsia="Droid Sans Fallback" w:hAnsi="Times New Roman" w:cs="Times New Roman"/>
                <w:b/>
                <w:kern w:val="3"/>
                <w:sz w:val="28"/>
                <w:szCs w:val="28"/>
                <w:lang w:val="uk-UA" w:eastAsia="zh-CN" w:bidi="hi-IN"/>
              </w:rPr>
              <w:t>Відміт-ка про виконання</w:t>
            </w:r>
          </w:p>
        </w:tc>
      </w:tr>
      <w:tr w:rsidR="00525988" w:rsidRPr="00553E44" w:rsidTr="008837A6">
        <w:trPr>
          <w:trHeight w:val="904"/>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1.</w:t>
            </w:r>
          </w:p>
        </w:tc>
        <w:tc>
          <w:tcPr>
            <w:tcW w:w="51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Проведення інструктивно-методичної наради з класними керівниками з планування військово-патріотичного виховання в класах.</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1-11</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Вересень</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Заступник директора</w:t>
            </w: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 xml:space="preserve"> з ВР</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ind w:left="332" w:hanging="332"/>
              <w:textAlignment w:val="baseline"/>
              <w:rPr>
                <w:rFonts w:ascii="Times New Roman" w:eastAsia="Droid Sans Fallback" w:hAnsi="Times New Roman" w:cs="Times New Roman"/>
                <w:kern w:val="3"/>
                <w:sz w:val="28"/>
                <w:szCs w:val="28"/>
                <w:lang w:val="uk-UA" w:eastAsia="zh-CN" w:bidi="hi-IN"/>
              </w:rPr>
            </w:pPr>
          </w:p>
        </w:tc>
      </w:tr>
      <w:tr w:rsidR="00525988" w:rsidRPr="00553E44" w:rsidTr="008837A6">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2.</w:t>
            </w:r>
          </w:p>
        </w:tc>
        <w:tc>
          <w:tcPr>
            <w:tcW w:w="51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Відвідування історичних музеїв м. Чернігова, м. Києва.</w:t>
            </w:r>
          </w:p>
          <w:p w:rsidR="00525988" w:rsidRPr="00553E44" w:rsidRDefault="00525988" w:rsidP="00525988">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1-11</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Протягом року</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Класні керівники</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ind w:left="332" w:hanging="332"/>
              <w:textAlignment w:val="baseline"/>
              <w:rPr>
                <w:rFonts w:ascii="Times New Roman" w:eastAsia="Droid Sans Fallback" w:hAnsi="Times New Roman" w:cs="Times New Roman"/>
                <w:kern w:val="3"/>
                <w:sz w:val="28"/>
                <w:szCs w:val="28"/>
                <w:lang w:val="uk-UA" w:eastAsia="zh-CN" w:bidi="hi-IN"/>
              </w:rPr>
            </w:pPr>
          </w:p>
        </w:tc>
      </w:tr>
      <w:tr w:rsidR="00525988" w:rsidRPr="00553E44" w:rsidTr="008837A6">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3.</w:t>
            </w:r>
          </w:p>
        </w:tc>
        <w:tc>
          <w:tcPr>
            <w:tcW w:w="51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Проведення зустрічей з випускниками школи, курсантами, учасниками АТО та офіцерами з метою покращення профорієнтаційної роботи.</w:t>
            </w:r>
          </w:p>
          <w:p w:rsidR="00525988" w:rsidRPr="00553E44" w:rsidRDefault="00525988" w:rsidP="00525988">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p>
          <w:p w:rsidR="00525988" w:rsidRPr="00553E44" w:rsidRDefault="00525988" w:rsidP="00525988">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p>
          <w:p w:rsidR="00525988" w:rsidRPr="00553E44" w:rsidRDefault="00525988" w:rsidP="00525988">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8-11</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Протягом року</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Заступник директора з ВР</w:t>
            </w: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Класні керівники</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ind w:left="332" w:hanging="332"/>
              <w:textAlignment w:val="baseline"/>
              <w:rPr>
                <w:rFonts w:ascii="Times New Roman" w:eastAsia="Droid Sans Fallback" w:hAnsi="Times New Roman" w:cs="Times New Roman"/>
                <w:kern w:val="3"/>
                <w:sz w:val="28"/>
                <w:szCs w:val="28"/>
                <w:lang w:val="uk-UA" w:eastAsia="zh-CN" w:bidi="hi-IN"/>
              </w:rPr>
            </w:pPr>
          </w:p>
        </w:tc>
      </w:tr>
      <w:tr w:rsidR="00525988" w:rsidRPr="00553E44" w:rsidTr="008837A6">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4.</w:t>
            </w:r>
          </w:p>
        </w:tc>
        <w:tc>
          <w:tcPr>
            <w:tcW w:w="51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Проведення бесід: «Державна і військова символіка України», «Герб і Державний прапор України».</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7-11</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Вересень</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Класні керівники</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ind w:left="332" w:hanging="332"/>
              <w:textAlignment w:val="baseline"/>
              <w:rPr>
                <w:rFonts w:ascii="Times New Roman" w:eastAsia="Droid Sans Fallback" w:hAnsi="Times New Roman" w:cs="Times New Roman"/>
                <w:kern w:val="3"/>
                <w:sz w:val="28"/>
                <w:szCs w:val="28"/>
                <w:lang w:val="uk-UA" w:eastAsia="zh-CN" w:bidi="hi-IN"/>
              </w:rPr>
            </w:pPr>
          </w:p>
        </w:tc>
      </w:tr>
      <w:tr w:rsidR="00525988" w:rsidRPr="00553E44" w:rsidTr="008837A6">
        <w:trPr>
          <w:trHeight w:val="460"/>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5.</w:t>
            </w:r>
          </w:p>
        </w:tc>
        <w:tc>
          <w:tcPr>
            <w:tcW w:w="51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Вшанування та допомога ветеранам та людям похилого віку.</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1-11</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Жовтень</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Педагог-організатор</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ind w:left="332" w:hanging="332"/>
              <w:textAlignment w:val="baseline"/>
              <w:rPr>
                <w:rFonts w:ascii="Times New Roman" w:eastAsia="Droid Sans Fallback" w:hAnsi="Times New Roman" w:cs="Times New Roman"/>
                <w:kern w:val="3"/>
                <w:sz w:val="28"/>
                <w:szCs w:val="28"/>
                <w:lang w:val="uk-UA" w:eastAsia="zh-CN" w:bidi="hi-IN"/>
              </w:rPr>
            </w:pPr>
          </w:p>
        </w:tc>
      </w:tr>
      <w:tr w:rsidR="00525988" w:rsidRPr="00553E44" w:rsidTr="008837A6">
        <w:trPr>
          <w:trHeight w:val="698"/>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6.</w:t>
            </w:r>
          </w:p>
        </w:tc>
        <w:tc>
          <w:tcPr>
            <w:tcW w:w="51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 xml:space="preserve">Тиждень </w:t>
            </w:r>
            <w:r w:rsidR="00932A44" w:rsidRPr="00553E44">
              <w:rPr>
                <w:rFonts w:ascii="Times New Roman" w:eastAsia="Droid Sans Fallback" w:hAnsi="Times New Roman" w:cs="Times New Roman"/>
                <w:kern w:val="3"/>
                <w:sz w:val="28"/>
                <w:szCs w:val="28"/>
                <w:lang w:val="uk-UA" w:eastAsia="zh-CN" w:bidi="hi-IN"/>
              </w:rPr>
              <w:t>національно</w:t>
            </w:r>
            <w:r w:rsidRPr="00553E44">
              <w:rPr>
                <w:rFonts w:ascii="Times New Roman" w:eastAsia="Droid Sans Fallback" w:hAnsi="Times New Roman" w:cs="Times New Roman"/>
                <w:kern w:val="3"/>
                <w:sz w:val="28"/>
                <w:szCs w:val="28"/>
                <w:lang w:val="uk-UA" w:eastAsia="zh-CN" w:bidi="hi-IN"/>
              </w:rPr>
              <w:t>-патріотичної роботи:</w:t>
            </w:r>
          </w:p>
          <w:p w:rsidR="00525988" w:rsidRPr="00553E44" w:rsidRDefault="00525988" w:rsidP="00525988">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 уроки мужності, на які запрошуються військовослужбовці;</w:t>
            </w:r>
          </w:p>
          <w:p w:rsidR="00525988" w:rsidRPr="00553E44" w:rsidRDefault="00525988" w:rsidP="00525988">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 змагання «А ну-мо, хлопці»;</w:t>
            </w:r>
          </w:p>
          <w:p w:rsidR="00525988" w:rsidRPr="00553E44" w:rsidRDefault="00525988" w:rsidP="00525988">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 зустрічі з ветеранами війни та учасниками АТО;</w:t>
            </w:r>
          </w:p>
          <w:p w:rsidR="00525988" w:rsidRPr="00553E44" w:rsidRDefault="00525988" w:rsidP="00525988">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 конкурс вітальних газет.</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 xml:space="preserve">  </w:t>
            </w:r>
          </w:p>
          <w:p w:rsidR="00525988" w:rsidRPr="00553E44" w:rsidRDefault="00525988" w:rsidP="00525988">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p>
          <w:p w:rsidR="00525988" w:rsidRPr="00553E44" w:rsidRDefault="00525988" w:rsidP="00525988">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 xml:space="preserve"> 1-11</w:t>
            </w: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9-11</w:t>
            </w: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1-11</w:t>
            </w: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1-11</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932A44"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Жовтень</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 xml:space="preserve">Заступник директора </w:t>
            </w: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 xml:space="preserve">з ВР </w:t>
            </w: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Класні керівники</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ind w:left="332" w:hanging="332"/>
              <w:textAlignment w:val="baseline"/>
              <w:rPr>
                <w:rFonts w:ascii="Times New Roman" w:eastAsia="Droid Sans Fallback" w:hAnsi="Times New Roman" w:cs="Times New Roman"/>
                <w:kern w:val="3"/>
                <w:sz w:val="28"/>
                <w:szCs w:val="28"/>
                <w:lang w:val="uk-UA" w:eastAsia="zh-CN" w:bidi="hi-IN"/>
              </w:rPr>
            </w:pPr>
          </w:p>
        </w:tc>
      </w:tr>
      <w:tr w:rsidR="00525988" w:rsidRPr="00553E44" w:rsidTr="008837A6">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7.</w:t>
            </w:r>
          </w:p>
        </w:tc>
        <w:tc>
          <w:tcPr>
            <w:tcW w:w="51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Участь в урочистих заходах і кон-цертах, присвячених визволенню України, с. Прохори, Чернігівщини,</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1-11</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Жовтень-травень</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Педагог-організатор</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ind w:left="332" w:hanging="332"/>
              <w:textAlignment w:val="baseline"/>
              <w:rPr>
                <w:rFonts w:ascii="Times New Roman" w:eastAsia="Droid Sans Fallback" w:hAnsi="Times New Roman" w:cs="Times New Roman"/>
                <w:kern w:val="3"/>
                <w:sz w:val="28"/>
                <w:szCs w:val="28"/>
                <w:lang w:val="uk-UA" w:eastAsia="zh-CN" w:bidi="hi-IN"/>
              </w:rPr>
            </w:pPr>
          </w:p>
        </w:tc>
      </w:tr>
      <w:tr w:rsidR="00525988" w:rsidRPr="00553E44" w:rsidTr="008837A6">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8.</w:t>
            </w:r>
          </w:p>
        </w:tc>
        <w:tc>
          <w:tcPr>
            <w:tcW w:w="51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both"/>
              <w:textAlignment w:val="baseline"/>
              <w:rPr>
                <w:rFonts w:ascii="Times New Roman" w:eastAsia="Droid Sans Fallback" w:hAnsi="Times New Roman" w:cs="Times New Roman"/>
                <w:kern w:val="3"/>
                <w:lang w:val="uk-UA" w:eastAsia="zh-CN" w:bidi="hi-IN"/>
              </w:rPr>
            </w:pPr>
            <w:r w:rsidRPr="00553E44">
              <w:rPr>
                <w:rFonts w:ascii="Times New Roman" w:eastAsia="Droid Sans Fallback" w:hAnsi="Times New Roman" w:cs="Times New Roman"/>
                <w:kern w:val="3"/>
                <w:sz w:val="28"/>
                <w:szCs w:val="28"/>
                <w:lang w:val="uk-UA" w:eastAsia="zh-CN" w:bidi="hi-IN"/>
              </w:rPr>
              <w:t>Місячник військово-патріотичної роботи: спортивні змагання з баскетболу;</w:t>
            </w:r>
          </w:p>
          <w:p w:rsidR="00525988" w:rsidRPr="00553E44" w:rsidRDefault="00525988" w:rsidP="00525988">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виставка дитячих малюнків;</w:t>
            </w:r>
          </w:p>
          <w:p w:rsidR="00525988" w:rsidRPr="00553E44" w:rsidRDefault="00525988" w:rsidP="00525988">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урочиста лінійка, присвячена воїнам-афганцям;</w:t>
            </w:r>
          </w:p>
          <w:p w:rsidR="00525988" w:rsidRPr="00553E44" w:rsidRDefault="00525988" w:rsidP="00525988">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lastRenderedPageBreak/>
              <w:t>фотоконкурс «На захисті Вітчизни»;</w:t>
            </w:r>
          </w:p>
          <w:p w:rsidR="00525988" w:rsidRPr="00553E44" w:rsidRDefault="00525988" w:rsidP="00525988">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урочиста лінійка, присвячена Дню захисника Вітчизни;</w:t>
            </w:r>
          </w:p>
          <w:p w:rsidR="00525988" w:rsidRPr="00553E44" w:rsidRDefault="00525988" w:rsidP="00525988">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поздоровлення ветеранів Великої Вітчизняної війни</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9-11</w:t>
            </w: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9-11</w:t>
            </w: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1-4</w:t>
            </w: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5-11</w:t>
            </w: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5-11</w:t>
            </w: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1-11</w:t>
            </w: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1-11</w:t>
            </w: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Лютий</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 xml:space="preserve">Заступник директора </w:t>
            </w: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 xml:space="preserve">з ВР </w:t>
            </w: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 xml:space="preserve">Вчителі фізичного виховання </w:t>
            </w: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lang w:val="uk-UA" w:eastAsia="zh-CN" w:bidi="hi-IN"/>
              </w:rPr>
            </w:pPr>
            <w:r w:rsidRPr="00553E44">
              <w:rPr>
                <w:rFonts w:ascii="Times New Roman" w:eastAsia="Droid Sans Fallback" w:hAnsi="Times New Roman" w:cs="Times New Roman"/>
                <w:kern w:val="3"/>
                <w:sz w:val="28"/>
                <w:szCs w:val="28"/>
                <w:lang w:val="uk-UA" w:eastAsia="zh-CN" w:bidi="hi-IN"/>
              </w:rPr>
              <w:t>Класні керівники</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ind w:left="332" w:hanging="332"/>
              <w:textAlignment w:val="baseline"/>
              <w:rPr>
                <w:rFonts w:ascii="Times New Roman" w:eastAsia="Droid Sans Fallback" w:hAnsi="Times New Roman" w:cs="Times New Roman"/>
                <w:kern w:val="3"/>
                <w:sz w:val="28"/>
                <w:szCs w:val="28"/>
                <w:lang w:val="uk-UA" w:eastAsia="zh-CN" w:bidi="hi-IN"/>
              </w:rPr>
            </w:pPr>
          </w:p>
        </w:tc>
      </w:tr>
      <w:tr w:rsidR="00525988" w:rsidRPr="00553E44" w:rsidTr="008837A6">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lastRenderedPageBreak/>
              <w:t>9.</w:t>
            </w:r>
          </w:p>
        </w:tc>
        <w:tc>
          <w:tcPr>
            <w:tcW w:w="51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932A44">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 xml:space="preserve">Відзначення </w:t>
            </w:r>
            <w:r w:rsidR="00932A44" w:rsidRPr="00553E44">
              <w:rPr>
                <w:rFonts w:ascii="Times New Roman" w:eastAsia="Droid Sans Fallback" w:hAnsi="Times New Roman" w:cs="Times New Roman"/>
                <w:kern w:val="3"/>
                <w:sz w:val="28"/>
                <w:szCs w:val="28"/>
                <w:lang w:val="uk-UA" w:eastAsia="zh-CN" w:bidi="hi-IN"/>
              </w:rPr>
              <w:t>9 Травня</w:t>
            </w:r>
            <w:r w:rsidRPr="00553E44">
              <w:rPr>
                <w:rFonts w:ascii="Times New Roman" w:eastAsia="Droid Sans Fallback" w:hAnsi="Times New Roman" w:cs="Times New Roman"/>
                <w:kern w:val="3"/>
                <w:sz w:val="28"/>
                <w:szCs w:val="28"/>
                <w:lang w:val="uk-UA" w:eastAsia="zh-CN" w:bidi="hi-IN"/>
              </w:rPr>
              <w:t xml:space="preserve"> (за окремим планом)</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1-11</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Травень</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 xml:space="preserve">Заступник директора </w:t>
            </w: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 xml:space="preserve">з ВР </w:t>
            </w: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Класні керівники</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ind w:left="332" w:hanging="332"/>
              <w:textAlignment w:val="baseline"/>
              <w:rPr>
                <w:rFonts w:ascii="Times New Roman" w:eastAsia="Droid Sans Fallback" w:hAnsi="Times New Roman" w:cs="Times New Roman"/>
                <w:kern w:val="3"/>
                <w:sz w:val="28"/>
                <w:szCs w:val="28"/>
                <w:lang w:val="uk-UA" w:eastAsia="zh-CN" w:bidi="hi-IN"/>
              </w:rPr>
            </w:pPr>
          </w:p>
        </w:tc>
      </w:tr>
      <w:tr w:rsidR="00525988" w:rsidRPr="00553E44" w:rsidTr="008837A6">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10.</w:t>
            </w:r>
          </w:p>
        </w:tc>
        <w:tc>
          <w:tcPr>
            <w:tcW w:w="51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День ЦО в школі (за окремим планом)</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1-11</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Червень</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 xml:space="preserve">Заступник директора </w:t>
            </w: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з ВР</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ind w:left="332" w:hanging="332"/>
              <w:textAlignment w:val="baseline"/>
              <w:rPr>
                <w:rFonts w:ascii="Times New Roman" w:eastAsia="Droid Sans Fallback" w:hAnsi="Times New Roman" w:cs="Times New Roman"/>
                <w:kern w:val="3"/>
                <w:sz w:val="28"/>
                <w:szCs w:val="28"/>
                <w:lang w:val="uk-UA" w:eastAsia="zh-CN" w:bidi="hi-IN"/>
              </w:rPr>
            </w:pPr>
          </w:p>
        </w:tc>
      </w:tr>
      <w:tr w:rsidR="00525988" w:rsidRPr="00553E44" w:rsidTr="008837A6">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11.</w:t>
            </w:r>
          </w:p>
        </w:tc>
        <w:tc>
          <w:tcPr>
            <w:tcW w:w="51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Бесіди  в класах за військово-патріотичною тематикою:</w:t>
            </w:r>
          </w:p>
          <w:p w:rsidR="00525988" w:rsidRPr="00553E44" w:rsidRDefault="00525988" w:rsidP="00525988">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«Закон України про загальний військовий обов’язок  і військову службу»,</w:t>
            </w:r>
          </w:p>
          <w:p w:rsidR="00525988" w:rsidRPr="00553E44" w:rsidRDefault="00525988" w:rsidP="00525988">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 xml:space="preserve"> «Чорнобильське лихо у пам'яті народній»,</w:t>
            </w:r>
          </w:p>
          <w:p w:rsidR="00525988" w:rsidRPr="00553E44" w:rsidRDefault="00525988" w:rsidP="00525988">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«Я – Ми – Сім'я –Батьківщина»,</w:t>
            </w:r>
          </w:p>
          <w:p w:rsidR="00525988" w:rsidRPr="00553E44" w:rsidRDefault="00525988" w:rsidP="00525988">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«Готуємося захищати рідну Батьківщину»,</w:t>
            </w:r>
          </w:p>
          <w:p w:rsidR="00525988" w:rsidRPr="00553E44" w:rsidRDefault="00525988" w:rsidP="00525988">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«Історія Українського війська»,</w:t>
            </w:r>
          </w:p>
          <w:p w:rsidR="00525988" w:rsidRPr="00553E44" w:rsidRDefault="00525988" w:rsidP="00525988">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«Україна – рідна держава»,</w:t>
            </w:r>
          </w:p>
          <w:p w:rsidR="00525988" w:rsidRPr="00553E44" w:rsidRDefault="00525988" w:rsidP="00525988">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 xml:space="preserve"> «Виховання громадянина – патріота»,</w:t>
            </w:r>
          </w:p>
          <w:p w:rsidR="00525988" w:rsidRPr="00553E44" w:rsidRDefault="00525988" w:rsidP="00525988">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 xml:space="preserve">«Тебе, соборна наша Україно, і бережемо, і славимо у віках»  </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1-11</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Протягом року</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Класні керівники</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ind w:left="332" w:hanging="332"/>
              <w:textAlignment w:val="baseline"/>
              <w:rPr>
                <w:rFonts w:ascii="Times New Roman" w:eastAsia="Droid Sans Fallback" w:hAnsi="Times New Roman" w:cs="Times New Roman"/>
                <w:kern w:val="3"/>
                <w:sz w:val="28"/>
                <w:szCs w:val="28"/>
                <w:lang w:val="uk-UA" w:eastAsia="zh-CN" w:bidi="hi-IN"/>
              </w:rPr>
            </w:pPr>
          </w:p>
        </w:tc>
      </w:tr>
      <w:tr w:rsidR="00525988" w:rsidRPr="00553E44" w:rsidTr="008837A6">
        <w:trPr>
          <w:trHeight w:val="791"/>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12.</w:t>
            </w:r>
          </w:p>
        </w:tc>
        <w:tc>
          <w:tcPr>
            <w:tcW w:w="51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Участь у військово-патріотичній грі «Джура»</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8-10</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Травень</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Заступник з ВР</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ind w:left="332" w:hanging="332"/>
              <w:textAlignment w:val="baseline"/>
              <w:rPr>
                <w:rFonts w:ascii="Times New Roman" w:eastAsia="Droid Sans Fallback" w:hAnsi="Times New Roman" w:cs="Times New Roman"/>
                <w:kern w:val="3"/>
                <w:sz w:val="28"/>
                <w:szCs w:val="28"/>
                <w:lang w:val="uk-UA" w:eastAsia="zh-CN" w:bidi="hi-IN"/>
              </w:rPr>
            </w:pPr>
          </w:p>
        </w:tc>
      </w:tr>
    </w:tbl>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b/>
          <w:kern w:val="3"/>
          <w:sz w:val="28"/>
          <w:szCs w:val="28"/>
          <w:lang w:val="uk-UA" w:eastAsia="zh-CN" w:bidi="hi-IN"/>
        </w:rPr>
      </w:pP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b/>
          <w:kern w:val="3"/>
          <w:sz w:val="28"/>
          <w:szCs w:val="28"/>
          <w:lang w:val="uk-UA" w:eastAsia="zh-CN" w:bidi="hi-IN"/>
        </w:rPr>
      </w:pP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b/>
          <w:kern w:val="3"/>
          <w:sz w:val="28"/>
          <w:szCs w:val="28"/>
          <w:lang w:val="uk-UA" w:eastAsia="zh-CN" w:bidi="hi-IN"/>
        </w:rPr>
      </w:pP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b/>
          <w:kern w:val="3"/>
          <w:sz w:val="28"/>
          <w:szCs w:val="28"/>
          <w:lang w:val="uk-UA" w:eastAsia="zh-CN" w:bidi="hi-IN"/>
        </w:rPr>
      </w:pP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b/>
          <w:kern w:val="3"/>
          <w:sz w:val="28"/>
          <w:szCs w:val="28"/>
          <w:lang w:val="uk-UA" w:eastAsia="zh-CN" w:bidi="hi-IN"/>
        </w:rPr>
      </w:pPr>
      <w:r w:rsidRPr="00553E44">
        <w:rPr>
          <w:rFonts w:ascii="Times New Roman" w:eastAsia="Droid Sans Fallback" w:hAnsi="Times New Roman" w:cs="Times New Roman"/>
          <w:b/>
          <w:kern w:val="3"/>
          <w:sz w:val="28"/>
          <w:szCs w:val="28"/>
          <w:lang w:val="uk-UA" w:eastAsia="zh-CN" w:bidi="hi-IN"/>
        </w:rPr>
        <w:t>V.5. Організація роботи з попередження травматизму</w:t>
      </w: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b/>
          <w:kern w:val="3"/>
          <w:sz w:val="28"/>
          <w:szCs w:val="28"/>
          <w:lang w:val="uk-UA" w:eastAsia="zh-CN" w:bidi="hi-IN"/>
        </w:rPr>
      </w:pPr>
    </w:p>
    <w:tbl>
      <w:tblPr>
        <w:tblW w:w="11498" w:type="dxa"/>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5246"/>
        <w:gridCol w:w="1984"/>
        <w:gridCol w:w="2081"/>
        <w:gridCol w:w="1620"/>
      </w:tblGrid>
      <w:tr w:rsidR="00525988" w:rsidRPr="00553E44" w:rsidTr="008837A6">
        <w:tc>
          <w:tcPr>
            <w:tcW w:w="567" w:type="dxa"/>
            <w:shd w:val="clear" w:color="auto" w:fill="auto"/>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b/>
                <w:kern w:val="3"/>
                <w:sz w:val="28"/>
                <w:szCs w:val="28"/>
                <w:lang w:val="uk-UA" w:eastAsia="zh-CN" w:bidi="hi-IN"/>
              </w:rPr>
            </w:pPr>
            <w:r w:rsidRPr="00553E44">
              <w:rPr>
                <w:rFonts w:ascii="Times New Roman" w:eastAsia="Droid Sans Fallback" w:hAnsi="Times New Roman" w:cs="Times New Roman"/>
                <w:b/>
                <w:kern w:val="3"/>
                <w:sz w:val="28"/>
                <w:szCs w:val="28"/>
                <w:lang w:val="uk-UA" w:eastAsia="zh-CN" w:bidi="hi-IN"/>
              </w:rPr>
              <w:t>№</w:t>
            </w:r>
          </w:p>
        </w:tc>
        <w:tc>
          <w:tcPr>
            <w:tcW w:w="5246" w:type="dxa"/>
            <w:shd w:val="clear" w:color="auto" w:fill="auto"/>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b/>
                <w:kern w:val="3"/>
                <w:sz w:val="28"/>
                <w:szCs w:val="28"/>
                <w:lang w:val="uk-UA" w:eastAsia="zh-CN" w:bidi="hi-IN"/>
              </w:rPr>
            </w:pPr>
            <w:r w:rsidRPr="00553E44">
              <w:rPr>
                <w:rFonts w:ascii="Times New Roman" w:eastAsia="Droid Sans Fallback" w:hAnsi="Times New Roman" w:cs="Times New Roman"/>
                <w:b/>
                <w:kern w:val="3"/>
                <w:sz w:val="28"/>
                <w:szCs w:val="28"/>
                <w:lang w:val="uk-UA" w:eastAsia="zh-CN" w:bidi="hi-IN"/>
              </w:rPr>
              <w:t>Зміст</w:t>
            </w:r>
          </w:p>
        </w:tc>
        <w:tc>
          <w:tcPr>
            <w:tcW w:w="1984" w:type="dxa"/>
            <w:shd w:val="clear" w:color="auto" w:fill="auto"/>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b/>
                <w:kern w:val="3"/>
                <w:sz w:val="28"/>
                <w:szCs w:val="28"/>
                <w:lang w:val="uk-UA" w:eastAsia="zh-CN" w:bidi="hi-IN"/>
              </w:rPr>
            </w:pPr>
            <w:r w:rsidRPr="00553E44">
              <w:rPr>
                <w:rFonts w:ascii="Times New Roman" w:eastAsia="Droid Sans Fallback" w:hAnsi="Times New Roman" w:cs="Times New Roman"/>
                <w:b/>
                <w:kern w:val="3"/>
                <w:sz w:val="28"/>
                <w:szCs w:val="28"/>
                <w:lang w:val="uk-UA" w:eastAsia="zh-CN" w:bidi="hi-IN"/>
              </w:rPr>
              <w:t>Термін</w:t>
            </w:r>
          </w:p>
        </w:tc>
        <w:tc>
          <w:tcPr>
            <w:tcW w:w="2081" w:type="dxa"/>
            <w:shd w:val="clear" w:color="auto" w:fill="auto"/>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b/>
                <w:kern w:val="3"/>
                <w:sz w:val="28"/>
                <w:szCs w:val="28"/>
                <w:lang w:val="uk-UA" w:eastAsia="zh-CN" w:bidi="hi-IN"/>
              </w:rPr>
            </w:pPr>
            <w:r w:rsidRPr="00553E44">
              <w:rPr>
                <w:rFonts w:ascii="Times New Roman" w:eastAsia="Droid Sans Fallback" w:hAnsi="Times New Roman" w:cs="Times New Roman"/>
                <w:b/>
                <w:kern w:val="3"/>
                <w:sz w:val="28"/>
                <w:szCs w:val="28"/>
                <w:lang w:val="uk-UA" w:eastAsia="zh-CN" w:bidi="hi-IN"/>
              </w:rPr>
              <w:t>Відповідаль-ний</w:t>
            </w:r>
          </w:p>
        </w:tc>
        <w:tc>
          <w:tcPr>
            <w:tcW w:w="1620" w:type="dxa"/>
            <w:shd w:val="clear" w:color="auto" w:fill="auto"/>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b/>
                <w:kern w:val="3"/>
                <w:sz w:val="28"/>
                <w:szCs w:val="28"/>
                <w:lang w:val="uk-UA" w:eastAsia="zh-CN" w:bidi="hi-IN"/>
              </w:rPr>
            </w:pPr>
            <w:r w:rsidRPr="00553E44">
              <w:rPr>
                <w:rFonts w:ascii="Times New Roman" w:eastAsia="Droid Sans Fallback" w:hAnsi="Times New Roman" w:cs="Times New Roman"/>
                <w:b/>
                <w:kern w:val="3"/>
                <w:sz w:val="28"/>
                <w:szCs w:val="28"/>
                <w:lang w:val="uk-UA" w:eastAsia="zh-CN" w:bidi="hi-IN"/>
              </w:rPr>
              <w:t>Відмітка про виконання</w:t>
            </w:r>
          </w:p>
        </w:tc>
      </w:tr>
      <w:tr w:rsidR="00525988" w:rsidRPr="00553E44" w:rsidTr="008837A6">
        <w:tc>
          <w:tcPr>
            <w:tcW w:w="567" w:type="dxa"/>
            <w:shd w:val="clear" w:color="auto" w:fill="auto"/>
          </w:tcPr>
          <w:p w:rsidR="00525988" w:rsidRPr="00553E44" w:rsidRDefault="00525988" w:rsidP="00525988">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1.</w:t>
            </w:r>
          </w:p>
        </w:tc>
        <w:tc>
          <w:tcPr>
            <w:tcW w:w="5246" w:type="dxa"/>
            <w:shd w:val="clear" w:color="auto" w:fill="auto"/>
          </w:tcPr>
          <w:p w:rsidR="00525988" w:rsidRPr="00553E44" w:rsidRDefault="00525988" w:rsidP="00525988">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Вступні та первинні інструктажі з БЖ. Єдиний день БЖ «Знання дорожнього руху – запорука вашого здоров’я»</w:t>
            </w:r>
          </w:p>
        </w:tc>
        <w:tc>
          <w:tcPr>
            <w:tcW w:w="1984" w:type="dxa"/>
            <w:shd w:val="clear" w:color="auto" w:fill="auto"/>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До 02.09.201</w:t>
            </w:r>
            <w:r w:rsidR="00932A44" w:rsidRPr="00553E44">
              <w:rPr>
                <w:rFonts w:ascii="Times New Roman" w:eastAsia="Droid Sans Fallback" w:hAnsi="Times New Roman" w:cs="Times New Roman"/>
                <w:kern w:val="3"/>
                <w:sz w:val="28"/>
                <w:szCs w:val="28"/>
                <w:lang w:val="uk-UA" w:eastAsia="zh-CN" w:bidi="hi-IN"/>
              </w:rPr>
              <w:t>7</w:t>
            </w:r>
          </w:p>
        </w:tc>
        <w:tc>
          <w:tcPr>
            <w:tcW w:w="2081" w:type="dxa"/>
            <w:shd w:val="clear" w:color="auto" w:fill="auto"/>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 xml:space="preserve">Заступник </w:t>
            </w: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з ВР</w:t>
            </w: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 xml:space="preserve"> Кл. керівники Вчителі-</w:t>
            </w:r>
            <w:r w:rsidRPr="00553E44">
              <w:rPr>
                <w:rFonts w:ascii="Times New Roman" w:eastAsia="Droid Sans Fallback" w:hAnsi="Times New Roman" w:cs="Times New Roman"/>
                <w:kern w:val="3"/>
                <w:sz w:val="28"/>
                <w:szCs w:val="28"/>
                <w:lang w:val="uk-UA" w:eastAsia="zh-CN" w:bidi="hi-IN"/>
              </w:rPr>
              <w:lastRenderedPageBreak/>
              <w:t>предметники</w:t>
            </w:r>
          </w:p>
        </w:tc>
        <w:tc>
          <w:tcPr>
            <w:tcW w:w="1620" w:type="dxa"/>
            <w:shd w:val="clear" w:color="auto" w:fill="auto"/>
          </w:tcPr>
          <w:p w:rsidR="00525988" w:rsidRPr="00553E44" w:rsidRDefault="00525988" w:rsidP="00525988">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p>
        </w:tc>
      </w:tr>
      <w:tr w:rsidR="00525988" w:rsidRPr="00553E44" w:rsidTr="008837A6">
        <w:tc>
          <w:tcPr>
            <w:tcW w:w="567" w:type="dxa"/>
            <w:shd w:val="clear" w:color="auto" w:fill="auto"/>
          </w:tcPr>
          <w:p w:rsidR="00525988" w:rsidRPr="00553E44" w:rsidRDefault="00525988" w:rsidP="00525988">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lastRenderedPageBreak/>
              <w:t>2.</w:t>
            </w:r>
          </w:p>
        </w:tc>
        <w:tc>
          <w:tcPr>
            <w:tcW w:w="5246" w:type="dxa"/>
            <w:shd w:val="clear" w:color="auto" w:fill="auto"/>
          </w:tcPr>
          <w:p w:rsidR="00525988" w:rsidRPr="00553E44" w:rsidRDefault="00525988" w:rsidP="00525988">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Єдиний день безпеки життєдіяльності «Профілактика ГРЗ та грипу»</w:t>
            </w:r>
          </w:p>
        </w:tc>
        <w:tc>
          <w:tcPr>
            <w:tcW w:w="1984" w:type="dxa"/>
            <w:shd w:val="clear" w:color="auto" w:fill="auto"/>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04.11.201</w:t>
            </w:r>
            <w:r w:rsidR="00932A44" w:rsidRPr="00553E44">
              <w:rPr>
                <w:rFonts w:ascii="Times New Roman" w:eastAsia="Droid Sans Fallback" w:hAnsi="Times New Roman" w:cs="Times New Roman"/>
                <w:kern w:val="3"/>
                <w:sz w:val="28"/>
                <w:szCs w:val="28"/>
                <w:lang w:val="uk-UA" w:eastAsia="zh-CN" w:bidi="hi-IN"/>
              </w:rPr>
              <w:t>7</w:t>
            </w:r>
          </w:p>
        </w:tc>
        <w:tc>
          <w:tcPr>
            <w:tcW w:w="2081" w:type="dxa"/>
            <w:shd w:val="clear" w:color="auto" w:fill="auto"/>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Кл. керівники</w:t>
            </w: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p>
        </w:tc>
        <w:tc>
          <w:tcPr>
            <w:tcW w:w="1620" w:type="dxa"/>
            <w:shd w:val="clear" w:color="auto" w:fill="auto"/>
          </w:tcPr>
          <w:p w:rsidR="00525988" w:rsidRPr="00553E44" w:rsidRDefault="00525988" w:rsidP="00525988">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p>
        </w:tc>
      </w:tr>
      <w:tr w:rsidR="00525988" w:rsidRPr="00553E44" w:rsidTr="008837A6">
        <w:tc>
          <w:tcPr>
            <w:tcW w:w="567" w:type="dxa"/>
            <w:shd w:val="clear" w:color="auto" w:fill="auto"/>
          </w:tcPr>
          <w:p w:rsidR="00525988" w:rsidRPr="00553E44" w:rsidRDefault="00525988" w:rsidP="00525988">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3.</w:t>
            </w:r>
          </w:p>
        </w:tc>
        <w:tc>
          <w:tcPr>
            <w:tcW w:w="5246" w:type="dxa"/>
            <w:shd w:val="clear" w:color="auto" w:fill="auto"/>
          </w:tcPr>
          <w:p w:rsidR="00525988" w:rsidRPr="00553E44" w:rsidRDefault="00525988" w:rsidP="00525988">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Єдиний день безпеки життєдіяльності: «Увага! Пожежна безпека та піротехнічні засоби»</w:t>
            </w:r>
          </w:p>
        </w:tc>
        <w:tc>
          <w:tcPr>
            <w:tcW w:w="1984" w:type="dxa"/>
            <w:shd w:val="clear" w:color="auto" w:fill="auto"/>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14.12.201</w:t>
            </w:r>
            <w:r w:rsidR="00932A44" w:rsidRPr="00553E44">
              <w:rPr>
                <w:rFonts w:ascii="Times New Roman" w:eastAsia="Droid Sans Fallback" w:hAnsi="Times New Roman" w:cs="Times New Roman"/>
                <w:kern w:val="3"/>
                <w:sz w:val="28"/>
                <w:szCs w:val="28"/>
                <w:lang w:val="uk-UA" w:eastAsia="zh-CN" w:bidi="hi-IN"/>
              </w:rPr>
              <w:t>7</w:t>
            </w:r>
          </w:p>
        </w:tc>
        <w:tc>
          <w:tcPr>
            <w:tcW w:w="2081" w:type="dxa"/>
            <w:shd w:val="clear" w:color="auto" w:fill="auto"/>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Заступник директора</w:t>
            </w: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 xml:space="preserve"> з ВР</w:t>
            </w:r>
          </w:p>
        </w:tc>
        <w:tc>
          <w:tcPr>
            <w:tcW w:w="1620" w:type="dxa"/>
            <w:shd w:val="clear" w:color="auto" w:fill="auto"/>
          </w:tcPr>
          <w:p w:rsidR="00525988" w:rsidRPr="00553E44" w:rsidRDefault="00525988" w:rsidP="00525988">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p>
        </w:tc>
      </w:tr>
      <w:tr w:rsidR="00525988" w:rsidRPr="00553E44" w:rsidTr="008837A6">
        <w:tc>
          <w:tcPr>
            <w:tcW w:w="567" w:type="dxa"/>
            <w:shd w:val="clear" w:color="auto" w:fill="auto"/>
          </w:tcPr>
          <w:p w:rsidR="00525988" w:rsidRPr="00553E44" w:rsidRDefault="00525988" w:rsidP="00525988">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4.</w:t>
            </w:r>
          </w:p>
        </w:tc>
        <w:tc>
          <w:tcPr>
            <w:tcW w:w="5246" w:type="dxa"/>
            <w:shd w:val="clear" w:color="auto" w:fill="auto"/>
          </w:tcPr>
          <w:p w:rsidR="00525988" w:rsidRPr="00553E44" w:rsidRDefault="00525988" w:rsidP="00525988">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Єдиний день безпеки життєдіяльності «Правила поведінки на льоду»</w:t>
            </w:r>
          </w:p>
        </w:tc>
        <w:tc>
          <w:tcPr>
            <w:tcW w:w="1984" w:type="dxa"/>
            <w:shd w:val="clear" w:color="auto" w:fill="auto"/>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20.01.201</w:t>
            </w:r>
            <w:r w:rsidR="00932A44" w:rsidRPr="00553E44">
              <w:rPr>
                <w:rFonts w:ascii="Times New Roman" w:eastAsia="Droid Sans Fallback" w:hAnsi="Times New Roman" w:cs="Times New Roman"/>
                <w:kern w:val="3"/>
                <w:sz w:val="28"/>
                <w:szCs w:val="28"/>
                <w:lang w:val="uk-UA" w:eastAsia="zh-CN" w:bidi="hi-IN"/>
              </w:rPr>
              <w:t>8</w:t>
            </w:r>
          </w:p>
        </w:tc>
        <w:tc>
          <w:tcPr>
            <w:tcW w:w="2081" w:type="dxa"/>
            <w:shd w:val="clear" w:color="auto" w:fill="auto"/>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 xml:space="preserve">Заступник </w:t>
            </w: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 xml:space="preserve"> з ВР</w:t>
            </w: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Кл.керівники</w:t>
            </w:r>
          </w:p>
        </w:tc>
        <w:tc>
          <w:tcPr>
            <w:tcW w:w="1620" w:type="dxa"/>
            <w:shd w:val="clear" w:color="auto" w:fill="auto"/>
          </w:tcPr>
          <w:p w:rsidR="00525988" w:rsidRPr="00553E44" w:rsidRDefault="00525988" w:rsidP="00525988">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p>
        </w:tc>
      </w:tr>
      <w:tr w:rsidR="00525988" w:rsidRPr="00553E44" w:rsidTr="008837A6">
        <w:tc>
          <w:tcPr>
            <w:tcW w:w="567" w:type="dxa"/>
            <w:shd w:val="clear" w:color="auto" w:fill="auto"/>
          </w:tcPr>
          <w:p w:rsidR="00525988" w:rsidRPr="00553E44" w:rsidRDefault="00525988" w:rsidP="00525988">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5.</w:t>
            </w:r>
          </w:p>
        </w:tc>
        <w:tc>
          <w:tcPr>
            <w:tcW w:w="5246" w:type="dxa"/>
            <w:shd w:val="clear" w:color="auto" w:fill="auto"/>
          </w:tcPr>
          <w:p w:rsidR="00525988" w:rsidRPr="00553E44" w:rsidRDefault="00525988" w:rsidP="00525988">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Тиждень безпеки життєдіяльності «ЦО – добрі знання, швидка дія, право на життя»</w:t>
            </w:r>
          </w:p>
          <w:p w:rsidR="00525988" w:rsidRPr="00553E44" w:rsidRDefault="00525988" w:rsidP="00525988">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p>
        </w:tc>
        <w:tc>
          <w:tcPr>
            <w:tcW w:w="1984" w:type="dxa"/>
            <w:shd w:val="clear" w:color="auto" w:fill="auto"/>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24-28.04.201</w:t>
            </w:r>
            <w:r w:rsidR="00932A44" w:rsidRPr="00553E44">
              <w:rPr>
                <w:rFonts w:ascii="Times New Roman" w:eastAsia="Droid Sans Fallback" w:hAnsi="Times New Roman" w:cs="Times New Roman"/>
                <w:kern w:val="3"/>
                <w:sz w:val="28"/>
                <w:szCs w:val="28"/>
                <w:lang w:val="uk-UA" w:eastAsia="zh-CN" w:bidi="hi-IN"/>
              </w:rPr>
              <w:t>8</w:t>
            </w:r>
          </w:p>
        </w:tc>
        <w:tc>
          <w:tcPr>
            <w:tcW w:w="2081" w:type="dxa"/>
            <w:shd w:val="clear" w:color="auto" w:fill="auto"/>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Заступник директора</w:t>
            </w: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 xml:space="preserve"> з ВР</w:t>
            </w:r>
          </w:p>
        </w:tc>
        <w:tc>
          <w:tcPr>
            <w:tcW w:w="1620" w:type="dxa"/>
            <w:shd w:val="clear" w:color="auto" w:fill="auto"/>
          </w:tcPr>
          <w:p w:rsidR="00525988" w:rsidRPr="00553E44" w:rsidRDefault="00525988" w:rsidP="00525988">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p>
        </w:tc>
      </w:tr>
      <w:tr w:rsidR="00525988" w:rsidRPr="00553E44" w:rsidTr="008837A6">
        <w:tc>
          <w:tcPr>
            <w:tcW w:w="567" w:type="dxa"/>
            <w:shd w:val="clear" w:color="auto" w:fill="auto"/>
          </w:tcPr>
          <w:p w:rsidR="00525988" w:rsidRPr="00553E44" w:rsidRDefault="00525988" w:rsidP="00525988">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6.</w:t>
            </w:r>
          </w:p>
        </w:tc>
        <w:tc>
          <w:tcPr>
            <w:tcW w:w="5246" w:type="dxa"/>
            <w:shd w:val="clear" w:color="auto" w:fill="auto"/>
          </w:tcPr>
          <w:p w:rsidR="00525988" w:rsidRPr="00553E44" w:rsidRDefault="00525988" w:rsidP="00525988">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Проведення інструктажів з учнями напередодні канікул</w:t>
            </w:r>
          </w:p>
        </w:tc>
        <w:tc>
          <w:tcPr>
            <w:tcW w:w="1984" w:type="dxa"/>
            <w:shd w:val="clear" w:color="auto" w:fill="auto"/>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Протягом року</w:t>
            </w:r>
          </w:p>
        </w:tc>
        <w:tc>
          <w:tcPr>
            <w:tcW w:w="2081" w:type="dxa"/>
            <w:shd w:val="clear" w:color="auto" w:fill="auto"/>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 xml:space="preserve">Заступник директора </w:t>
            </w: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з ВР</w:t>
            </w:r>
          </w:p>
        </w:tc>
        <w:tc>
          <w:tcPr>
            <w:tcW w:w="1620" w:type="dxa"/>
            <w:shd w:val="clear" w:color="auto" w:fill="auto"/>
          </w:tcPr>
          <w:p w:rsidR="00525988" w:rsidRPr="00553E44" w:rsidRDefault="00525988" w:rsidP="00525988">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p>
        </w:tc>
      </w:tr>
    </w:tbl>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b/>
          <w:kern w:val="3"/>
          <w:sz w:val="28"/>
          <w:szCs w:val="28"/>
          <w:lang w:val="uk-UA" w:eastAsia="zh-CN" w:bidi="hi-IN"/>
        </w:rPr>
      </w:pPr>
    </w:p>
    <w:p w:rsidR="00525988" w:rsidRPr="00553E44" w:rsidRDefault="00525988" w:rsidP="00665816">
      <w:pPr>
        <w:widowControl w:val="0"/>
        <w:suppressAutoHyphens/>
        <w:autoSpaceDN w:val="0"/>
        <w:spacing w:after="0" w:line="240" w:lineRule="auto"/>
        <w:jc w:val="center"/>
        <w:textAlignment w:val="baseline"/>
        <w:rPr>
          <w:rFonts w:ascii="Times New Roman" w:eastAsia="Droid Sans Fallback" w:hAnsi="Times New Roman" w:cs="Times New Roman"/>
          <w:b/>
          <w:kern w:val="3"/>
          <w:sz w:val="28"/>
          <w:szCs w:val="28"/>
          <w:lang w:val="uk-UA" w:eastAsia="zh-CN" w:bidi="hi-IN"/>
        </w:rPr>
      </w:pPr>
      <w:r w:rsidRPr="00553E44">
        <w:rPr>
          <w:rFonts w:ascii="Times New Roman" w:eastAsia="Droid Sans Fallback" w:hAnsi="Times New Roman" w:cs="Times New Roman"/>
          <w:b/>
          <w:kern w:val="3"/>
          <w:sz w:val="28"/>
          <w:szCs w:val="28"/>
          <w:lang w:val="uk-UA" w:eastAsia="zh-CN" w:bidi="hi-IN"/>
        </w:rPr>
        <w:t>V.6. Організація роботи з медичного обслуговування</w:t>
      </w: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b/>
          <w:kern w:val="3"/>
          <w:sz w:val="28"/>
          <w:szCs w:val="28"/>
          <w:lang w:val="uk-UA" w:eastAsia="zh-CN" w:bidi="hi-IN"/>
        </w:rPr>
      </w:pPr>
    </w:p>
    <w:tbl>
      <w:tblPr>
        <w:tblW w:w="11341" w:type="dxa"/>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5246"/>
        <w:gridCol w:w="1858"/>
        <w:gridCol w:w="2111"/>
        <w:gridCol w:w="1559"/>
      </w:tblGrid>
      <w:tr w:rsidR="00525988" w:rsidRPr="00553E44" w:rsidTr="008837A6">
        <w:tc>
          <w:tcPr>
            <w:tcW w:w="567" w:type="dxa"/>
            <w:shd w:val="clear" w:color="auto" w:fill="auto"/>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b/>
                <w:kern w:val="3"/>
                <w:sz w:val="28"/>
                <w:szCs w:val="28"/>
                <w:lang w:val="uk-UA" w:eastAsia="zh-CN" w:bidi="hi-IN"/>
              </w:rPr>
            </w:pPr>
            <w:r w:rsidRPr="00553E44">
              <w:rPr>
                <w:rFonts w:ascii="Times New Roman" w:eastAsia="Droid Sans Fallback" w:hAnsi="Times New Roman" w:cs="Times New Roman"/>
                <w:b/>
                <w:kern w:val="3"/>
                <w:sz w:val="28"/>
                <w:szCs w:val="28"/>
                <w:lang w:val="uk-UA" w:eastAsia="zh-CN" w:bidi="hi-IN"/>
              </w:rPr>
              <w:t>№</w:t>
            </w:r>
          </w:p>
        </w:tc>
        <w:tc>
          <w:tcPr>
            <w:tcW w:w="5246" w:type="dxa"/>
            <w:shd w:val="clear" w:color="auto" w:fill="auto"/>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b/>
                <w:kern w:val="3"/>
                <w:sz w:val="28"/>
                <w:szCs w:val="28"/>
                <w:lang w:val="uk-UA" w:eastAsia="zh-CN" w:bidi="hi-IN"/>
              </w:rPr>
            </w:pPr>
            <w:r w:rsidRPr="00553E44">
              <w:rPr>
                <w:rFonts w:ascii="Times New Roman" w:eastAsia="Droid Sans Fallback" w:hAnsi="Times New Roman" w:cs="Times New Roman"/>
                <w:b/>
                <w:kern w:val="3"/>
                <w:sz w:val="28"/>
                <w:szCs w:val="28"/>
                <w:lang w:val="uk-UA" w:eastAsia="zh-CN" w:bidi="hi-IN"/>
              </w:rPr>
              <w:t>Зміст</w:t>
            </w:r>
          </w:p>
        </w:tc>
        <w:tc>
          <w:tcPr>
            <w:tcW w:w="1858" w:type="dxa"/>
            <w:shd w:val="clear" w:color="auto" w:fill="auto"/>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b/>
                <w:kern w:val="3"/>
                <w:sz w:val="28"/>
                <w:szCs w:val="28"/>
                <w:lang w:val="uk-UA" w:eastAsia="zh-CN" w:bidi="hi-IN"/>
              </w:rPr>
            </w:pPr>
            <w:r w:rsidRPr="00553E44">
              <w:rPr>
                <w:rFonts w:ascii="Times New Roman" w:eastAsia="Droid Sans Fallback" w:hAnsi="Times New Roman" w:cs="Times New Roman"/>
                <w:b/>
                <w:kern w:val="3"/>
                <w:sz w:val="28"/>
                <w:szCs w:val="28"/>
                <w:lang w:val="uk-UA" w:eastAsia="zh-CN" w:bidi="hi-IN"/>
              </w:rPr>
              <w:t>Термін</w:t>
            </w:r>
          </w:p>
        </w:tc>
        <w:tc>
          <w:tcPr>
            <w:tcW w:w="2111" w:type="dxa"/>
            <w:shd w:val="clear" w:color="auto" w:fill="auto"/>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b/>
                <w:kern w:val="3"/>
                <w:sz w:val="28"/>
                <w:szCs w:val="28"/>
                <w:lang w:val="uk-UA" w:eastAsia="zh-CN" w:bidi="hi-IN"/>
              </w:rPr>
            </w:pPr>
            <w:r w:rsidRPr="00553E44">
              <w:rPr>
                <w:rFonts w:ascii="Times New Roman" w:eastAsia="Droid Sans Fallback" w:hAnsi="Times New Roman" w:cs="Times New Roman"/>
                <w:b/>
                <w:kern w:val="3"/>
                <w:sz w:val="28"/>
                <w:szCs w:val="28"/>
                <w:lang w:val="uk-UA" w:eastAsia="zh-CN" w:bidi="hi-IN"/>
              </w:rPr>
              <w:t>Відповідаль-ний</w:t>
            </w:r>
          </w:p>
        </w:tc>
        <w:tc>
          <w:tcPr>
            <w:tcW w:w="1559" w:type="dxa"/>
            <w:shd w:val="clear" w:color="auto" w:fill="auto"/>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b/>
                <w:kern w:val="3"/>
                <w:sz w:val="28"/>
                <w:szCs w:val="28"/>
                <w:lang w:val="uk-UA" w:eastAsia="zh-CN" w:bidi="hi-IN"/>
              </w:rPr>
            </w:pPr>
            <w:r w:rsidRPr="00553E44">
              <w:rPr>
                <w:rFonts w:ascii="Times New Roman" w:eastAsia="Droid Sans Fallback" w:hAnsi="Times New Roman" w:cs="Times New Roman"/>
                <w:b/>
                <w:kern w:val="3"/>
                <w:sz w:val="28"/>
                <w:szCs w:val="28"/>
                <w:lang w:val="uk-UA" w:eastAsia="zh-CN" w:bidi="hi-IN"/>
              </w:rPr>
              <w:t>Відмітка про виконан</w:t>
            </w: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b/>
                <w:kern w:val="3"/>
                <w:sz w:val="28"/>
                <w:szCs w:val="28"/>
                <w:lang w:val="uk-UA" w:eastAsia="zh-CN" w:bidi="hi-IN"/>
              </w:rPr>
            </w:pPr>
            <w:r w:rsidRPr="00553E44">
              <w:rPr>
                <w:rFonts w:ascii="Times New Roman" w:eastAsia="Droid Sans Fallback" w:hAnsi="Times New Roman" w:cs="Times New Roman"/>
                <w:b/>
                <w:kern w:val="3"/>
                <w:sz w:val="28"/>
                <w:szCs w:val="28"/>
                <w:lang w:val="uk-UA" w:eastAsia="zh-CN" w:bidi="hi-IN"/>
              </w:rPr>
              <w:t>ня</w:t>
            </w:r>
          </w:p>
        </w:tc>
      </w:tr>
      <w:tr w:rsidR="00525988" w:rsidRPr="00553E44" w:rsidTr="008837A6">
        <w:tc>
          <w:tcPr>
            <w:tcW w:w="567" w:type="dxa"/>
            <w:shd w:val="clear" w:color="auto" w:fill="auto"/>
          </w:tcPr>
          <w:p w:rsidR="00525988" w:rsidRPr="00553E44" w:rsidRDefault="00525988" w:rsidP="00525988">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1.</w:t>
            </w:r>
          </w:p>
        </w:tc>
        <w:tc>
          <w:tcPr>
            <w:tcW w:w="5246" w:type="dxa"/>
            <w:shd w:val="clear" w:color="auto" w:fill="auto"/>
          </w:tcPr>
          <w:p w:rsidR="00525988" w:rsidRPr="00553E44" w:rsidRDefault="00525988" w:rsidP="00525988">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Наказ про організацію та проведення уроків фізкультури згідно медичних рекомендацій щодо основної, підготовчої та спеціальної груп</w:t>
            </w:r>
          </w:p>
        </w:tc>
        <w:tc>
          <w:tcPr>
            <w:tcW w:w="1858" w:type="dxa"/>
            <w:shd w:val="clear" w:color="auto" w:fill="auto"/>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Вересень 201</w:t>
            </w:r>
            <w:r w:rsidR="00932A44" w:rsidRPr="00553E44">
              <w:rPr>
                <w:rFonts w:ascii="Times New Roman" w:eastAsia="Droid Sans Fallback" w:hAnsi="Times New Roman" w:cs="Times New Roman"/>
                <w:kern w:val="3"/>
                <w:sz w:val="28"/>
                <w:szCs w:val="28"/>
                <w:lang w:val="uk-UA" w:eastAsia="zh-CN" w:bidi="hi-IN"/>
              </w:rPr>
              <w:t>7</w:t>
            </w:r>
          </w:p>
        </w:tc>
        <w:tc>
          <w:tcPr>
            <w:tcW w:w="2111" w:type="dxa"/>
            <w:shd w:val="clear" w:color="auto" w:fill="auto"/>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Директор</w:t>
            </w:r>
          </w:p>
        </w:tc>
        <w:tc>
          <w:tcPr>
            <w:tcW w:w="1559" w:type="dxa"/>
            <w:shd w:val="clear" w:color="auto" w:fill="auto"/>
          </w:tcPr>
          <w:p w:rsidR="00525988" w:rsidRPr="00553E44" w:rsidRDefault="00525988" w:rsidP="00525988">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p>
        </w:tc>
      </w:tr>
      <w:tr w:rsidR="00525988" w:rsidRPr="00553E44" w:rsidTr="008837A6">
        <w:tc>
          <w:tcPr>
            <w:tcW w:w="567" w:type="dxa"/>
            <w:shd w:val="clear" w:color="auto" w:fill="auto"/>
          </w:tcPr>
          <w:p w:rsidR="00525988" w:rsidRPr="00553E44" w:rsidRDefault="00525988" w:rsidP="00525988">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2.</w:t>
            </w:r>
          </w:p>
        </w:tc>
        <w:tc>
          <w:tcPr>
            <w:tcW w:w="5246" w:type="dxa"/>
            <w:shd w:val="clear" w:color="auto" w:fill="auto"/>
          </w:tcPr>
          <w:p w:rsidR="00525988" w:rsidRPr="00553E44" w:rsidRDefault="00525988" w:rsidP="00525988">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Звіт про проведення медичних оглядів</w:t>
            </w:r>
          </w:p>
        </w:tc>
        <w:tc>
          <w:tcPr>
            <w:tcW w:w="1858" w:type="dxa"/>
            <w:shd w:val="clear" w:color="auto" w:fill="auto"/>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Вересень</w:t>
            </w: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201</w:t>
            </w:r>
            <w:r w:rsidR="00932A44" w:rsidRPr="00553E44">
              <w:rPr>
                <w:rFonts w:ascii="Times New Roman" w:eastAsia="Droid Sans Fallback" w:hAnsi="Times New Roman" w:cs="Times New Roman"/>
                <w:kern w:val="3"/>
                <w:sz w:val="28"/>
                <w:szCs w:val="28"/>
                <w:lang w:val="uk-UA" w:eastAsia="zh-CN" w:bidi="hi-IN"/>
              </w:rPr>
              <w:t>7</w:t>
            </w:r>
          </w:p>
        </w:tc>
        <w:tc>
          <w:tcPr>
            <w:tcW w:w="2111" w:type="dxa"/>
            <w:shd w:val="clear" w:color="auto" w:fill="auto"/>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Класні керівники</w:t>
            </w:r>
          </w:p>
        </w:tc>
        <w:tc>
          <w:tcPr>
            <w:tcW w:w="1559" w:type="dxa"/>
            <w:shd w:val="clear" w:color="auto" w:fill="auto"/>
          </w:tcPr>
          <w:p w:rsidR="00525988" w:rsidRPr="00553E44" w:rsidRDefault="00525988" w:rsidP="00525988">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p>
        </w:tc>
      </w:tr>
      <w:tr w:rsidR="00525988" w:rsidRPr="00553E44" w:rsidTr="008837A6">
        <w:tc>
          <w:tcPr>
            <w:tcW w:w="567" w:type="dxa"/>
            <w:shd w:val="clear" w:color="auto" w:fill="auto"/>
          </w:tcPr>
          <w:p w:rsidR="00525988" w:rsidRPr="00553E44" w:rsidRDefault="00525988" w:rsidP="00525988">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3.</w:t>
            </w:r>
          </w:p>
        </w:tc>
        <w:tc>
          <w:tcPr>
            <w:tcW w:w="5246" w:type="dxa"/>
            <w:shd w:val="clear" w:color="auto" w:fill="auto"/>
          </w:tcPr>
          <w:p w:rsidR="00525988" w:rsidRPr="00553E44" w:rsidRDefault="00525988" w:rsidP="00525988">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Моніторинг захворюваності учнів школи за результатами медогляду</w:t>
            </w:r>
          </w:p>
        </w:tc>
        <w:tc>
          <w:tcPr>
            <w:tcW w:w="1858" w:type="dxa"/>
            <w:shd w:val="clear" w:color="auto" w:fill="auto"/>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Жовтень 201</w:t>
            </w:r>
            <w:r w:rsidR="00932A44" w:rsidRPr="00553E44">
              <w:rPr>
                <w:rFonts w:ascii="Times New Roman" w:eastAsia="Droid Sans Fallback" w:hAnsi="Times New Roman" w:cs="Times New Roman"/>
                <w:kern w:val="3"/>
                <w:sz w:val="28"/>
                <w:szCs w:val="28"/>
                <w:lang w:val="uk-UA" w:eastAsia="zh-CN" w:bidi="hi-IN"/>
              </w:rPr>
              <w:t>7</w:t>
            </w:r>
          </w:p>
        </w:tc>
        <w:tc>
          <w:tcPr>
            <w:tcW w:w="2111" w:type="dxa"/>
            <w:shd w:val="clear" w:color="auto" w:fill="auto"/>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Заступник директора з ВР</w:t>
            </w:r>
          </w:p>
        </w:tc>
        <w:tc>
          <w:tcPr>
            <w:tcW w:w="1559" w:type="dxa"/>
            <w:shd w:val="clear" w:color="auto" w:fill="auto"/>
          </w:tcPr>
          <w:p w:rsidR="00525988" w:rsidRPr="00553E44" w:rsidRDefault="00525988" w:rsidP="00525988">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p>
        </w:tc>
      </w:tr>
      <w:tr w:rsidR="00525988" w:rsidRPr="00553E44" w:rsidTr="008837A6">
        <w:tc>
          <w:tcPr>
            <w:tcW w:w="567" w:type="dxa"/>
            <w:shd w:val="clear" w:color="auto" w:fill="auto"/>
          </w:tcPr>
          <w:p w:rsidR="00525988" w:rsidRPr="00553E44" w:rsidRDefault="00525988" w:rsidP="00525988">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4.</w:t>
            </w:r>
          </w:p>
        </w:tc>
        <w:tc>
          <w:tcPr>
            <w:tcW w:w="5246" w:type="dxa"/>
            <w:shd w:val="clear" w:color="auto" w:fill="auto"/>
          </w:tcPr>
          <w:p w:rsidR="00525988" w:rsidRPr="00553E44" w:rsidRDefault="00525988" w:rsidP="00525988">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Аналіз моніторингу захворюваності учнів. Нарада при директорові</w:t>
            </w:r>
          </w:p>
        </w:tc>
        <w:tc>
          <w:tcPr>
            <w:tcW w:w="1858" w:type="dxa"/>
            <w:shd w:val="clear" w:color="auto" w:fill="auto"/>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Листопад 201</w:t>
            </w:r>
            <w:r w:rsidR="00932A44" w:rsidRPr="00553E44">
              <w:rPr>
                <w:rFonts w:ascii="Times New Roman" w:eastAsia="Droid Sans Fallback" w:hAnsi="Times New Roman" w:cs="Times New Roman"/>
                <w:kern w:val="3"/>
                <w:sz w:val="28"/>
                <w:szCs w:val="28"/>
                <w:lang w:val="uk-UA" w:eastAsia="zh-CN" w:bidi="hi-IN"/>
              </w:rPr>
              <w:t>7</w:t>
            </w:r>
          </w:p>
        </w:tc>
        <w:tc>
          <w:tcPr>
            <w:tcW w:w="2111" w:type="dxa"/>
            <w:shd w:val="clear" w:color="auto" w:fill="auto"/>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Заступник директора з ВР</w:t>
            </w:r>
          </w:p>
        </w:tc>
        <w:tc>
          <w:tcPr>
            <w:tcW w:w="1559" w:type="dxa"/>
            <w:shd w:val="clear" w:color="auto" w:fill="auto"/>
          </w:tcPr>
          <w:p w:rsidR="00525988" w:rsidRPr="00553E44" w:rsidRDefault="00525988" w:rsidP="00525988">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p>
        </w:tc>
      </w:tr>
      <w:tr w:rsidR="00525988" w:rsidRPr="00553E44" w:rsidTr="008837A6">
        <w:tc>
          <w:tcPr>
            <w:tcW w:w="567" w:type="dxa"/>
            <w:shd w:val="clear" w:color="auto" w:fill="auto"/>
          </w:tcPr>
          <w:p w:rsidR="00525988" w:rsidRPr="00553E44" w:rsidRDefault="00525988" w:rsidP="00525988">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5.</w:t>
            </w:r>
          </w:p>
        </w:tc>
        <w:tc>
          <w:tcPr>
            <w:tcW w:w="5246" w:type="dxa"/>
            <w:shd w:val="clear" w:color="auto" w:fill="auto"/>
          </w:tcPr>
          <w:p w:rsidR="00525988" w:rsidRPr="00553E44" w:rsidRDefault="00525988" w:rsidP="00525988">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Організація медичних оглядів працівників школи</w:t>
            </w:r>
          </w:p>
        </w:tc>
        <w:tc>
          <w:tcPr>
            <w:tcW w:w="1858" w:type="dxa"/>
            <w:shd w:val="clear" w:color="auto" w:fill="auto"/>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Квітень-липень 2017</w:t>
            </w:r>
          </w:p>
        </w:tc>
        <w:tc>
          <w:tcPr>
            <w:tcW w:w="2111" w:type="dxa"/>
            <w:shd w:val="clear" w:color="auto" w:fill="auto"/>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Працівники школи</w:t>
            </w:r>
          </w:p>
        </w:tc>
        <w:tc>
          <w:tcPr>
            <w:tcW w:w="1559" w:type="dxa"/>
            <w:shd w:val="clear" w:color="auto" w:fill="auto"/>
          </w:tcPr>
          <w:p w:rsidR="00525988" w:rsidRPr="00553E44" w:rsidRDefault="00525988" w:rsidP="00525988">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p>
        </w:tc>
      </w:tr>
      <w:tr w:rsidR="00525988" w:rsidRPr="00553E44" w:rsidTr="008837A6">
        <w:tc>
          <w:tcPr>
            <w:tcW w:w="567" w:type="dxa"/>
            <w:shd w:val="clear" w:color="auto" w:fill="auto"/>
          </w:tcPr>
          <w:p w:rsidR="00525988" w:rsidRPr="00553E44" w:rsidRDefault="00525988" w:rsidP="00525988">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6.</w:t>
            </w:r>
          </w:p>
        </w:tc>
        <w:tc>
          <w:tcPr>
            <w:tcW w:w="5246" w:type="dxa"/>
            <w:shd w:val="clear" w:color="auto" w:fill="auto"/>
          </w:tcPr>
          <w:p w:rsidR="00525988" w:rsidRPr="00553E44" w:rsidRDefault="00525988" w:rsidP="00525988">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Звіт про проходження  медоглядів працівниками школи</w:t>
            </w:r>
          </w:p>
        </w:tc>
        <w:tc>
          <w:tcPr>
            <w:tcW w:w="1858" w:type="dxa"/>
            <w:shd w:val="clear" w:color="auto" w:fill="auto"/>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Серпень  2017</w:t>
            </w:r>
          </w:p>
        </w:tc>
        <w:tc>
          <w:tcPr>
            <w:tcW w:w="2111" w:type="dxa"/>
            <w:shd w:val="clear" w:color="auto" w:fill="auto"/>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Директор</w:t>
            </w:r>
          </w:p>
        </w:tc>
        <w:tc>
          <w:tcPr>
            <w:tcW w:w="1559" w:type="dxa"/>
            <w:shd w:val="clear" w:color="auto" w:fill="auto"/>
          </w:tcPr>
          <w:p w:rsidR="00525988" w:rsidRPr="00553E44" w:rsidRDefault="00525988" w:rsidP="00525988">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p>
        </w:tc>
      </w:tr>
      <w:tr w:rsidR="00525988" w:rsidRPr="00553E44" w:rsidTr="008837A6">
        <w:tc>
          <w:tcPr>
            <w:tcW w:w="567" w:type="dxa"/>
            <w:shd w:val="clear" w:color="auto" w:fill="auto"/>
          </w:tcPr>
          <w:p w:rsidR="00525988" w:rsidRPr="00553E44" w:rsidRDefault="00525988" w:rsidP="00525988">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7.</w:t>
            </w:r>
          </w:p>
        </w:tc>
        <w:tc>
          <w:tcPr>
            <w:tcW w:w="5246" w:type="dxa"/>
            <w:shd w:val="clear" w:color="auto" w:fill="auto"/>
          </w:tcPr>
          <w:p w:rsidR="00525988" w:rsidRPr="00553E44" w:rsidRDefault="00525988" w:rsidP="00525988">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Профілактика захворюваності учнів</w:t>
            </w:r>
          </w:p>
        </w:tc>
        <w:tc>
          <w:tcPr>
            <w:tcW w:w="1858" w:type="dxa"/>
            <w:shd w:val="clear" w:color="auto" w:fill="auto"/>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Протягом року</w:t>
            </w:r>
          </w:p>
        </w:tc>
        <w:tc>
          <w:tcPr>
            <w:tcW w:w="2111" w:type="dxa"/>
            <w:shd w:val="clear" w:color="auto" w:fill="auto"/>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Заступник директора з ВР</w:t>
            </w:r>
          </w:p>
        </w:tc>
        <w:tc>
          <w:tcPr>
            <w:tcW w:w="1559" w:type="dxa"/>
            <w:shd w:val="clear" w:color="auto" w:fill="auto"/>
          </w:tcPr>
          <w:p w:rsidR="00525988" w:rsidRPr="00553E44" w:rsidRDefault="00525988" w:rsidP="00525988">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p>
        </w:tc>
      </w:tr>
    </w:tbl>
    <w:p w:rsidR="00525988" w:rsidRPr="00553E44" w:rsidRDefault="00525988" w:rsidP="00525988">
      <w:pPr>
        <w:rPr>
          <w:rFonts w:ascii="Times New Roman" w:eastAsia="Droid Sans Fallback" w:hAnsi="Times New Roman" w:cs="Times New Roman"/>
          <w:b/>
          <w:kern w:val="3"/>
          <w:sz w:val="28"/>
          <w:szCs w:val="28"/>
          <w:lang w:val="uk-UA" w:eastAsia="zh-CN" w:bidi="hi-IN"/>
        </w:rPr>
      </w:pPr>
      <w:r w:rsidRPr="00553E44">
        <w:rPr>
          <w:rFonts w:ascii="Times New Roman" w:eastAsia="Droid Sans Fallback" w:hAnsi="Times New Roman" w:cs="Times New Roman"/>
          <w:b/>
          <w:kern w:val="3"/>
          <w:sz w:val="28"/>
          <w:szCs w:val="28"/>
          <w:lang w:val="uk-UA" w:eastAsia="zh-CN" w:bidi="hi-IN"/>
        </w:rPr>
        <w:br w:type="page"/>
      </w:r>
    </w:p>
    <w:p w:rsidR="00525988" w:rsidRPr="00553E44" w:rsidRDefault="00525988" w:rsidP="00464E3F">
      <w:pPr>
        <w:spacing w:after="0" w:line="240" w:lineRule="auto"/>
        <w:jc w:val="center"/>
        <w:rPr>
          <w:rFonts w:ascii="Times New Roman" w:hAnsi="Times New Roman" w:cs="Times New Roman"/>
          <w:b/>
          <w:sz w:val="32"/>
          <w:szCs w:val="32"/>
          <w:lang w:val="uk-UA"/>
        </w:rPr>
      </w:pPr>
      <w:r w:rsidRPr="00553E44">
        <w:rPr>
          <w:rFonts w:ascii="Times New Roman" w:hAnsi="Times New Roman" w:cs="Times New Roman"/>
          <w:b/>
          <w:sz w:val="32"/>
          <w:szCs w:val="32"/>
          <w:lang w:val="uk-UA"/>
        </w:rPr>
        <w:lastRenderedPageBreak/>
        <w:t>Розділ V. Науково-теоретична, методична робота з кадрами.</w:t>
      </w:r>
    </w:p>
    <w:p w:rsidR="00525988" w:rsidRPr="00553E44" w:rsidRDefault="00525988" w:rsidP="00525988">
      <w:pPr>
        <w:spacing w:after="0" w:line="240" w:lineRule="auto"/>
        <w:ind w:firstLine="540"/>
        <w:jc w:val="center"/>
        <w:rPr>
          <w:rFonts w:ascii="Times New Roman" w:hAnsi="Times New Roman" w:cs="Times New Roman"/>
          <w:b/>
          <w:sz w:val="28"/>
          <w:szCs w:val="28"/>
          <w:lang w:val="uk-UA"/>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527"/>
        <w:gridCol w:w="1427"/>
        <w:gridCol w:w="297"/>
        <w:gridCol w:w="1404"/>
        <w:gridCol w:w="168"/>
        <w:gridCol w:w="1533"/>
        <w:gridCol w:w="143"/>
        <w:gridCol w:w="815"/>
      </w:tblGrid>
      <w:tr w:rsidR="00525988" w:rsidRPr="00553E44" w:rsidTr="00072300">
        <w:tc>
          <w:tcPr>
            <w:tcW w:w="709" w:type="dxa"/>
            <w:shd w:val="clear" w:color="auto" w:fill="auto"/>
          </w:tcPr>
          <w:p w:rsidR="00525988" w:rsidRPr="00553E44" w:rsidRDefault="00525988" w:rsidP="00525988">
            <w:pPr>
              <w:spacing w:after="0" w:line="240" w:lineRule="auto"/>
              <w:ind w:left="-316"/>
              <w:jc w:val="center"/>
              <w:rPr>
                <w:rFonts w:ascii="Times New Roman" w:hAnsi="Times New Roman" w:cs="Times New Roman"/>
                <w:b/>
                <w:sz w:val="28"/>
                <w:szCs w:val="28"/>
                <w:lang w:val="uk-UA"/>
              </w:rPr>
            </w:pPr>
            <w:r w:rsidRPr="00553E44">
              <w:rPr>
                <w:rFonts w:ascii="Times New Roman" w:hAnsi="Times New Roman" w:cs="Times New Roman"/>
                <w:b/>
                <w:sz w:val="28"/>
                <w:szCs w:val="28"/>
                <w:lang w:val="uk-UA"/>
              </w:rPr>
              <w:t xml:space="preserve">  № з/п</w:t>
            </w:r>
          </w:p>
        </w:tc>
        <w:tc>
          <w:tcPr>
            <w:tcW w:w="4527" w:type="dxa"/>
            <w:shd w:val="clear" w:color="auto" w:fill="auto"/>
          </w:tcPr>
          <w:p w:rsidR="00525988" w:rsidRPr="00553E44" w:rsidRDefault="00525988" w:rsidP="00525988">
            <w:pPr>
              <w:spacing w:after="0" w:line="240" w:lineRule="auto"/>
              <w:ind w:left="-316"/>
              <w:jc w:val="center"/>
              <w:rPr>
                <w:rFonts w:ascii="Times New Roman" w:hAnsi="Times New Roman" w:cs="Times New Roman"/>
                <w:b/>
                <w:sz w:val="28"/>
                <w:szCs w:val="28"/>
                <w:lang w:val="uk-UA"/>
              </w:rPr>
            </w:pPr>
            <w:r w:rsidRPr="00553E44">
              <w:rPr>
                <w:rFonts w:ascii="Times New Roman" w:hAnsi="Times New Roman" w:cs="Times New Roman"/>
                <w:b/>
                <w:sz w:val="28"/>
                <w:szCs w:val="28"/>
                <w:lang w:val="uk-UA"/>
              </w:rPr>
              <w:t>Зміст роботи</w:t>
            </w:r>
          </w:p>
        </w:tc>
        <w:tc>
          <w:tcPr>
            <w:tcW w:w="1427" w:type="dxa"/>
            <w:shd w:val="clear" w:color="auto" w:fill="auto"/>
          </w:tcPr>
          <w:p w:rsidR="00525988" w:rsidRPr="00553E44" w:rsidRDefault="00525988" w:rsidP="00525988">
            <w:pPr>
              <w:spacing w:after="0" w:line="240" w:lineRule="auto"/>
              <w:ind w:left="-316"/>
              <w:jc w:val="center"/>
              <w:rPr>
                <w:rFonts w:ascii="Times New Roman" w:hAnsi="Times New Roman" w:cs="Times New Roman"/>
                <w:b/>
                <w:sz w:val="28"/>
                <w:szCs w:val="28"/>
                <w:lang w:val="uk-UA"/>
              </w:rPr>
            </w:pPr>
            <w:r w:rsidRPr="00553E44">
              <w:rPr>
                <w:rFonts w:ascii="Times New Roman" w:hAnsi="Times New Roman" w:cs="Times New Roman"/>
                <w:b/>
                <w:sz w:val="28"/>
                <w:szCs w:val="28"/>
                <w:lang w:val="uk-UA"/>
              </w:rPr>
              <w:t>Термін виконання</w:t>
            </w:r>
          </w:p>
        </w:tc>
        <w:tc>
          <w:tcPr>
            <w:tcW w:w="1701" w:type="dxa"/>
            <w:gridSpan w:val="2"/>
            <w:shd w:val="clear" w:color="auto" w:fill="auto"/>
          </w:tcPr>
          <w:p w:rsidR="00525988" w:rsidRPr="00553E44" w:rsidRDefault="00525988" w:rsidP="00525988">
            <w:pPr>
              <w:spacing w:after="0" w:line="240" w:lineRule="auto"/>
              <w:ind w:left="-316"/>
              <w:jc w:val="center"/>
              <w:rPr>
                <w:rFonts w:ascii="Times New Roman" w:hAnsi="Times New Roman" w:cs="Times New Roman"/>
                <w:b/>
                <w:sz w:val="28"/>
                <w:szCs w:val="28"/>
                <w:lang w:val="uk-UA"/>
              </w:rPr>
            </w:pPr>
            <w:r w:rsidRPr="00553E44">
              <w:rPr>
                <w:rFonts w:ascii="Times New Roman" w:hAnsi="Times New Roman" w:cs="Times New Roman"/>
                <w:b/>
                <w:sz w:val="28"/>
                <w:szCs w:val="28"/>
                <w:lang w:val="uk-UA"/>
              </w:rPr>
              <w:t>Відпові-</w:t>
            </w:r>
          </w:p>
          <w:p w:rsidR="00525988" w:rsidRPr="00553E44" w:rsidRDefault="00525988" w:rsidP="00525988">
            <w:pPr>
              <w:spacing w:after="0" w:line="240" w:lineRule="auto"/>
              <w:ind w:left="-316"/>
              <w:jc w:val="center"/>
              <w:rPr>
                <w:rFonts w:ascii="Times New Roman" w:hAnsi="Times New Roman" w:cs="Times New Roman"/>
                <w:b/>
                <w:sz w:val="28"/>
                <w:szCs w:val="28"/>
                <w:lang w:val="uk-UA"/>
              </w:rPr>
            </w:pPr>
            <w:r w:rsidRPr="00553E44">
              <w:rPr>
                <w:rFonts w:ascii="Times New Roman" w:hAnsi="Times New Roman" w:cs="Times New Roman"/>
                <w:b/>
                <w:sz w:val="28"/>
                <w:szCs w:val="28"/>
                <w:lang w:val="uk-UA"/>
              </w:rPr>
              <w:t>дальний</w:t>
            </w:r>
          </w:p>
        </w:tc>
        <w:tc>
          <w:tcPr>
            <w:tcW w:w="1701" w:type="dxa"/>
            <w:gridSpan w:val="2"/>
            <w:shd w:val="clear" w:color="auto" w:fill="auto"/>
          </w:tcPr>
          <w:p w:rsidR="00525988" w:rsidRPr="00553E44" w:rsidRDefault="00525988" w:rsidP="00525988">
            <w:pPr>
              <w:spacing w:after="0" w:line="240" w:lineRule="auto"/>
              <w:ind w:left="-316"/>
              <w:jc w:val="center"/>
              <w:rPr>
                <w:rFonts w:ascii="Times New Roman" w:hAnsi="Times New Roman" w:cs="Times New Roman"/>
                <w:b/>
                <w:sz w:val="28"/>
                <w:szCs w:val="28"/>
                <w:lang w:val="uk-UA"/>
              </w:rPr>
            </w:pPr>
            <w:r w:rsidRPr="00553E44">
              <w:rPr>
                <w:rFonts w:ascii="Times New Roman" w:hAnsi="Times New Roman" w:cs="Times New Roman"/>
                <w:b/>
                <w:sz w:val="28"/>
                <w:szCs w:val="28"/>
                <w:lang w:val="uk-UA"/>
              </w:rPr>
              <w:t>Форма узагаль-нення</w:t>
            </w:r>
          </w:p>
        </w:tc>
        <w:tc>
          <w:tcPr>
            <w:tcW w:w="958" w:type="dxa"/>
            <w:gridSpan w:val="2"/>
            <w:shd w:val="clear" w:color="auto" w:fill="auto"/>
          </w:tcPr>
          <w:p w:rsidR="00525988" w:rsidRPr="00553E44" w:rsidRDefault="00525988" w:rsidP="00525988">
            <w:pPr>
              <w:spacing w:after="0" w:line="240" w:lineRule="auto"/>
              <w:ind w:left="-51"/>
              <w:jc w:val="center"/>
              <w:rPr>
                <w:rFonts w:ascii="Times New Roman" w:hAnsi="Times New Roman" w:cs="Times New Roman"/>
                <w:b/>
                <w:sz w:val="28"/>
                <w:szCs w:val="28"/>
                <w:lang w:val="uk-UA"/>
              </w:rPr>
            </w:pPr>
            <w:r w:rsidRPr="00553E44">
              <w:rPr>
                <w:rFonts w:ascii="Times New Roman" w:hAnsi="Times New Roman" w:cs="Times New Roman"/>
                <w:b/>
                <w:sz w:val="28"/>
                <w:szCs w:val="28"/>
                <w:lang w:val="uk-UA"/>
              </w:rPr>
              <w:t>Відмітки про вико-нання</w:t>
            </w:r>
          </w:p>
        </w:tc>
      </w:tr>
      <w:tr w:rsidR="00525988" w:rsidRPr="00553E44" w:rsidTr="00072300">
        <w:tc>
          <w:tcPr>
            <w:tcW w:w="709" w:type="dxa"/>
            <w:shd w:val="clear" w:color="auto" w:fill="auto"/>
          </w:tcPr>
          <w:p w:rsidR="00525988" w:rsidRPr="00553E44" w:rsidRDefault="00525988" w:rsidP="00525988">
            <w:pPr>
              <w:spacing w:after="0" w:line="240" w:lineRule="auto"/>
              <w:ind w:left="-316"/>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 xml:space="preserve"> 1.</w:t>
            </w:r>
          </w:p>
        </w:tc>
        <w:tc>
          <w:tcPr>
            <w:tcW w:w="4527" w:type="dxa"/>
            <w:shd w:val="clear" w:color="auto" w:fill="auto"/>
          </w:tcPr>
          <w:p w:rsidR="00525988" w:rsidRPr="00553E44" w:rsidRDefault="00525988" w:rsidP="00525988">
            <w:pPr>
              <w:spacing w:after="0" w:line="240" w:lineRule="auto"/>
              <w:ind w:left="122"/>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Направити зусилля на реалізацію методичної проблеми школи:</w:t>
            </w:r>
          </w:p>
          <w:p w:rsidR="00525988" w:rsidRPr="00553E44" w:rsidRDefault="00525988" w:rsidP="00525988">
            <w:pPr>
              <w:spacing w:after="0" w:line="240" w:lineRule="auto"/>
              <w:ind w:left="122"/>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-обговорення на ШМО;</w:t>
            </w:r>
          </w:p>
          <w:p w:rsidR="00525988" w:rsidRPr="00553E44" w:rsidRDefault="00525988" w:rsidP="00525988">
            <w:pPr>
              <w:spacing w:after="0" w:line="240" w:lineRule="auto"/>
              <w:ind w:left="122"/>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-тематичні педради, семінари, науково-практичні конференції, педагогічні читання;</w:t>
            </w:r>
          </w:p>
          <w:p w:rsidR="00525988" w:rsidRPr="00553E44" w:rsidRDefault="00525988" w:rsidP="00525988">
            <w:pPr>
              <w:spacing w:after="0" w:line="240" w:lineRule="auto"/>
              <w:ind w:left="122"/>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-відкриті уроки вчителів.</w:t>
            </w:r>
          </w:p>
        </w:tc>
        <w:tc>
          <w:tcPr>
            <w:tcW w:w="1427" w:type="dxa"/>
            <w:shd w:val="clear" w:color="auto" w:fill="auto"/>
          </w:tcPr>
          <w:p w:rsidR="00525988" w:rsidRPr="00553E44" w:rsidRDefault="00525988" w:rsidP="00525988">
            <w:pPr>
              <w:spacing w:after="0" w:line="240" w:lineRule="auto"/>
              <w:rPr>
                <w:rFonts w:ascii="Times New Roman" w:hAnsi="Times New Roman" w:cs="Times New Roman"/>
                <w:sz w:val="28"/>
                <w:szCs w:val="28"/>
                <w:lang w:val="uk-UA"/>
              </w:rPr>
            </w:pPr>
            <w:r w:rsidRPr="00553E44">
              <w:rPr>
                <w:rFonts w:ascii="Times New Roman" w:hAnsi="Times New Roman" w:cs="Times New Roman"/>
                <w:sz w:val="28"/>
                <w:szCs w:val="28"/>
                <w:lang w:val="uk-UA"/>
              </w:rPr>
              <w:t>Протягом року</w:t>
            </w:r>
          </w:p>
        </w:tc>
        <w:tc>
          <w:tcPr>
            <w:tcW w:w="1701" w:type="dxa"/>
            <w:gridSpan w:val="2"/>
            <w:shd w:val="clear" w:color="auto" w:fill="auto"/>
          </w:tcPr>
          <w:p w:rsidR="00525988" w:rsidRPr="00553E44" w:rsidRDefault="00525988" w:rsidP="00525988">
            <w:pPr>
              <w:spacing w:after="0" w:line="240" w:lineRule="auto"/>
              <w:rPr>
                <w:rFonts w:ascii="Times New Roman" w:hAnsi="Times New Roman" w:cs="Times New Roman"/>
                <w:sz w:val="28"/>
                <w:szCs w:val="28"/>
                <w:lang w:val="uk-UA"/>
              </w:rPr>
            </w:pPr>
            <w:r w:rsidRPr="00553E44">
              <w:rPr>
                <w:rFonts w:ascii="Times New Roman" w:hAnsi="Times New Roman" w:cs="Times New Roman"/>
                <w:sz w:val="28"/>
                <w:szCs w:val="28"/>
                <w:lang w:val="uk-UA"/>
              </w:rPr>
              <w:t xml:space="preserve">Заступник з НВР Педпраців-ники </w:t>
            </w:r>
          </w:p>
        </w:tc>
        <w:tc>
          <w:tcPr>
            <w:tcW w:w="1701" w:type="dxa"/>
            <w:gridSpan w:val="2"/>
            <w:shd w:val="clear" w:color="auto" w:fill="auto"/>
          </w:tcPr>
          <w:p w:rsidR="00525988" w:rsidRPr="00553E44" w:rsidRDefault="00525988" w:rsidP="00525988">
            <w:pPr>
              <w:spacing w:after="0" w:line="240" w:lineRule="auto"/>
              <w:rPr>
                <w:rFonts w:ascii="Times New Roman" w:hAnsi="Times New Roman" w:cs="Times New Roman"/>
                <w:sz w:val="28"/>
                <w:szCs w:val="28"/>
                <w:lang w:val="uk-UA"/>
              </w:rPr>
            </w:pPr>
            <w:r w:rsidRPr="00553E44">
              <w:rPr>
                <w:rFonts w:ascii="Times New Roman" w:hAnsi="Times New Roman" w:cs="Times New Roman"/>
                <w:sz w:val="28"/>
                <w:szCs w:val="28"/>
                <w:lang w:val="uk-UA"/>
              </w:rPr>
              <w:t>Протоколи,   портфоліо вчителів</w:t>
            </w:r>
          </w:p>
        </w:tc>
        <w:tc>
          <w:tcPr>
            <w:tcW w:w="958" w:type="dxa"/>
            <w:gridSpan w:val="2"/>
            <w:shd w:val="clear" w:color="auto" w:fill="auto"/>
          </w:tcPr>
          <w:p w:rsidR="00525988" w:rsidRPr="00553E44" w:rsidRDefault="00525988" w:rsidP="00525988">
            <w:pPr>
              <w:spacing w:after="0" w:line="240" w:lineRule="auto"/>
              <w:ind w:left="-316" w:firstLine="388"/>
              <w:jc w:val="center"/>
              <w:rPr>
                <w:rFonts w:ascii="Times New Roman" w:hAnsi="Times New Roman" w:cs="Times New Roman"/>
                <w:sz w:val="28"/>
                <w:szCs w:val="28"/>
                <w:lang w:val="uk-UA"/>
              </w:rPr>
            </w:pPr>
          </w:p>
        </w:tc>
      </w:tr>
      <w:tr w:rsidR="00525988" w:rsidRPr="00553E44" w:rsidTr="00072300">
        <w:tc>
          <w:tcPr>
            <w:tcW w:w="709" w:type="dxa"/>
            <w:shd w:val="clear" w:color="auto" w:fill="auto"/>
          </w:tcPr>
          <w:p w:rsidR="00525988" w:rsidRPr="00553E44" w:rsidRDefault="00525988" w:rsidP="00525988">
            <w:pPr>
              <w:spacing w:after="0" w:line="240" w:lineRule="auto"/>
              <w:ind w:left="-316"/>
              <w:jc w:val="center"/>
              <w:rPr>
                <w:rFonts w:ascii="Times New Roman" w:hAnsi="Times New Roman" w:cs="Times New Roman"/>
                <w:sz w:val="28"/>
                <w:szCs w:val="28"/>
                <w:lang w:val="uk-UA"/>
              </w:rPr>
            </w:pPr>
          </w:p>
          <w:p w:rsidR="00525988" w:rsidRPr="00553E44" w:rsidRDefault="00525988" w:rsidP="00525988">
            <w:pPr>
              <w:spacing w:after="0" w:line="240" w:lineRule="auto"/>
              <w:ind w:left="-316"/>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 xml:space="preserve">  </w:t>
            </w:r>
          </w:p>
          <w:p w:rsidR="00525988" w:rsidRPr="00553E44" w:rsidRDefault="00525988" w:rsidP="00525988">
            <w:pPr>
              <w:spacing w:after="0" w:line="240" w:lineRule="auto"/>
              <w:ind w:left="-316"/>
              <w:jc w:val="center"/>
              <w:rPr>
                <w:rFonts w:ascii="Times New Roman" w:hAnsi="Times New Roman" w:cs="Times New Roman"/>
                <w:sz w:val="28"/>
                <w:szCs w:val="28"/>
                <w:lang w:val="uk-UA"/>
              </w:rPr>
            </w:pPr>
          </w:p>
        </w:tc>
        <w:tc>
          <w:tcPr>
            <w:tcW w:w="10314" w:type="dxa"/>
            <w:gridSpan w:val="8"/>
            <w:shd w:val="clear" w:color="auto" w:fill="auto"/>
          </w:tcPr>
          <w:p w:rsidR="00525988" w:rsidRPr="00553E44" w:rsidRDefault="00525988" w:rsidP="00525988">
            <w:pPr>
              <w:spacing w:after="0" w:line="240" w:lineRule="auto"/>
              <w:ind w:left="-316"/>
              <w:jc w:val="center"/>
              <w:rPr>
                <w:rFonts w:ascii="Times New Roman" w:hAnsi="Times New Roman" w:cs="Times New Roman"/>
                <w:b/>
                <w:i/>
                <w:sz w:val="28"/>
                <w:szCs w:val="28"/>
                <w:lang w:val="uk-UA"/>
              </w:rPr>
            </w:pPr>
          </w:p>
          <w:p w:rsidR="00525988" w:rsidRPr="00553E44" w:rsidRDefault="00525988" w:rsidP="00525988">
            <w:pPr>
              <w:spacing w:after="0" w:line="240" w:lineRule="auto"/>
              <w:ind w:left="-316"/>
              <w:jc w:val="center"/>
              <w:rPr>
                <w:rFonts w:ascii="Times New Roman" w:hAnsi="Times New Roman" w:cs="Times New Roman"/>
                <w:b/>
                <w:i/>
                <w:sz w:val="28"/>
                <w:szCs w:val="28"/>
                <w:lang w:val="uk-UA"/>
              </w:rPr>
            </w:pPr>
            <w:r w:rsidRPr="00553E44">
              <w:rPr>
                <w:rFonts w:ascii="Times New Roman" w:hAnsi="Times New Roman" w:cs="Times New Roman"/>
                <w:b/>
                <w:i/>
                <w:sz w:val="28"/>
                <w:szCs w:val="28"/>
                <w:lang w:val="uk-UA"/>
              </w:rPr>
              <w:t>Організація роботи з педпрацівниками щодо підвищення педагогічної майстерності:</w:t>
            </w:r>
          </w:p>
          <w:p w:rsidR="00525988" w:rsidRPr="00553E44" w:rsidRDefault="00525988" w:rsidP="00525988">
            <w:pPr>
              <w:spacing w:after="0" w:line="240" w:lineRule="auto"/>
              <w:ind w:left="-316"/>
              <w:jc w:val="center"/>
              <w:rPr>
                <w:rFonts w:ascii="Times New Roman" w:hAnsi="Times New Roman" w:cs="Times New Roman"/>
                <w:sz w:val="28"/>
                <w:szCs w:val="28"/>
                <w:lang w:val="uk-UA"/>
              </w:rPr>
            </w:pPr>
          </w:p>
        </w:tc>
      </w:tr>
      <w:tr w:rsidR="00525988" w:rsidRPr="00553E44" w:rsidTr="00072300">
        <w:trPr>
          <w:trHeight w:val="946"/>
        </w:trPr>
        <w:tc>
          <w:tcPr>
            <w:tcW w:w="709" w:type="dxa"/>
            <w:vMerge w:val="restart"/>
            <w:shd w:val="clear" w:color="auto" w:fill="auto"/>
          </w:tcPr>
          <w:p w:rsidR="00525988" w:rsidRPr="00553E44" w:rsidRDefault="00525988" w:rsidP="00525988">
            <w:pPr>
              <w:spacing w:after="0" w:line="240" w:lineRule="auto"/>
              <w:ind w:left="-316" w:right="-108"/>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1.</w:t>
            </w:r>
          </w:p>
        </w:tc>
        <w:tc>
          <w:tcPr>
            <w:tcW w:w="4527" w:type="dxa"/>
            <w:shd w:val="clear" w:color="auto" w:fill="auto"/>
          </w:tcPr>
          <w:p w:rsidR="00525988" w:rsidRPr="00553E44" w:rsidRDefault="00525988" w:rsidP="00525988">
            <w:pPr>
              <w:spacing w:after="0" w:line="240" w:lineRule="auto"/>
              <w:rPr>
                <w:rFonts w:ascii="Times New Roman" w:hAnsi="Times New Roman" w:cs="Times New Roman"/>
                <w:b/>
                <w:sz w:val="28"/>
                <w:szCs w:val="28"/>
                <w:lang w:val="uk-UA"/>
              </w:rPr>
            </w:pPr>
            <w:r w:rsidRPr="00553E44">
              <w:rPr>
                <w:rFonts w:ascii="Times New Roman" w:hAnsi="Times New Roman" w:cs="Times New Roman"/>
                <w:b/>
                <w:sz w:val="28"/>
                <w:szCs w:val="28"/>
                <w:lang w:val="uk-UA"/>
              </w:rPr>
              <w:t>Робота з молодими вчителями:</w:t>
            </w:r>
          </w:p>
          <w:p w:rsidR="00525988" w:rsidRPr="00553E44" w:rsidRDefault="00525988" w:rsidP="00525988">
            <w:pPr>
              <w:spacing w:after="0" w:line="240" w:lineRule="auto"/>
              <w:rPr>
                <w:rFonts w:ascii="Times New Roman" w:hAnsi="Times New Roman" w:cs="Times New Roman"/>
                <w:sz w:val="28"/>
                <w:szCs w:val="28"/>
                <w:lang w:val="uk-UA"/>
              </w:rPr>
            </w:pPr>
            <w:r w:rsidRPr="00553E44">
              <w:rPr>
                <w:rFonts w:ascii="Times New Roman" w:hAnsi="Times New Roman" w:cs="Times New Roman"/>
                <w:sz w:val="28"/>
                <w:szCs w:val="28"/>
                <w:lang w:val="uk-UA"/>
              </w:rPr>
              <w:t>-закріплення наставників;</w:t>
            </w:r>
          </w:p>
        </w:tc>
        <w:tc>
          <w:tcPr>
            <w:tcW w:w="1724" w:type="dxa"/>
            <w:gridSpan w:val="2"/>
            <w:shd w:val="clear" w:color="auto" w:fill="auto"/>
          </w:tcPr>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До 1</w:t>
            </w:r>
            <w:r w:rsidR="005250AF" w:rsidRPr="00553E44">
              <w:rPr>
                <w:rFonts w:ascii="Times New Roman" w:hAnsi="Times New Roman" w:cs="Times New Roman"/>
                <w:sz w:val="28"/>
                <w:szCs w:val="28"/>
                <w:lang w:val="uk-UA"/>
              </w:rPr>
              <w:t>5</w:t>
            </w:r>
            <w:r w:rsidRPr="00553E44">
              <w:rPr>
                <w:rFonts w:ascii="Times New Roman" w:hAnsi="Times New Roman" w:cs="Times New Roman"/>
                <w:sz w:val="28"/>
                <w:szCs w:val="28"/>
                <w:lang w:val="uk-UA"/>
              </w:rPr>
              <w:t>.09.201</w:t>
            </w:r>
            <w:r w:rsidR="005250AF" w:rsidRPr="00553E44">
              <w:rPr>
                <w:rFonts w:ascii="Times New Roman" w:hAnsi="Times New Roman" w:cs="Times New Roman"/>
                <w:sz w:val="28"/>
                <w:szCs w:val="28"/>
                <w:lang w:val="uk-UA"/>
              </w:rPr>
              <w:t>7</w:t>
            </w:r>
          </w:p>
        </w:tc>
        <w:tc>
          <w:tcPr>
            <w:tcW w:w="1572" w:type="dxa"/>
            <w:gridSpan w:val="2"/>
            <w:shd w:val="clear" w:color="auto" w:fill="auto"/>
          </w:tcPr>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Заступник з НВР</w:t>
            </w:r>
          </w:p>
        </w:tc>
        <w:tc>
          <w:tcPr>
            <w:tcW w:w="1676" w:type="dxa"/>
            <w:gridSpan w:val="2"/>
            <w:shd w:val="clear" w:color="auto" w:fill="auto"/>
          </w:tcPr>
          <w:p w:rsidR="00525988" w:rsidRPr="00553E44" w:rsidRDefault="00525988" w:rsidP="00525988">
            <w:pPr>
              <w:spacing w:after="0" w:line="240" w:lineRule="auto"/>
              <w:rPr>
                <w:rFonts w:ascii="Times New Roman" w:hAnsi="Times New Roman" w:cs="Times New Roman"/>
                <w:sz w:val="28"/>
                <w:szCs w:val="28"/>
                <w:lang w:val="uk-UA"/>
              </w:rPr>
            </w:pPr>
            <w:r w:rsidRPr="00553E44">
              <w:rPr>
                <w:rFonts w:ascii="Times New Roman" w:hAnsi="Times New Roman" w:cs="Times New Roman"/>
                <w:sz w:val="28"/>
                <w:szCs w:val="28"/>
                <w:lang w:val="uk-UA"/>
              </w:rPr>
              <w:t xml:space="preserve">     Наказ</w:t>
            </w:r>
          </w:p>
        </w:tc>
        <w:tc>
          <w:tcPr>
            <w:tcW w:w="815" w:type="dxa"/>
            <w:shd w:val="clear" w:color="auto" w:fill="auto"/>
          </w:tcPr>
          <w:p w:rsidR="00525988" w:rsidRPr="00553E44" w:rsidRDefault="00525988" w:rsidP="00525988">
            <w:pPr>
              <w:spacing w:after="0" w:line="240" w:lineRule="auto"/>
              <w:jc w:val="center"/>
              <w:rPr>
                <w:rFonts w:ascii="Times New Roman" w:hAnsi="Times New Roman" w:cs="Times New Roman"/>
                <w:sz w:val="28"/>
                <w:szCs w:val="28"/>
                <w:lang w:val="uk-UA"/>
              </w:rPr>
            </w:pPr>
          </w:p>
        </w:tc>
      </w:tr>
      <w:tr w:rsidR="00525988" w:rsidRPr="00553E44" w:rsidTr="00072300">
        <w:trPr>
          <w:trHeight w:val="510"/>
        </w:trPr>
        <w:tc>
          <w:tcPr>
            <w:tcW w:w="709" w:type="dxa"/>
            <w:vMerge/>
            <w:shd w:val="clear" w:color="auto" w:fill="auto"/>
          </w:tcPr>
          <w:p w:rsidR="00525988" w:rsidRPr="00553E44" w:rsidRDefault="00525988" w:rsidP="00525988">
            <w:pPr>
              <w:spacing w:after="0" w:line="240" w:lineRule="auto"/>
              <w:ind w:left="-316"/>
              <w:jc w:val="center"/>
              <w:rPr>
                <w:rFonts w:ascii="Times New Roman" w:hAnsi="Times New Roman" w:cs="Times New Roman"/>
                <w:sz w:val="28"/>
                <w:szCs w:val="28"/>
                <w:lang w:val="uk-UA"/>
              </w:rPr>
            </w:pPr>
          </w:p>
        </w:tc>
        <w:tc>
          <w:tcPr>
            <w:tcW w:w="4527" w:type="dxa"/>
            <w:shd w:val="clear" w:color="auto" w:fill="auto"/>
          </w:tcPr>
          <w:p w:rsidR="00525988" w:rsidRPr="00553E44" w:rsidRDefault="00525988" w:rsidP="00525988">
            <w:pPr>
              <w:spacing w:after="0" w:line="240" w:lineRule="auto"/>
              <w:rPr>
                <w:rFonts w:ascii="Times New Roman" w:hAnsi="Times New Roman" w:cs="Times New Roman"/>
                <w:sz w:val="28"/>
                <w:szCs w:val="28"/>
                <w:lang w:val="uk-UA"/>
              </w:rPr>
            </w:pPr>
            <w:r w:rsidRPr="00553E44">
              <w:rPr>
                <w:rFonts w:ascii="Times New Roman" w:hAnsi="Times New Roman" w:cs="Times New Roman"/>
                <w:sz w:val="28"/>
                <w:szCs w:val="28"/>
                <w:lang w:val="uk-UA"/>
              </w:rPr>
              <w:t>-заняття «Школи молодого вчителя»;</w:t>
            </w:r>
          </w:p>
        </w:tc>
        <w:tc>
          <w:tcPr>
            <w:tcW w:w="1724" w:type="dxa"/>
            <w:gridSpan w:val="2"/>
            <w:shd w:val="clear" w:color="auto" w:fill="auto"/>
          </w:tcPr>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Протягом року</w:t>
            </w:r>
          </w:p>
        </w:tc>
        <w:tc>
          <w:tcPr>
            <w:tcW w:w="1572" w:type="dxa"/>
            <w:gridSpan w:val="2"/>
            <w:shd w:val="clear" w:color="auto" w:fill="auto"/>
          </w:tcPr>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Заступник з НВР</w:t>
            </w:r>
          </w:p>
        </w:tc>
        <w:tc>
          <w:tcPr>
            <w:tcW w:w="1676" w:type="dxa"/>
            <w:gridSpan w:val="2"/>
            <w:shd w:val="clear" w:color="auto" w:fill="auto"/>
          </w:tcPr>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 xml:space="preserve">Протоколи </w:t>
            </w:r>
          </w:p>
        </w:tc>
        <w:tc>
          <w:tcPr>
            <w:tcW w:w="815" w:type="dxa"/>
            <w:shd w:val="clear" w:color="auto" w:fill="auto"/>
          </w:tcPr>
          <w:p w:rsidR="00525988" w:rsidRPr="00553E44" w:rsidRDefault="00525988" w:rsidP="00525988">
            <w:pPr>
              <w:spacing w:after="0" w:line="240" w:lineRule="auto"/>
              <w:jc w:val="center"/>
              <w:rPr>
                <w:rFonts w:ascii="Times New Roman" w:hAnsi="Times New Roman" w:cs="Times New Roman"/>
                <w:sz w:val="28"/>
                <w:szCs w:val="28"/>
                <w:lang w:val="uk-UA"/>
              </w:rPr>
            </w:pPr>
          </w:p>
        </w:tc>
      </w:tr>
      <w:tr w:rsidR="00525988" w:rsidRPr="00553E44" w:rsidTr="00072300">
        <w:trPr>
          <w:trHeight w:val="501"/>
        </w:trPr>
        <w:tc>
          <w:tcPr>
            <w:tcW w:w="709" w:type="dxa"/>
            <w:vMerge/>
            <w:shd w:val="clear" w:color="auto" w:fill="auto"/>
          </w:tcPr>
          <w:p w:rsidR="00525988" w:rsidRPr="00553E44" w:rsidRDefault="00525988" w:rsidP="00525988">
            <w:pPr>
              <w:spacing w:after="0" w:line="240" w:lineRule="auto"/>
              <w:ind w:left="-316"/>
              <w:jc w:val="center"/>
              <w:rPr>
                <w:rFonts w:ascii="Times New Roman" w:hAnsi="Times New Roman" w:cs="Times New Roman"/>
                <w:sz w:val="28"/>
                <w:szCs w:val="28"/>
                <w:lang w:val="uk-UA"/>
              </w:rPr>
            </w:pPr>
          </w:p>
        </w:tc>
        <w:tc>
          <w:tcPr>
            <w:tcW w:w="4527" w:type="dxa"/>
            <w:shd w:val="clear" w:color="auto" w:fill="auto"/>
          </w:tcPr>
          <w:p w:rsidR="00525988" w:rsidRPr="00553E44" w:rsidRDefault="00525988" w:rsidP="00525988">
            <w:pPr>
              <w:spacing w:after="0" w:line="240" w:lineRule="auto"/>
              <w:rPr>
                <w:rFonts w:ascii="Times New Roman" w:hAnsi="Times New Roman" w:cs="Times New Roman"/>
                <w:sz w:val="28"/>
                <w:szCs w:val="28"/>
                <w:lang w:val="uk-UA"/>
              </w:rPr>
            </w:pPr>
            <w:r w:rsidRPr="00553E44">
              <w:rPr>
                <w:rFonts w:ascii="Times New Roman" w:hAnsi="Times New Roman" w:cs="Times New Roman"/>
                <w:sz w:val="28"/>
                <w:szCs w:val="28"/>
                <w:lang w:val="uk-UA"/>
              </w:rPr>
              <w:t>-самоосвітня робота</w:t>
            </w:r>
          </w:p>
        </w:tc>
        <w:tc>
          <w:tcPr>
            <w:tcW w:w="1724" w:type="dxa"/>
            <w:gridSpan w:val="2"/>
            <w:shd w:val="clear" w:color="auto" w:fill="auto"/>
          </w:tcPr>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 xml:space="preserve">Протягом року </w:t>
            </w:r>
          </w:p>
        </w:tc>
        <w:tc>
          <w:tcPr>
            <w:tcW w:w="1572" w:type="dxa"/>
            <w:gridSpan w:val="2"/>
            <w:shd w:val="clear" w:color="auto" w:fill="auto"/>
          </w:tcPr>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Молоді спеціалі-сти</w:t>
            </w:r>
          </w:p>
        </w:tc>
        <w:tc>
          <w:tcPr>
            <w:tcW w:w="1676" w:type="dxa"/>
            <w:gridSpan w:val="2"/>
            <w:shd w:val="clear" w:color="auto" w:fill="auto"/>
          </w:tcPr>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Плани,</w:t>
            </w:r>
          </w:p>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журнали самоосвіти</w:t>
            </w:r>
          </w:p>
        </w:tc>
        <w:tc>
          <w:tcPr>
            <w:tcW w:w="815" w:type="dxa"/>
            <w:shd w:val="clear" w:color="auto" w:fill="auto"/>
          </w:tcPr>
          <w:p w:rsidR="00525988" w:rsidRPr="00553E44" w:rsidRDefault="00525988" w:rsidP="00525988">
            <w:pPr>
              <w:spacing w:after="0" w:line="240" w:lineRule="auto"/>
              <w:jc w:val="center"/>
              <w:rPr>
                <w:rFonts w:ascii="Times New Roman" w:hAnsi="Times New Roman" w:cs="Times New Roman"/>
                <w:sz w:val="28"/>
                <w:szCs w:val="28"/>
                <w:lang w:val="uk-UA"/>
              </w:rPr>
            </w:pPr>
          </w:p>
        </w:tc>
      </w:tr>
      <w:tr w:rsidR="00525988" w:rsidRPr="00553E44" w:rsidTr="00072300">
        <w:trPr>
          <w:trHeight w:val="528"/>
        </w:trPr>
        <w:tc>
          <w:tcPr>
            <w:tcW w:w="709" w:type="dxa"/>
            <w:vMerge/>
            <w:shd w:val="clear" w:color="auto" w:fill="auto"/>
          </w:tcPr>
          <w:p w:rsidR="00525988" w:rsidRPr="00553E44" w:rsidRDefault="00525988" w:rsidP="00525988">
            <w:pPr>
              <w:spacing w:after="0" w:line="240" w:lineRule="auto"/>
              <w:ind w:left="-316"/>
              <w:jc w:val="center"/>
              <w:rPr>
                <w:rFonts w:ascii="Times New Roman" w:hAnsi="Times New Roman" w:cs="Times New Roman"/>
                <w:sz w:val="28"/>
                <w:szCs w:val="28"/>
                <w:lang w:val="uk-UA"/>
              </w:rPr>
            </w:pPr>
          </w:p>
        </w:tc>
        <w:tc>
          <w:tcPr>
            <w:tcW w:w="4527" w:type="dxa"/>
            <w:shd w:val="clear" w:color="auto" w:fill="auto"/>
          </w:tcPr>
          <w:p w:rsidR="00525988" w:rsidRPr="00553E44" w:rsidRDefault="00525988" w:rsidP="00525988">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-тиждень молодого вчителя за темою: «Перші кроки до педмайстерності»;</w:t>
            </w:r>
          </w:p>
          <w:p w:rsidR="00525988" w:rsidRPr="00553E44" w:rsidRDefault="00525988" w:rsidP="00525988">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-проведення відкри тих уроків;</w:t>
            </w:r>
          </w:p>
          <w:p w:rsidR="00525988" w:rsidRPr="00553E44" w:rsidRDefault="00525988" w:rsidP="00525988">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-обговорення вимог до сучасного уроку;</w:t>
            </w:r>
          </w:p>
          <w:p w:rsidR="00525988" w:rsidRPr="00553E44" w:rsidRDefault="00525988" w:rsidP="00525988">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-творчий звіт з роботи над науково-методичною проблемою;</w:t>
            </w:r>
          </w:p>
          <w:p w:rsidR="00525988" w:rsidRPr="00553E44" w:rsidRDefault="00525988" w:rsidP="00525988">
            <w:pPr>
              <w:spacing w:after="0" w:line="240" w:lineRule="auto"/>
              <w:rPr>
                <w:rFonts w:ascii="Times New Roman" w:hAnsi="Times New Roman" w:cs="Times New Roman"/>
                <w:sz w:val="28"/>
                <w:szCs w:val="28"/>
                <w:lang w:val="uk-UA"/>
              </w:rPr>
            </w:pPr>
            <w:r w:rsidRPr="00553E44">
              <w:rPr>
                <w:rFonts w:ascii="Times New Roman" w:hAnsi="Times New Roman" w:cs="Times New Roman"/>
                <w:sz w:val="28"/>
                <w:szCs w:val="28"/>
                <w:lang w:val="uk-UA"/>
              </w:rPr>
              <w:t>-діагностування вчителів, аналіз;</w:t>
            </w:r>
          </w:p>
        </w:tc>
        <w:tc>
          <w:tcPr>
            <w:tcW w:w="1724" w:type="dxa"/>
            <w:gridSpan w:val="2"/>
            <w:shd w:val="clear" w:color="auto" w:fill="auto"/>
          </w:tcPr>
          <w:p w:rsidR="00525988" w:rsidRPr="00553E44" w:rsidRDefault="005250AF"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09</w:t>
            </w:r>
            <w:r w:rsidR="00525988" w:rsidRPr="00553E44">
              <w:rPr>
                <w:rFonts w:ascii="Times New Roman" w:hAnsi="Times New Roman" w:cs="Times New Roman"/>
                <w:sz w:val="28"/>
                <w:szCs w:val="28"/>
                <w:lang w:val="uk-UA"/>
              </w:rPr>
              <w:t>-1</w:t>
            </w:r>
            <w:r w:rsidRPr="00553E44">
              <w:rPr>
                <w:rFonts w:ascii="Times New Roman" w:hAnsi="Times New Roman" w:cs="Times New Roman"/>
                <w:sz w:val="28"/>
                <w:szCs w:val="28"/>
                <w:lang w:val="uk-UA"/>
              </w:rPr>
              <w:t>3</w:t>
            </w:r>
            <w:r w:rsidR="00525988" w:rsidRPr="00553E44">
              <w:rPr>
                <w:rFonts w:ascii="Times New Roman" w:hAnsi="Times New Roman" w:cs="Times New Roman"/>
                <w:sz w:val="28"/>
                <w:szCs w:val="28"/>
                <w:lang w:val="uk-UA"/>
              </w:rPr>
              <w:t>.04.</w:t>
            </w:r>
          </w:p>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201</w:t>
            </w:r>
            <w:r w:rsidR="005250AF" w:rsidRPr="00553E44">
              <w:rPr>
                <w:rFonts w:ascii="Times New Roman" w:hAnsi="Times New Roman" w:cs="Times New Roman"/>
                <w:sz w:val="28"/>
                <w:szCs w:val="28"/>
                <w:lang w:val="uk-UA"/>
              </w:rPr>
              <w:t>8</w:t>
            </w:r>
          </w:p>
        </w:tc>
        <w:tc>
          <w:tcPr>
            <w:tcW w:w="1572" w:type="dxa"/>
            <w:gridSpan w:val="2"/>
            <w:shd w:val="clear" w:color="auto" w:fill="auto"/>
          </w:tcPr>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Заступник директора з НВР</w:t>
            </w:r>
          </w:p>
        </w:tc>
        <w:tc>
          <w:tcPr>
            <w:tcW w:w="1676" w:type="dxa"/>
            <w:gridSpan w:val="2"/>
            <w:shd w:val="clear" w:color="auto" w:fill="auto"/>
          </w:tcPr>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Звіт, матеріали</w:t>
            </w:r>
          </w:p>
        </w:tc>
        <w:tc>
          <w:tcPr>
            <w:tcW w:w="815" w:type="dxa"/>
            <w:shd w:val="clear" w:color="auto" w:fill="auto"/>
          </w:tcPr>
          <w:p w:rsidR="00525988" w:rsidRPr="00553E44" w:rsidRDefault="00525988" w:rsidP="00525988">
            <w:pPr>
              <w:spacing w:after="0" w:line="240" w:lineRule="auto"/>
              <w:jc w:val="center"/>
              <w:rPr>
                <w:rFonts w:ascii="Times New Roman" w:hAnsi="Times New Roman" w:cs="Times New Roman"/>
                <w:sz w:val="28"/>
                <w:szCs w:val="28"/>
                <w:lang w:val="uk-UA"/>
              </w:rPr>
            </w:pPr>
          </w:p>
        </w:tc>
      </w:tr>
      <w:tr w:rsidR="00525988" w:rsidRPr="00553E44" w:rsidTr="00072300">
        <w:trPr>
          <w:trHeight w:val="1966"/>
        </w:trPr>
        <w:tc>
          <w:tcPr>
            <w:tcW w:w="709" w:type="dxa"/>
            <w:vMerge w:val="restart"/>
            <w:shd w:val="clear" w:color="auto" w:fill="auto"/>
          </w:tcPr>
          <w:p w:rsidR="00525988" w:rsidRPr="00553E44" w:rsidRDefault="00525988" w:rsidP="00525988">
            <w:pPr>
              <w:spacing w:after="0" w:line="240" w:lineRule="auto"/>
              <w:ind w:left="-316"/>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 xml:space="preserve">  2.</w:t>
            </w:r>
          </w:p>
        </w:tc>
        <w:tc>
          <w:tcPr>
            <w:tcW w:w="4527" w:type="dxa"/>
            <w:shd w:val="clear" w:color="auto" w:fill="auto"/>
          </w:tcPr>
          <w:p w:rsidR="00525988" w:rsidRPr="00553E44" w:rsidRDefault="00525988" w:rsidP="00525988">
            <w:pPr>
              <w:spacing w:after="0" w:line="240" w:lineRule="auto"/>
              <w:ind w:left="-58"/>
              <w:jc w:val="both"/>
              <w:rPr>
                <w:rFonts w:ascii="Times New Roman" w:hAnsi="Times New Roman" w:cs="Times New Roman"/>
                <w:b/>
                <w:sz w:val="28"/>
                <w:szCs w:val="28"/>
                <w:lang w:val="uk-UA"/>
              </w:rPr>
            </w:pPr>
            <w:r w:rsidRPr="00553E44">
              <w:rPr>
                <w:rFonts w:ascii="Times New Roman" w:hAnsi="Times New Roman" w:cs="Times New Roman"/>
                <w:b/>
                <w:sz w:val="28"/>
                <w:szCs w:val="28"/>
                <w:lang w:val="uk-UA"/>
              </w:rPr>
              <w:t>Робота з вчителями категорії «спеціаліст» та ІІ категорії:</w:t>
            </w:r>
          </w:p>
          <w:p w:rsidR="00525988" w:rsidRPr="00553E44" w:rsidRDefault="00525988" w:rsidP="00525988">
            <w:pPr>
              <w:spacing w:after="0" w:line="240" w:lineRule="auto"/>
              <w:ind w:left="72"/>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-проведення семінару «Підвищення професійної компетентності педагога – запорука підвищення якості освіти»;</w:t>
            </w:r>
          </w:p>
        </w:tc>
        <w:tc>
          <w:tcPr>
            <w:tcW w:w="1724" w:type="dxa"/>
            <w:gridSpan w:val="2"/>
            <w:shd w:val="clear" w:color="auto" w:fill="auto"/>
          </w:tcPr>
          <w:p w:rsidR="00525988" w:rsidRPr="00553E44" w:rsidRDefault="00525988" w:rsidP="00525988">
            <w:pPr>
              <w:spacing w:after="0" w:line="240" w:lineRule="auto"/>
              <w:ind w:left="72"/>
              <w:jc w:val="center"/>
              <w:rPr>
                <w:rFonts w:ascii="Times New Roman" w:hAnsi="Times New Roman" w:cs="Times New Roman"/>
                <w:sz w:val="28"/>
                <w:szCs w:val="28"/>
                <w:lang w:val="uk-UA"/>
              </w:rPr>
            </w:pPr>
          </w:p>
          <w:p w:rsidR="00525988" w:rsidRPr="00553E44" w:rsidRDefault="00525988" w:rsidP="00525988">
            <w:pPr>
              <w:spacing w:after="0" w:line="240" w:lineRule="auto"/>
              <w:ind w:left="72"/>
              <w:jc w:val="center"/>
              <w:rPr>
                <w:rFonts w:ascii="Times New Roman" w:hAnsi="Times New Roman" w:cs="Times New Roman"/>
                <w:sz w:val="28"/>
                <w:szCs w:val="28"/>
                <w:lang w:val="uk-UA"/>
              </w:rPr>
            </w:pPr>
          </w:p>
          <w:p w:rsidR="00525988" w:rsidRPr="00553E44" w:rsidRDefault="00525988" w:rsidP="00525988">
            <w:pPr>
              <w:spacing w:after="0" w:line="240" w:lineRule="auto"/>
              <w:ind w:left="72"/>
              <w:jc w:val="center"/>
              <w:rPr>
                <w:rFonts w:ascii="Times New Roman" w:hAnsi="Times New Roman" w:cs="Times New Roman"/>
                <w:sz w:val="28"/>
                <w:szCs w:val="28"/>
                <w:lang w:val="uk-UA"/>
              </w:rPr>
            </w:pPr>
          </w:p>
          <w:p w:rsidR="00525988" w:rsidRPr="00553E44" w:rsidRDefault="00525988" w:rsidP="00525988">
            <w:pPr>
              <w:spacing w:after="0" w:line="240" w:lineRule="auto"/>
              <w:ind w:left="72"/>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03.11. 201</w:t>
            </w:r>
            <w:r w:rsidR="005250AF" w:rsidRPr="00553E44">
              <w:rPr>
                <w:rFonts w:ascii="Times New Roman" w:hAnsi="Times New Roman" w:cs="Times New Roman"/>
                <w:sz w:val="28"/>
                <w:szCs w:val="28"/>
                <w:lang w:val="uk-UA"/>
              </w:rPr>
              <w:t>7</w:t>
            </w:r>
          </w:p>
          <w:p w:rsidR="00525988" w:rsidRPr="00553E44" w:rsidRDefault="00525988" w:rsidP="00525988">
            <w:pPr>
              <w:spacing w:after="0" w:line="240" w:lineRule="auto"/>
              <w:ind w:left="72"/>
              <w:jc w:val="center"/>
              <w:rPr>
                <w:rFonts w:ascii="Times New Roman" w:hAnsi="Times New Roman" w:cs="Times New Roman"/>
                <w:sz w:val="28"/>
                <w:szCs w:val="28"/>
                <w:lang w:val="uk-UA"/>
              </w:rPr>
            </w:pPr>
          </w:p>
          <w:p w:rsidR="00525988" w:rsidRPr="00553E44" w:rsidRDefault="00525988" w:rsidP="00525988">
            <w:pPr>
              <w:spacing w:after="0" w:line="240" w:lineRule="auto"/>
              <w:ind w:left="72"/>
              <w:jc w:val="center"/>
              <w:rPr>
                <w:rFonts w:ascii="Times New Roman" w:hAnsi="Times New Roman" w:cs="Times New Roman"/>
                <w:sz w:val="28"/>
                <w:szCs w:val="28"/>
                <w:lang w:val="uk-UA"/>
              </w:rPr>
            </w:pPr>
          </w:p>
        </w:tc>
        <w:tc>
          <w:tcPr>
            <w:tcW w:w="1572" w:type="dxa"/>
            <w:gridSpan w:val="2"/>
            <w:shd w:val="clear" w:color="auto" w:fill="auto"/>
          </w:tcPr>
          <w:p w:rsidR="00525988" w:rsidRPr="00553E44" w:rsidRDefault="00525988" w:rsidP="00525988">
            <w:pPr>
              <w:spacing w:after="0" w:line="240" w:lineRule="auto"/>
              <w:ind w:left="72"/>
              <w:jc w:val="center"/>
              <w:rPr>
                <w:rFonts w:ascii="Times New Roman" w:hAnsi="Times New Roman" w:cs="Times New Roman"/>
                <w:sz w:val="28"/>
                <w:szCs w:val="28"/>
                <w:lang w:val="uk-UA"/>
              </w:rPr>
            </w:pPr>
          </w:p>
          <w:p w:rsidR="00525988" w:rsidRPr="00553E44" w:rsidRDefault="00525988" w:rsidP="00525988">
            <w:pPr>
              <w:spacing w:after="0" w:line="240" w:lineRule="auto"/>
              <w:ind w:left="72"/>
              <w:jc w:val="center"/>
              <w:rPr>
                <w:rFonts w:ascii="Times New Roman" w:hAnsi="Times New Roman" w:cs="Times New Roman"/>
                <w:sz w:val="28"/>
                <w:szCs w:val="28"/>
                <w:lang w:val="uk-UA"/>
              </w:rPr>
            </w:pPr>
          </w:p>
          <w:p w:rsidR="00525988" w:rsidRPr="00553E44" w:rsidRDefault="00525988" w:rsidP="00525988">
            <w:pPr>
              <w:spacing w:after="0" w:line="240" w:lineRule="auto"/>
              <w:ind w:left="72"/>
              <w:jc w:val="center"/>
              <w:rPr>
                <w:rFonts w:ascii="Times New Roman" w:hAnsi="Times New Roman" w:cs="Times New Roman"/>
                <w:sz w:val="28"/>
                <w:szCs w:val="28"/>
                <w:lang w:val="uk-UA"/>
              </w:rPr>
            </w:pPr>
          </w:p>
          <w:p w:rsidR="00525988" w:rsidRPr="00553E44" w:rsidRDefault="00525988" w:rsidP="00525988">
            <w:pPr>
              <w:spacing w:after="0" w:line="240" w:lineRule="auto"/>
              <w:ind w:left="72"/>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Заступник директора з НВР</w:t>
            </w:r>
          </w:p>
        </w:tc>
        <w:tc>
          <w:tcPr>
            <w:tcW w:w="1676" w:type="dxa"/>
            <w:gridSpan w:val="2"/>
            <w:shd w:val="clear" w:color="auto" w:fill="auto"/>
          </w:tcPr>
          <w:p w:rsidR="00525988" w:rsidRPr="00553E44" w:rsidRDefault="00525988" w:rsidP="00525988">
            <w:pPr>
              <w:spacing w:after="0" w:line="240" w:lineRule="auto"/>
              <w:ind w:left="72"/>
              <w:jc w:val="center"/>
              <w:rPr>
                <w:rFonts w:ascii="Times New Roman" w:hAnsi="Times New Roman" w:cs="Times New Roman"/>
                <w:sz w:val="28"/>
                <w:szCs w:val="28"/>
                <w:lang w:val="uk-UA"/>
              </w:rPr>
            </w:pPr>
          </w:p>
          <w:p w:rsidR="00525988" w:rsidRPr="00553E44" w:rsidRDefault="00525988" w:rsidP="00525988">
            <w:pPr>
              <w:spacing w:after="0" w:line="240" w:lineRule="auto"/>
              <w:ind w:left="72"/>
              <w:jc w:val="center"/>
              <w:rPr>
                <w:rFonts w:ascii="Times New Roman" w:hAnsi="Times New Roman" w:cs="Times New Roman"/>
                <w:sz w:val="28"/>
                <w:szCs w:val="28"/>
                <w:lang w:val="uk-UA"/>
              </w:rPr>
            </w:pPr>
          </w:p>
          <w:p w:rsidR="00525988" w:rsidRPr="00553E44" w:rsidRDefault="00525988" w:rsidP="00525988">
            <w:pPr>
              <w:spacing w:after="0" w:line="240" w:lineRule="auto"/>
              <w:ind w:left="72"/>
              <w:jc w:val="center"/>
              <w:rPr>
                <w:rFonts w:ascii="Times New Roman" w:hAnsi="Times New Roman" w:cs="Times New Roman"/>
                <w:sz w:val="28"/>
                <w:szCs w:val="28"/>
                <w:lang w:val="uk-UA"/>
              </w:rPr>
            </w:pPr>
          </w:p>
          <w:p w:rsidR="00525988" w:rsidRPr="00553E44" w:rsidRDefault="00525988" w:rsidP="00525988">
            <w:pPr>
              <w:spacing w:after="0" w:line="240" w:lineRule="auto"/>
              <w:ind w:left="72"/>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Матеріали засідань</w:t>
            </w:r>
          </w:p>
        </w:tc>
        <w:tc>
          <w:tcPr>
            <w:tcW w:w="815" w:type="dxa"/>
            <w:shd w:val="clear" w:color="auto" w:fill="auto"/>
          </w:tcPr>
          <w:p w:rsidR="00525988" w:rsidRPr="00553E44" w:rsidRDefault="00525988" w:rsidP="00525988">
            <w:pPr>
              <w:spacing w:after="0" w:line="240" w:lineRule="auto"/>
              <w:ind w:left="72"/>
              <w:jc w:val="center"/>
              <w:rPr>
                <w:rFonts w:ascii="Times New Roman" w:hAnsi="Times New Roman" w:cs="Times New Roman"/>
                <w:sz w:val="28"/>
                <w:szCs w:val="28"/>
                <w:lang w:val="uk-UA"/>
              </w:rPr>
            </w:pPr>
          </w:p>
        </w:tc>
      </w:tr>
      <w:tr w:rsidR="00525988" w:rsidRPr="00553E44" w:rsidTr="00072300">
        <w:trPr>
          <w:trHeight w:val="285"/>
        </w:trPr>
        <w:tc>
          <w:tcPr>
            <w:tcW w:w="709" w:type="dxa"/>
            <w:vMerge/>
            <w:shd w:val="clear" w:color="auto" w:fill="auto"/>
          </w:tcPr>
          <w:p w:rsidR="00525988" w:rsidRPr="00553E44" w:rsidRDefault="00525988" w:rsidP="00525988">
            <w:pPr>
              <w:spacing w:after="0" w:line="240" w:lineRule="auto"/>
              <w:ind w:left="-316"/>
              <w:jc w:val="center"/>
              <w:rPr>
                <w:rFonts w:ascii="Times New Roman" w:hAnsi="Times New Roman" w:cs="Times New Roman"/>
                <w:sz w:val="28"/>
                <w:szCs w:val="28"/>
                <w:lang w:val="uk-UA"/>
              </w:rPr>
            </w:pPr>
          </w:p>
        </w:tc>
        <w:tc>
          <w:tcPr>
            <w:tcW w:w="4527" w:type="dxa"/>
            <w:shd w:val="clear" w:color="auto" w:fill="auto"/>
          </w:tcPr>
          <w:p w:rsidR="00525988" w:rsidRPr="00553E44" w:rsidRDefault="00525988" w:rsidP="00525988">
            <w:pPr>
              <w:spacing w:after="0" w:line="240" w:lineRule="auto"/>
              <w:ind w:left="72"/>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-самоосвітня робота;</w:t>
            </w:r>
          </w:p>
        </w:tc>
        <w:tc>
          <w:tcPr>
            <w:tcW w:w="1724" w:type="dxa"/>
            <w:gridSpan w:val="2"/>
            <w:shd w:val="clear" w:color="auto" w:fill="auto"/>
          </w:tcPr>
          <w:p w:rsidR="00525988" w:rsidRPr="00553E44" w:rsidRDefault="00525988" w:rsidP="00525988">
            <w:pPr>
              <w:spacing w:after="0" w:line="240" w:lineRule="auto"/>
              <w:ind w:left="72"/>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Протягом року</w:t>
            </w:r>
          </w:p>
        </w:tc>
        <w:tc>
          <w:tcPr>
            <w:tcW w:w="1572" w:type="dxa"/>
            <w:gridSpan w:val="2"/>
            <w:shd w:val="clear" w:color="auto" w:fill="auto"/>
          </w:tcPr>
          <w:p w:rsidR="00525988" w:rsidRPr="00553E44" w:rsidRDefault="00525988" w:rsidP="00525988">
            <w:pPr>
              <w:spacing w:after="0" w:line="240" w:lineRule="auto"/>
              <w:ind w:left="72"/>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Вчителі школи</w:t>
            </w:r>
          </w:p>
        </w:tc>
        <w:tc>
          <w:tcPr>
            <w:tcW w:w="1676" w:type="dxa"/>
            <w:gridSpan w:val="2"/>
            <w:shd w:val="clear" w:color="auto" w:fill="auto"/>
          </w:tcPr>
          <w:p w:rsidR="00525988" w:rsidRPr="00553E44" w:rsidRDefault="00525988" w:rsidP="00525988">
            <w:pPr>
              <w:spacing w:after="0" w:line="240" w:lineRule="auto"/>
              <w:ind w:left="72"/>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План, журнал самоосвіти</w:t>
            </w:r>
          </w:p>
        </w:tc>
        <w:tc>
          <w:tcPr>
            <w:tcW w:w="815" w:type="dxa"/>
            <w:shd w:val="clear" w:color="auto" w:fill="auto"/>
          </w:tcPr>
          <w:p w:rsidR="00525988" w:rsidRPr="00553E44" w:rsidRDefault="00525988" w:rsidP="00525988">
            <w:pPr>
              <w:spacing w:after="0" w:line="240" w:lineRule="auto"/>
              <w:ind w:left="72"/>
              <w:jc w:val="center"/>
              <w:rPr>
                <w:rFonts w:ascii="Times New Roman" w:hAnsi="Times New Roman" w:cs="Times New Roman"/>
                <w:sz w:val="28"/>
                <w:szCs w:val="28"/>
                <w:lang w:val="uk-UA"/>
              </w:rPr>
            </w:pPr>
          </w:p>
        </w:tc>
      </w:tr>
      <w:tr w:rsidR="00525988" w:rsidRPr="00553E44" w:rsidTr="00072300">
        <w:trPr>
          <w:trHeight w:val="525"/>
        </w:trPr>
        <w:tc>
          <w:tcPr>
            <w:tcW w:w="709" w:type="dxa"/>
            <w:vMerge/>
            <w:shd w:val="clear" w:color="auto" w:fill="auto"/>
          </w:tcPr>
          <w:p w:rsidR="00525988" w:rsidRPr="00553E44" w:rsidRDefault="00525988" w:rsidP="00525988">
            <w:pPr>
              <w:spacing w:after="0" w:line="240" w:lineRule="auto"/>
              <w:jc w:val="center"/>
              <w:rPr>
                <w:rFonts w:ascii="Times New Roman" w:hAnsi="Times New Roman" w:cs="Times New Roman"/>
                <w:sz w:val="28"/>
                <w:szCs w:val="28"/>
                <w:lang w:val="uk-UA"/>
              </w:rPr>
            </w:pPr>
          </w:p>
        </w:tc>
        <w:tc>
          <w:tcPr>
            <w:tcW w:w="4527" w:type="dxa"/>
            <w:shd w:val="clear" w:color="auto" w:fill="auto"/>
          </w:tcPr>
          <w:p w:rsidR="00525988" w:rsidRPr="00553E44" w:rsidRDefault="00525988" w:rsidP="00525988">
            <w:pPr>
              <w:spacing w:after="0" w:line="240" w:lineRule="auto"/>
              <w:ind w:left="72"/>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-діагностування вчителів, аналіз;</w:t>
            </w:r>
          </w:p>
        </w:tc>
        <w:tc>
          <w:tcPr>
            <w:tcW w:w="1724" w:type="dxa"/>
            <w:gridSpan w:val="2"/>
            <w:shd w:val="clear" w:color="auto" w:fill="auto"/>
          </w:tcPr>
          <w:p w:rsidR="00525988" w:rsidRPr="00553E44" w:rsidRDefault="00525988" w:rsidP="00525988">
            <w:pPr>
              <w:spacing w:after="0" w:line="240" w:lineRule="auto"/>
              <w:ind w:left="72"/>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0</w:t>
            </w:r>
            <w:r w:rsidR="005250AF" w:rsidRPr="00553E44">
              <w:rPr>
                <w:rFonts w:ascii="Times New Roman" w:hAnsi="Times New Roman" w:cs="Times New Roman"/>
                <w:sz w:val="28"/>
                <w:szCs w:val="28"/>
                <w:lang w:val="uk-UA"/>
              </w:rPr>
              <w:t>4-08</w:t>
            </w:r>
            <w:r w:rsidRPr="00553E44">
              <w:rPr>
                <w:rFonts w:ascii="Times New Roman" w:hAnsi="Times New Roman" w:cs="Times New Roman"/>
                <w:sz w:val="28"/>
                <w:szCs w:val="28"/>
                <w:lang w:val="uk-UA"/>
              </w:rPr>
              <w:t>.09.</w:t>
            </w:r>
          </w:p>
          <w:p w:rsidR="00525988" w:rsidRPr="00553E44" w:rsidRDefault="00525988" w:rsidP="00525988">
            <w:pPr>
              <w:spacing w:after="0" w:line="240" w:lineRule="auto"/>
              <w:ind w:left="72"/>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201</w:t>
            </w:r>
            <w:r w:rsidR="005250AF" w:rsidRPr="00553E44">
              <w:rPr>
                <w:rFonts w:ascii="Times New Roman" w:hAnsi="Times New Roman" w:cs="Times New Roman"/>
                <w:sz w:val="28"/>
                <w:szCs w:val="28"/>
                <w:lang w:val="uk-UA"/>
              </w:rPr>
              <w:t>7</w:t>
            </w:r>
          </w:p>
          <w:p w:rsidR="00525988" w:rsidRPr="00553E44" w:rsidRDefault="005250AF" w:rsidP="00525988">
            <w:pPr>
              <w:spacing w:after="0" w:line="240" w:lineRule="auto"/>
              <w:ind w:left="72"/>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07</w:t>
            </w:r>
            <w:r w:rsidR="00525988" w:rsidRPr="00553E44">
              <w:rPr>
                <w:rFonts w:ascii="Times New Roman" w:hAnsi="Times New Roman" w:cs="Times New Roman"/>
                <w:sz w:val="28"/>
                <w:szCs w:val="28"/>
                <w:lang w:val="uk-UA"/>
              </w:rPr>
              <w:t>-1</w:t>
            </w:r>
            <w:r w:rsidRPr="00553E44">
              <w:rPr>
                <w:rFonts w:ascii="Times New Roman" w:hAnsi="Times New Roman" w:cs="Times New Roman"/>
                <w:sz w:val="28"/>
                <w:szCs w:val="28"/>
                <w:lang w:val="uk-UA"/>
              </w:rPr>
              <w:t>1</w:t>
            </w:r>
            <w:r w:rsidR="00525988" w:rsidRPr="00553E44">
              <w:rPr>
                <w:rFonts w:ascii="Times New Roman" w:hAnsi="Times New Roman" w:cs="Times New Roman"/>
                <w:sz w:val="28"/>
                <w:szCs w:val="28"/>
                <w:lang w:val="uk-UA"/>
              </w:rPr>
              <w:t>.05.</w:t>
            </w:r>
          </w:p>
          <w:p w:rsidR="00525988" w:rsidRPr="00553E44" w:rsidRDefault="00525988" w:rsidP="00525988">
            <w:pPr>
              <w:spacing w:after="0" w:line="240" w:lineRule="auto"/>
              <w:ind w:left="72"/>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201</w:t>
            </w:r>
            <w:r w:rsidR="005250AF" w:rsidRPr="00553E44">
              <w:rPr>
                <w:rFonts w:ascii="Times New Roman" w:hAnsi="Times New Roman" w:cs="Times New Roman"/>
                <w:sz w:val="28"/>
                <w:szCs w:val="28"/>
                <w:lang w:val="uk-UA"/>
              </w:rPr>
              <w:t>8</w:t>
            </w:r>
          </w:p>
        </w:tc>
        <w:tc>
          <w:tcPr>
            <w:tcW w:w="1572" w:type="dxa"/>
            <w:gridSpan w:val="2"/>
            <w:shd w:val="clear" w:color="auto" w:fill="auto"/>
          </w:tcPr>
          <w:p w:rsidR="00525988" w:rsidRPr="00553E44" w:rsidRDefault="00525988" w:rsidP="00525988">
            <w:pPr>
              <w:spacing w:after="0" w:line="240" w:lineRule="auto"/>
              <w:ind w:left="72"/>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Заступник з НВР</w:t>
            </w:r>
          </w:p>
        </w:tc>
        <w:tc>
          <w:tcPr>
            <w:tcW w:w="1676" w:type="dxa"/>
            <w:gridSpan w:val="2"/>
            <w:shd w:val="clear" w:color="auto" w:fill="auto"/>
          </w:tcPr>
          <w:p w:rsidR="00525988" w:rsidRPr="00553E44" w:rsidRDefault="00525988" w:rsidP="00525988">
            <w:pPr>
              <w:spacing w:after="0" w:line="240" w:lineRule="auto"/>
              <w:ind w:left="72"/>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Діагностичні карти</w:t>
            </w:r>
          </w:p>
        </w:tc>
        <w:tc>
          <w:tcPr>
            <w:tcW w:w="815" w:type="dxa"/>
            <w:shd w:val="clear" w:color="auto" w:fill="auto"/>
          </w:tcPr>
          <w:p w:rsidR="00525988" w:rsidRPr="00553E44" w:rsidRDefault="00525988" w:rsidP="00525988">
            <w:pPr>
              <w:spacing w:after="0" w:line="240" w:lineRule="auto"/>
              <w:ind w:left="72"/>
              <w:jc w:val="center"/>
              <w:rPr>
                <w:rFonts w:ascii="Times New Roman" w:hAnsi="Times New Roman" w:cs="Times New Roman"/>
                <w:sz w:val="28"/>
                <w:szCs w:val="28"/>
                <w:lang w:val="uk-UA"/>
              </w:rPr>
            </w:pPr>
          </w:p>
        </w:tc>
      </w:tr>
      <w:tr w:rsidR="00525988" w:rsidRPr="00553E44" w:rsidTr="00072300">
        <w:trPr>
          <w:trHeight w:val="600"/>
        </w:trPr>
        <w:tc>
          <w:tcPr>
            <w:tcW w:w="709" w:type="dxa"/>
            <w:vMerge/>
            <w:shd w:val="clear" w:color="auto" w:fill="auto"/>
          </w:tcPr>
          <w:p w:rsidR="00525988" w:rsidRPr="00553E44" w:rsidRDefault="00525988" w:rsidP="00525988">
            <w:pPr>
              <w:spacing w:after="0" w:line="240" w:lineRule="auto"/>
              <w:jc w:val="center"/>
              <w:rPr>
                <w:rFonts w:ascii="Times New Roman" w:hAnsi="Times New Roman" w:cs="Times New Roman"/>
                <w:sz w:val="28"/>
                <w:szCs w:val="28"/>
                <w:lang w:val="uk-UA"/>
              </w:rPr>
            </w:pPr>
          </w:p>
        </w:tc>
        <w:tc>
          <w:tcPr>
            <w:tcW w:w="4527" w:type="dxa"/>
            <w:shd w:val="clear" w:color="auto" w:fill="auto"/>
          </w:tcPr>
          <w:p w:rsidR="00525988" w:rsidRPr="00553E44" w:rsidRDefault="00525988" w:rsidP="00525988">
            <w:pPr>
              <w:spacing w:after="0" w:line="240" w:lineRule="auto"/>
              <w:ind w:left="72"/>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-відкриті уроки «Сучасний урок»</w:t>
            </w:r>
          </w:p>
        </w:tc>
        <w:tc>
          <w:tcPr>
            <w:tcW w:w="1724" w:type="dxa"/>
            <w:gridSpan w:val="2"/>
            <w:shd w:val="clear" w:color="auto" w:fill="auto"/>
          </w:tcPr>
          <w:p w:rsidR="00525988" w:rsidRPr="00553E44" w:rsidRDefault="00525988" w:rsidP="00525988">
            <w:pPr>
              <w:spacing w:after="0" w:line="240" w:lineRule="auto"/>
              <w:ind w:left="72"/>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 xml:space="preserve">Протягом року </w:t>
            </w:r>
          </w:p>
        </w:tc>
        <w:tc>
          <w:tcPr>
            <w:tcW w:w="1572" w:type="dxa"/>
            <w:gridSpan w:val="2"/>
            <w:shd w:val="clear" w:color="auto" w:fill="auto"/>
          </w:tcPr>
          <w:p w:rsidR="00525988" w:rsidRPr="00553E44" w:rsidRDefault="00525988" w:rsidP="00525988">
            <w:pPr>
              <w:spacing w:after="0" w:line="240" w:lineRule="auto"/>
              <w:ind w:left="72"/>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Заступник з НВР</w:t>
            </w:r>
          </w:p>
        </w:tc>
        <w:tc>
          <w:tcPr>
            <w:tcW w:w="1676" w:type="dxa"/>
            <w:gridSpan w:val="2"/>
            <w:shd w:val="clear" w:color="auto" w:fill="auto"/>
          </w:tcPr>
          <w:p w:rsidR="00525988" w:rsidRPr="00553E44" w:rsidRDefault="00525988" w:rsidP="00525988">
            <w:pPr>
              <w:spacing w:after="0" w:line="240" w:lineRule="auto"/>
              <w:ind w:left="72"/>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Звіт</w:t>
            </w:r>
          </w:p>
        </w:tc>
        <w:tc>
          <w:tcPr>
            <w:tcW w:w="815" w:type="dxa"/>
            <w:shd w:val="clear" w:color="auto" w:fill="auto"/>
          </w:tcPr>
          <w:p w:rsidR="00525988" w:rsidRPr="00553E44" w:rsidRDefault="00525988" w:rsidP="00525988">
            <w:pPr>
              <w:spacing w:after="0" w:line="240" w:lineRule="auto"/>
              <w:ind w:left="72"/>
              <w:jc w:val="center"/>
              <w:rPr>
                <w:rFonts w:ascii="Times New Roman" w:hAnsi="Times New Roman" w:cs="Times New Roman"/>
                <w:sz w:val="28"/>
                <w:szCs w:val="28"/>
                <w:lang w:val="uk-UA"/>
              </w:rPr>
            </w:pPr>
          </w:p>
        </w:tc>
      </w:tr>
      <w:tr w:rsidR="00525988" w:rsidRPr="00553E44" w:rsidTr="00072300">
        <w:trPr>
          <w:trHeight w:val="2034"/>
        </w:trPr>
        <w:tc>
          <w:tcPr>
            <w:tcW w:w="709" w:type="dxa"/>
            <w:vMerge w:val="restart"/>
            <w:shd w:val="clear" w:color="auto" w:fill="auto"/>
          </w:tcPr>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3.</w:t>
            </w:r>
          </w:p>
        </w:tc>
        <w:tc>
          <w:tcPr>
            <w:tcW w:w="4527" w:type="dxa"/>
            <w:shd w:val="clear" w:color="auto" w:fill="auto"/>
          </w:tcPr>
          <w:p w:rsidR="00525988" w:rsidRPr="00553E44" w:rsidRDefault="00525988" w:rsidP="00525988">
            <w:pPr>
              <w:spacing w:after="0" w:line="240" w:lineRule="auto"/>
              <w:ind w:left="72"/>
              <w:jc w:val="both"/>
              <w:rPr>
                <w:rFonts w:ascii="Times New Roman" w:hAnsi="Times New Roman" w:cs="Times New Roman"/>
                <w:b/>
                <w:sz w:val="28"/>
                <w:szCs w:val="28"/>
                <w:lang w:val="uk-UA"/>
              </w:rPr>
            </w:pPr>
            <w:r w:rsidRPr="00553E44">
              <w:rPr>
                <w:rFonts w:ascii="Times New Roman" w:hAnsi="Times New Roman" w:cs="Times New Roman"/>
                <w:b/>
                <w:sz w:val="28"/>
                <w:szCs w:val="28"/>
                <w:lang w:val="uk-UA"/>
              </w:rPr>
              <w:t>Робота з вчителями І, вищої категорії та тими</w:t>
            </w:r>
            <w:r w:rsidR="005250AF" w:rsidRPr="00553E44">
              <w:rPr>
                <w:rFonts w:ascii="Times New Roman" w:hAnsi="Times New Roman" w:cs="Times New Roman"/>
                <w:b/>
                <w:sz w:val="28"/>
                <w:szCs w:val="28"/>
                <w:lang w:val="uk-UA"/>
              </w:rPr>
              <w:t>,</w:t>
            </w:r>
            <w:r w:rsidRPr="00553E44">
              <w:rPr>
                <w:rFonts w:ascii="Times New Roman" w:hAnsi="Times New Roman" w:cs="Times New Roman"/>
                <w:b/>
                <w:sz w:val="28"/>
                <w:szCs w:val="28"/>
                <w:lang w:val="uk-UA"/>
              </w:rPr>
              <w:t xml:space="preserve"> що мають звання:</w:t>
            </w:r>
          </w:p>
          <w:p w:rsidR="00525988" w:rsidRPr="00553E44" w:rsidRDefault="00525988" w:rsidP="00525988">
            <w:pPr>
              <w:spacing w:after="0" w:line="240" w:lineRule="auto"/>
              <w:ind w:left="72"/>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-залучення до підготовки та проведення педрад, семінарів, керівництва ШМО, творчих груп, роботи методичної ради;</w:t>
            </w:r>
          </w:p>
        </w:tc>
        <w:tc>
          <w:tcPr>
            <w:tcW w:w="1724" w:type="dxa"/>
            <w:gridSpan w:val="2"/>
            <w:shd w:val="clear" w:color="auto" w:fill="auto"/>
          </w:tcPr>
          <w:p w:rsidR="00525988" w:rsidRPr="00553E44" w:rsidRDefault="00525988" w:rsidP="00525988">
            <w:pPr>
              <w:spacing w:after="0" w:line="240" w:lineRule="auto"/>
              <w:ind w:left="72"/>
              <w:jc w:val="center"/>
              <w:rPr>
                <w:rFonts w:ascii="Times New Roman" w:hAnsi="Times New Roman" w:cs="Times New Roman"/>
                <w:sz w:val="28"/>
                <w:szCs w:val="28"/>
                <w:lang w:val="uk-UA"/>
              </w:rPr>
            </w:pPr>
          </w:p>
          <w:p w:rsidR="00525988" w:rsidRPr="00553E44" w:rsidRDefault="00525988" w:rsidP="00525988">
            <w:pPr>
              <w:spacing w:after="0" w:line="240" w:lineRule="auto"/>
              <w:ind w:left="72"/>
              <w:jc w:val="center"/>
              <w:rPr>
                <w:rFonts w:ascii="Times New Roman" w:hAnsi="Times New Roman" w:cs="Times New Roman"/>
                <w:sz w:val="28"/>
                <w:szCs w:val="28"/>
                <w:lang w:val="uk-UA"/>
              </w:rPr>
            </w:pPr>
          </w:p>
          <w:p w:rsidR="00525988" w:rsidRPr="00553E44" w:rsidRDefault="00525988" w:rsidP="00525988">
            <w:pPr>
              <w:spacing w:after="0" w:line="240" w:lineRule="auto"/>
              <w:ind w:left="72"/>
              <w:jc w:val="center"/>
              <w:rPr>
                <w:rFonts w:ascii="Times New Roman" w:hAnsi="Times New Roman" w:cs="Times New Roman"/>
                <w:sz w:val="28"/>
                <w:szCs w:val="28"/>
                <w:lang w:val="uk-UA"/>
              </w:rPr>
            </w:pPr>
          </w:p>
          <w:p w:rsidR="00525988" w:rsidRPr="00553E44" w:rsidRDefault="00525988" w:rsidP="00525988">
            <w:pPr>
              <w:spacing w:after="0" w:line="240" w:lineRule="auto"/>
              <w:ind w:left="72"/>
              <w:jc w:val="center"/>
              <w:rPr>
                <w:rFonts w:ascii="Times New Roman" w:hAnsi="Times New Roman" w:cs="Times New Roman"/>
                <w:sz w:val="28"/>
                <w:szCs w:val="28"/>
                <w:lang w:val="uk-UA"/>
              </w:rPr>
            </w:pPr>
          </w:p>
          <w:p w:rsidR="00525988" w:rsidRPr="00553E44" w:rsidRDefault="00525988" w:rsidP="00525988">
            <w:pPr>
              <w:spacing w:after="0" w:line="240" w:lineRule="auto"/>
              <w:ind w:left="72"/>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Протягом року</w:t>
            </w:r>
          </w:p>
        </w:tc>
        <w:tc>
          <w:tcPr>
            <w:tcW w:w="1572" w:type="dxa"/>
            <w:gridSpan w:val="2"/>
            <w:shd w:val="clear" w:color="auto" w:fill="auto"/>
          </w:tcPr>
          <w:p w:rsidR="00525988" w:rsidRPr="00553E44" w:rsidRDefault="00525988" w:rsidP="00525988">
            <w:pPr>
              <w:spacing w:after="0" w:line="240" w:lineRule="auto"/>
              <w:ind w:left="72"/>
              <w:jc w:val="center"/>
              <w:rPr>
                <w:rFonts w:ascii="Times New Roman" w:hAnsi="Times New Roman" w:cs="Times New Roman"/>
                <w:sz w:val="28"/>
                <w:szCs w:val="28"/>
                <w:lang w:val="uk-UA"/>
              </w:rPr>
            </w:pPr>
          </w:p>
          <w:p w:rsidR="00525988" w:rsidRPr="00553E44" w:rsidRDefault="00525988" w:rsidP="00525988">
            <w:pPr>
              <w:spacing w:after="0" w:line="240" w:lineRule="auto"/>
              <w:ind w:left="72"/>
              <w:jc w:val="center"/>
              <w:rPr>
                <w:rFonts w:ascii="Times New Roman" w:hAnsi="Times New Roman" w:cs="Times New Roman"/>
                <w:sz w:val="28"/>
                <w:szCs w:val="28"/>
                <w:lang w:val="uk-UA"/>
              </w:rPr>
            </w:pPr>
          </w:p>
          <w:p w:rsidR="00525988" w:rsidRPr="00553E44" w:rsidRDefault="00525988" w:rsidP="00525988">
            <w:pPr>
              <w:spacing w:after="0" w:line="240" w:lineRule="auto"/>
              <w:ind w:left="72"/>
              <w:jc w:val="center"/>
              <w:rPr>
                <w:rFonts w:ascii="Times New Roman" w:hAnsi="Times New Roman" w:cs="Times New Roman"/>
                <w:sz w:val="28"/>
                <w:szCs w:val="28"/>
                <w:lang w:val="uk-UA"/>
              </w:rPr>
            </w:pPr>
          </w:p>
          <w:p w:rsidR="00525988" w:rsidRPr="00553E44" w:rsidRDefault="00525988" w:rsidP="00525988">
            <w:pPr>
              <w:spacing w:after="0" w:line="240" w:lineRule="auto"/>
              <w:ind w:left="72"/>
              <w:jc w:val="center"/>
              <w:rPr>
                <w:rFonts w:ascii="Times New Roman" w:hAnsi="Times New Roman" w:cs="Times New Roman"/>
                <w:sz w:val="28"/>
                <w:szCs w:val="28"/>
                <w:lang w:val="uk-UA"/>
              </w:rPr>
            </w:pPr>
          </w:p>
          <w:p w:rsidR="00525988" w:rsidRPr="00553E44" w:rsidRDefault="00525988" w:rsidP="00525988">
            <w:pPr>
              <w:spacing w:after="0" w:line="240" w:lineRule="auto"/>
              <w:ind w:left="72"/>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Заступник директора з НВР</w:t>
            </w:r>
          </w:p>
        </w:tc>
        <w:tc>
          <w:tcPr>
            <w:tcW w:w="1676" w:type="dxa"/>
            <w:gridSpan w:val="2"/>
            <w:shd w:val="clear" w:color="auto" w:fill="auto"/>
          </w:tcPr>
          <w:p w:rsidR="00525988" w:rsidRPr="00553E44" w:rsidRDefault="00525988" w:rsidP="00525988">
            <w:pPr>
              <w:spacing w:after="0" w:line="240" w:lineRule="auto"/>
              <w:ind w:left="72"/>
              <w:jc w:val="center"/>
              <w:rPr>
                <w:rFonts w:ascii="Times New Roman" w:hAnsi="Times New Roman" w:cs="Times New Roman"/>
                <w:sz w:val="28"/>
                <w:szCs w:val="28"/>
                <w:lang w:val="uk-UA"/>
              </w:rPr>
            </w:pPr>
          </w:p>
          <w:p w:rsidR="00525988" w:rsidRPr="00553E44" w:rsidRDefault="00525988" w:rsidP="00525988">
            <w:pPr>
              <w:spacing w:after="0" w:line="240" w:lineRule="auto"/>
              <w:ind w:left="72"/>
              <w:jc w:val="center"/>
              <w:rPr>
                <w:rFonts w:ascii="Times New Roman" w:hAnsi="Times New Roman" w:cs="Times New Roman"/>
                <w:sz w:val="28"/>
                <w:szCs w:val="28"/>
                <w:lang w:val="uk-UA"/>
              </w:rPr>
            </w:pPr>
          </w:p>
          <w:p w:rsidR="00525988" w:rsidRPr="00553E44" w:rsidRDefault="00525988" w:rsidP="00525988">
            <w:pPr>
              <w:spacing w:after="0" w:line="240" w:lineRule="auto"/>
              <w:ind w:left="72"/>
              <w:jc w:val="center"/>
              <w:rPr>
                <w:rFonts w:ascii="Times New Roman" w:hAnsi="Times New Roman" w:cs="Times New Roman"/>
                <w:sz w:val="28"/>
                <w:szCs w:val="28"/>
                <w:lang w:val="uk-UA"/>
              </w:rPr>
            </w:pPr>
          </w:p>
          <w:p w:rsidR="00525988" w:rsidRPr="00553E44" w:rsidRDefault="00525988" w:rsidP="00525988">
            <w:pPr>
              <w:spacing w:after="0" w:line="240" w:lineRule="auto"/>
              <w:ind w:left="72"/>
              <w:jc w:val="center"/>
              <w:rPr>
                <w:rFonts w:ascii="Times New Roman" w:hAnsi="Times New Roman" w:cs="Times New Roman"/>
                <w:sz w:val="28"/>
                <w:szCs w:val="28"/>
                <w:lang w:val="uk-UA"/>
              </w:rPr>
            </w:pPr>
          </w:p>
          <w:p w:rsidR="00525988" w:rsidRPr="00553E44" w:rsidRDefault="00525988" w:rsidP="00525988">
            <w:pPr>
              <w:spacing w:after="0" w:line="240" w:lineRule="auto"/>
              <w:ind w:left="72"/>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 xml:space="preserve">Портфоліо </w:t>
            </w:r>
          </w:p>
        </w:tc>
        <w:tc>
          <w:tcPr>
            <w:tcW w:w="815" w:type="dxa"/>
            <w:shd w:val="clear" w:color="auto" w:fill="auto"/>
          </w:tcPr>
          <w:p w:rsidR="00525988" w:rsidRPr="00553E44" w:rsidRDefault="00525988" w:rsidP="00525988">
            <w:pPr>
              <w:spacing w:after="0" w:line="240" w:lineRule="auto"/>
              <w:ind w:left="72"/>
              <w:jc w:val="center"/>
              <w:rPr>
                <w:rFonts w:ascii="Times New Roman" w:hAnsi="Times New Roman" w:cs="Times New Roman"/>
                <w:sz w:val="28"/>
                <w:szCs w:val="28"/>
                <w:lang w:val="uk-UA"/>
              </w:rPr>
            </w:pPr>
          </w:p>
        </w:tc>
      </w:tr>
      <w:tr w:rsidR="00525988" w:rsidRPr="00553E44" w:rsidTr="00072300">
        <w:trPr>
          <w:trHeight w:val="1072"/>
        </w:trPr>
        <w:tc>
          <w:tcPr>
            <w:tcW w:w="709" w:type="dxa"/>
            <w:vMerge/>
            <w:shd w:val="clear" w:color="auto" w:fill="auto"/>
          </w:tcPr>
          <w:p w:rsidR="00525988" w:rsidRPr="00553E44" w:rsidRDefault="00525988" w:rsidP="00525988">
            <w:pPr>
              <w:spacing w:after="0" w:line="240" w:lineRule="auto"/>
              <w:jc w:val="center"/>
              <w:rPr>
                <w:rFonts w:ascii="Times New Roman" w:hAnsi="Times New Roman" w:cs="Times New Roman"/>
                <w:sz w:val="28"/>
                <w:szCs w:val="28"/>
                <w:lang w:val="uk-UA"/>
              </w:rPr>
            </w:pPr>
          </w:p>
        </w:tc>
        <w:tc>
          <w:tcPr>
            <w:tcW w:w="4527" w:type="dxa"/>
            <w:shd w:val="clear" w:color="auto" w:fill="auto"/>
          </w:tcPr>
          <w:p w:rsidR="00525988" w:rsidRPr="00553E44" w:rsidRDefault="00525988" w:rsidP="00525988">
            <w:pPr>
              <w:spacing w:after="0" w:line="240" w:lineRule="auto"/>
              <w:ind w:left="72"/>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-залучення до участі у професійних конкурсах, здійснення науково-дослідницької роботи;</w:t>
            </w:r>
          </w:p>
        </w:tc>
        <w:tc>
          <w:tcPr>
            <w:tcW w:w="1724" w:type="dxa"/>
            <w:gridSpan w:val="2"/>
            <w:shd w:val="clear" w:color="auto" w:fill="auto"/>
          </w:tcPr>
          <w:p w:rsidR="00525988" w:rsidRPr="00553E44" w:rsidRDefault="00525988" w:rsidP="00525988">
            <w:pPr>
              <w:spacing w:after="0" w:line="240" w:lineRule="auto"/>
              <w:ind w:left="72"/>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Протягом року</w:t>
            </w:r>
          </w:p>
        </w:tc>
        <w:tc>
          <w:tcPr>
            <w:tcW w:w="1572" w:type="dxa"/>
            <w:gridSpan w:val="2"/>
            <w:shd w:val="clear" w:color="auto" w:fill="auto"/>
          </w:tcPr>
          <w:p w:rsidR="00525988" w:rsidRPr="00553E44" w:rsidRDefault="00525988" w:rsidP="00525988">
            <w:pPr>
              <w:spacing w:after="0" w:line="240" w:lineRule="auto"/>
              <w:ind w:left="72"/>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Заступник директора з НВР</w:t>
            </w:r>
          </w:p>
        </w:tc>
        <w:tc>
          <w:tcPr>
            <w:tcW w:w="1676" w:type="dxa"/>
            <w:gridSpan w:val="2"/>
            <w:shd w:val="clear" w:color="auto" w:fill="auto"/>
          </w:tcPr>
          <w:p w:rsidR="00525988" w:rsidRPr="00553E44" w:rsidRDefault="00525988" w:rsidP="00525988">
            <w:pPr>
              <w:spacing w:after="0" w:line="240" w:lineRule="auto"/>
              <w:ind w:left="72"/>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 xml:space="preserve">Матеріали </w:t>
            </w:r>
          </w:p>
        </w:tc>
        <w:tc>
          <w:tcPr>
            <w:tcW w:w="815" w:type="dxa"/>
            <w:shd w:val="clear" w:color="auto" w:fill="auto"/>
          </w:tcPr>
          <w:p w:rsidR="00525988" w:rsidRPr="00553E44" w:rsidRDefault="00525988" w:rsidP="00525988">
            <w:pPr>
              <w:spacing w:after="0" w:line="240" w:lineRule="auto"/>
              <w:ind w:left="72"/>
              <w:jc w:val="center"/>
              <w:rPr>
                <w:rFonts w:ascii="Times New Roman" w:hAnsi="Times New Roman" w:cs="Times New Roman"/>
                <w:sz w:val="28"/>
                <w:szCs w:val="28"/>
                <w:lang w:val="uk-UA"/>
              </w:rPr>
            </w:pPr>
          </w:p>
        </w:tc>
      </w:tr>
      <w:tr w:rsidR="00525988" w:rsidRPr="00553E44" w:rsidTr="00072300">
        <w:trPr>
          <w:trHeight w:val="270"/>
        </w:trPr>
        <w:tc>
          <w:tcPr>
            <w:tcW w:w="709" w:type="dxa"/>
            <w:vMerge/>
            <w:shd w:val="clear" w:color="auto" w:fill="auto"/>
          </w:tcPr>
          <w:p w:rsidR="00525988" w:rsidRPr="00553E44" w:rsidRDefault="00525988" w:rsidP="00525988">
            <w:pPr>
              <w:spacing w:after="0" w:line="240" w:lineRule="auto"/>
              <w:jc w:val="center"/>
              <w:rPr>
                <w:rFonts w:ascii="Times New Roman" w:hAnsi="Times New Roman" w:cs="Times New Roman"/>
                <w:sz w:val="28"/>
                <w:szCs w:val="28"/>
                <w:lang w:val="uk-UA"/>
              </w:rPr>
            </w:pPr>
          </w:p>
        </w:tc>
        <w:tc>
          <w:tcPr>
            <w:tcW w:w="4527" w:type="dxa"/>
            <w:shd w:val="clear" w:color="auto" w:fill="auto"/>
          </w:tcPr>
          <w:p w:rsidR="00525988" w:rsidRPr="00553E44" w:rsidRDefault="00525988" w:rsidP="00525988">
            <w:pPr>
              <w:spacing w:after="0" w:line="240" w:lineRule="auto"/>
              <w:ind w:left="72"/>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-самоосвітня робота;</w:t>
            </w:r>
          </w:p>
        </w:tc>
        <w:tc>
          <w:tcPr>
            <w:tcW w:w="1724" w:type="dxa"/>
            <w:gridSpan w:val="2"/>
            <w:shd w:val="clear" w:color="auto" w:fill="auto"/>
          </w:tcPr>
          <w:p w:rsidR="00525988" w:rsidRPr="00553E44" w:rsidRDefault="00525988" w:rsidP="00525988">
            <w:pPr>
              <w:spacing w:after="0" w:line="240" w:lineRule="auto"/>
              <w:ind w:left="72"/>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Протягом року</w:t>
            </w:r>
          </w:p>
        </w:tc>
        <w:tc>
          <w:tcPr>
            <w:tcW w:w="1572" w:type="dxa"/>
            <w:gridSpan w:val="2"/>
            <w:shd w:val="clear" w:color="auto" w:fill="auto"/>
          </w:tcPr>
          <w:p w:rsidR="00525988" w:rsidRPr="00553E44" w:rsidRDefault="00525988" w:rsidP="00525988">
            <w:pPr>
              <w:spacing w:after="0" w:line="240" w:lineRule="auto"/>
              <w:ind w:left="72"/>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 xml:space="preserve">Вчителі </w:t>
            </w:r>
          </w:p>
        </w:tc>
        <w:tc>
          <w:tcPr>
            <w:tcW w:w="1676" w:type="dxa"/>
            <w:gridSpan w:val="2"/>
            <w:shd w:val="clear" w:color="auto" w:fill="auto"/>
          </w:tcPr>
          <w:p w:rsidR="00525988" w:rsidRPr="00553E44" w:rsidRDefault="00525988" w:rsidP="00525988">
            <w:pPr>
              <w:spacing w:after="0" w:line="240" w:lineRule="auto"/>
              <w:ind w:left="72"/>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Плани,</w:t>
            </w:r>
          </w:p>
          <w:p w:rsidR="00525988" w:rsidRPr="00553E44" w:rsidRDefault="00525988" w:rsidP="00525988">
            <w:pPr>
              <w:spacing w:after="0" w:line="240" w:lineRule="auto"/>
              <w:ind w:left="72"/>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журнал самоосвіти</w:t>
            </w:r>
          </w:p>
        </w:tc>
        <w:tc>
          <w:tcPr>
            <w:tcW w:w="815" w:type="dxa"/>
            <w:shd w:val="clear" w:color="auto" w:fill="auto"/>
          </w:tcPr>
          <w:p w:rsidR="00525988" w:rsidRPr="00553E44" w:rsidRDefault="00525988" w:rsidP="00525988">
            <w:pPr>
              <w:spacing w:after="0" w:line="240" w:lineRule="auto"/>
              <w:ind w:left="72"/>
              <w:jc w:val="center"/>
              <w:rPr>
                <w:rFonts w:ascii="Times New Roman" w:hAnsi="Times New Roman" w:cs="Times New Roman"/>
                <w:sz w:val="28"/>
                <w:szCs w:val="28"/>
                <w:lang w:val="uk-UA"/>
              </w:rPr>
            </w:pPr>
          </w:p>
        </w:tc>
      </w:tr>
      <w:tr w:rsidR="00525988" w:rsidRPr="00553E44" w:rsidTr="00072300">
        <w:trPr>
          <w:trHeight w:val="529"/>
        </w:trPr>
        <w:tc>
          <w:tcPr>
            <w:tcW w:w="709" w:type="dxa"/>
            <w:vMerge/>
            <w:shd w:val="clear" w:color="auto" w:fill="auto"/>
          </w:tcPr>
          <w:p w:rsidR="00525988" w:rsidRPr="00553E44" w:rsidRDefault="00525988" w:rsidP="00525988">
            <w:pPr>
              <w:spacing w:after="0" w:line="240" w:lineRule="auto"/>
              <w:jc w:val="center"/>
              <w:rPr>
                <w:rFonts w:ascii="Times New Roman" w:hAnsi="Times New Roman" w:cs="Times New Roman"/>
                <w:sz w:val="28"/>
                <w:szCs w:val="28"/>
                <w:lang w:val="uk-UA"/>
              </w:rPr>
            </w:pPr>
          </w:p>
        </w:tc>
        <w:tc>
          <w:tcPr>
            <w:tcW w:w="4527" w:type="dxa"/>
            <w:shd w:val="clear" w:color="auto" w:fill="auto"/>
          </w:tcPr>
          <w:p w:rsidR="00525988" w:rsidRPr="00553E44" w:rsidRDefault="00525988" w:rsidP="00525988">
            <w:pPr>
              <w:spacing w:after="0" w:line="240" w:lineRule="auto"/>
              <w:ind w:left="72"/>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-тиждень майстра педагогічної праці «Інноваційні педтехнології-невід`ємна складова сучасного уроку»:</w:t>
            </w:r>
          </w:p>
          <w:p w:rsidR="00525988" w:rsidRPr="00553E44" w:rsidRDefault="00525988" w:rsidP="00525988">
            <w:pPr>
              <w:spacing w:after="0" w:line="240" w:lineRule="auto"/>
              <w:ind w:left="72"/>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 відкриті уроки;</w:t>
            </w:r>
          </w:p>
          <w:p w:rsidR="00525988" w:rsidRPr="00553E44" w:rsidRDefault="00525988" w:rsidP="00525988">
            <w:pPr>
              <w:spacing w:after="0" w:line="240" w:lineRule="auto"/>
              <w:ind w:left="72"/>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 самоаналіз, аналіз;</w:t>
            </w:r>
          </w:p>
          <w:p w:rsidR="00525988" w:rsidRPr="00553E44" w:rsidRDefault="00525988" w:rsidP="00525988">
            <w:pPr>
              <w:spacing w:after="0" w:line="240" w:lineRule="auto"/>
              <w:ind w:left="72"/>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 презентація наробок з проблеми школи.</w:t>
            </w:r>
          </w:p>
        </w:tc>
        <w:tc>
          <w:tcPr>
            <w:tcW w:w="1724" w:type="dxa"/>
            <w:gridSpan w:val="2"/>
            <w:shd w:val="clear" w:color="auto" w:fill="auto"/>
          </w:tcPr>
          <w:p w:rsidR="00525988" w:rsidRPr="00553E44" w:rsidRDefault="00525988" w:rsidP="00525988">
            <w:pPr>
              <w:spacing w:after="0" w:line="240" w:lineRule="auto"/>
              <w:ind w:left="72"/>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2</w:t>
            </w:r>
            <w:r w:rsidR="005250AF" w:rsidRPr="00553E44">
              <w:rPr>
                <w:rFonts w:ascii="Times New Roman" w:hAnsi="Times New Roman" w:cs="Times New Roman"/>
                <w:sz w:val="28"/>
                <w:szCs w:val="28"/>
                <w:lang w:val="uk-UA"/>
              </w:rPr>
              <w:t>0</w:t>
            </w:r>
            <w:r w:rsidRPr="00553E44">
              <w:rPr>
                <w:rFonts w:ascii="Times New Roman" w:hAnsi="Times New Roman" w:cs="Times New Roman"/>
                <w:sz w:val="28"/>
                <w:szCs w:val="28"/>
                <w:lang w:val="uk-UA"/>
              </w:rPr>
              <w:t>-2</w:t>
            </w:r>
            <w:r w:rsidR="005250AF" w:rsidRPr="00553E44">
              <w:rPr>
                <w:rFonts w:ascii="Times New Roman" w:hAnsi="Times New Roman" w:cs="Times New Roman"/>
                <w:sz w:val="28"/>
                <w:szCs w:val="28"/>
                <w:lang w:val="uk-UA"/>
              </w:rPr>
              <w:t>4</w:t>
            </w:r>
            <w:r w:rsidRPr="00553E44">
              <w:rPr>
                <w:rFonts w:ascii="Times New Roman" w:hAnsi="Times New Roman" w:cs="Times New Roman"/>
                <w:sz w:val="28"/>
                <w:szCs w:val="28"/>
                <w:lang w:val="uk-UA"/>
              </w:rPr>
              <w:t>.11.</w:t>
            </w:r>
          </w:p>
          <w:p w:rsidR="00525988" w:rsidRPr="00553E44" w:rsidRDefault="00525988" w:rsidP="00525988">
            <w:pPr>
              <w:spacing w:after="0" w:line="240" w:lineRule="auto"/>
              <w:ind w:left="72"/>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201</w:t>
            </w:r>
            <w:r w:rsidR="005250AF" w:rsidRPr="00553E44">
              <w:rPr>
                <w:rFonts w:ascii="Times New Roman" w:hAnsi="Times New Roman" w:cs="Times New Roman"/>
                <w:sz w:val="28"/>
                <w:szCs w:val="28"/>
                <w:lang w:val="uk-UA"/>
              </w:rPr>
              <w:t>7</w:t>
            </w:r>
            <w:r w:rsidRPr="00553E44">
              <w:rPr>
                <w:rFonts w:ascii="Times New Roman" w:hAnsi="Times New Roman" w:cs="Times New Roman"/>
                <w:sz w:val="28"/>
                <w:szCs w:val="28"/>
                <w:lang w:val="uk-UA"/>
              </w:rPr>
              <w:t xml:space="preserve"> </w:t>
            </w:r>
          </w:p>
        </w:tc>
        <w:tc>
          <w:tcPr>
            <w:tcW w:w="1572" w:type="dxa"/>
            <w:gridSpan w:val="2"/>
            <w:shd w:val="clear" w:color="auto" w:fill="auto"/>
          </w:tcPr>
          <w:p w:rsidR="00525988" w:rsidRPr="00553E44" w:rsidRDefault="00525988" w:rsidP="00525988">
            <w:pPr>
              <w:spacing w:after="0" w:line="240" w:lineRule="auto"/>
              <w:ind w:left="72"/>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Заступник директора з НВР</w:t>
            </w:r>
          </w:p>
        </w:tc>
        <w:tc>
          <w:tcPr>
            <w:tcW w:w="1676" w:type="dxa"/>
            <w:gridSpan w:val="2"/>
            <w:shd w:val="clear" w:color="auto" w:fill="auto"/>
          </w:tcPr>
          <w:p w:rsidR="00525988" w:rsidRPr="00553E44" w:rsidRDefault="00525988" w:rsidP="00525988">
            <w:pPr>
              <w:spacing w:after="0" w:line="240" w:lineRule="auto"/>
              <w:ind w:left="72"/>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Звіт, матеріали</w:t>
            </w:r>
          </w:p>
        </w:tc>
        <w:tc>
          <w:tcPr>
            <w:tcW w:w="815" w:type="dxa"/>
            <w:shd w:val="clear" w:color="auto" w:fill="auto"/>
          </w:tcPr>
          <w:p w:rsidR="00525988" w:rsidRPr="00553E44" w:rsidRDefault="00525988" w:rsidP="00525988">
            <w:pPr>
              <w:spacing w:after="0" w:line="240" w:lineRule="auto"/>
              <w:ind w:left="72"/>
              <w:jc w:val="center"/>
              <w:rPr>
                <w:rFonts w:ascii="Times New Roman" w:hAnsi="Times New Roman" w:cs="Times New Roman"/>
                <w:sz w:val="28"/>
                <w:szCs w:val="28"/>
                <w:lang w:val="uk-UA"/>
              </w:rPr>
            </w:pPr>
          </w:p>
        </w:tc>
      </w:tr>
      <w:tr w:rsidR="00525988" w:rsidRPr="00553E44" w:rsidTr="00072300">
        <w:trPr>
          <w:trHeight w:val="888"/>
        </w:trPr>
        <w:tc>
          <w:tcPr>
            <w:tcW w:w="709" w:type="dxa"/>
            <w:shd w:val="clear" w:color="auto" w:fill="auto"/>
          </w:tcPr>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4.</w:t>
            </w:r>
          </w:p>
          <w:p w:rsidR="00525988" w:rsidRPr="00553E44" w:rsidRDefault="00525988" w:rsidP="00525988">
            <w:pPr>
              <w:spacing w:after="0" w:line="240" w:lineRule="auto"/>
              <w:jc w:val="center"/>
              <w:rPr>
                <w:rFonts w:ascii="Times New Roman" w:hAnsi="Times New Roman" w:cs="Times New Roman"/>
                <w:sz w:val="28"/>
                <w:szCs w:val="28"/>
                <w:lang w:val="uk-UA"/>
              </w:rPr>
            </w:pPr>
          </w:p>
          <w:p w:rsidR="00525988" w:rsidRPr="00553E44" w:rsidRDefault="00525988" w:rsidP="00525988">
            <w:pPr>
              <w:spacing w:after="0" w:line="240" w:lineRule="auto"/>
              <w:jc w:val="center"/>
              <w:rPr>
                <w:rFonts w:ascii="Times New Roman" w:hAnsi="Times New Roman" w:cs="Times New Roman"/>
                <w:sz w:val="28"/>
                <w:szCs w:val="28"/>
                <w:lang w:val="uk-UA"/>
              </w:rPr>
            </w:pPr>
          </w:p>
          <w:p w:rsidR="00525988" w:rsidRPr="00553E44" w:rsidRDefault="00525988" w:rsidP="00525988">
            <w:pPr>
              <w:spacing w:after="0" w:line="240" w:lineRule="auto"/>
              <w:jc w:val="center"/>
              <w:rPr>
                <w:rFonts w:ascii="Times New Roman" w:hAnsi="Times New Roman" w:cs="Times New Roman"/>
                <w:sz w:val="28"/>
                <w:szCs w:val="28"/>
                <w:lang w:val="uk-UA"/>
              </w:rPr>
            </w:pPr>
          </w:p>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І.</w:t>
            </w:r>
          </w:p>
        </w:tc>
        <w:tc>
          <w:tcPr>
            <w:tcW w:w="4527" w:type="dxa"/>
            <w:shd w:val="clear" w:color="auto" w:fill="auto"/>
          </w:tcPr>
          <w:p w:rsidR="00525988" w:rsidRPr="00553E44" w:rsidRDefault="00525988" w:rsidP="00525988">
            <w:pPr>
              <w:spacing w:after="0" w:line="240" w:lineRule="auto"/>
              <w:ind w:left="72"/>
              <w:jc w:val="both"/>
              <w:rPr>
                <w:rFonts w:ascii="Times New Roman" w:hAnsi="Times New Roman" w:cs="Times New Roman"/>
                <w:b/>
                <w:sz w:val="28"/>
                <w:szCs w:val="28"/>
                <w:lang w:val="uk-UA"/>
              </w:rPr>
            </w:pPr>
            <w:r w:rsidRPr="00553E44">
              <w:rPr>
                <w:rFonts w:ascii="Times New Roman" w:hAnsi="Times New Roman" w:cs="Times New Roman"/>
                <w:b/>
                <w:sz w:val="28"/>
                <w:szCs w:val="28"/>
                <w:lang w:val="uk-UA"/>
              </w:rPr>
              <w:t>Робота методичної ради школи.</w:t>
            </w:r>
            <w:r w:rsidRPr="00553E44">
              <w:rPr>
                <w:rFonts w:ascii="Times New Roman" w:hAnsi="Times New Roman" w:cs="Times New Roman"/>
                <w:sz w:val="28"/>
                <w:szCs w:val="28"/>
                <w:lang w:val="uk-UA"/>
              </w:rPr>
              <w:t xml:space="preserve"> </w:t>
            </w:r>
            <w:r w:rsidRPr="00553E44">
              <w:rPr>
                <w:rFonts w:ascii="Times New Roman" w:hAnsi="Times New Roman" w:cs="Times New Roman"/>
                <w:b/>
                <w:sz w:val="28"/>
                <w:szCs w:val="28"/>
                <w:lang w:val="uk-UA"/>
              </w:rPr>
              <w:t>Організувати роботу  МР за планом:</w:t>
            </w:r>
          </w:p>
          <w:p w:rsidR="00525988" w:rsidRPr="00553E44" w:rsidRDefault="00525988" w:rsidP="00525988">
            <w:pPr>
              <w:numPr>
                <w:ilvl w:val="0"/>
                <w:numId w:val="20"/>
              </w:numPr>
              <w:tabs>
                <w:tab w:val="clear" w:pos="720"/>
                <w:tab w:val="num" w:pos="312"/>
              </w:tabs>
              <w:spacing w:after="0" w:line="240" w:lineRule="auto"/>
              <w:ind w:left="72" w:firstLine="0"/>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Аналіз роботи методичної ради за 201</w:t>
            </w:r>
            <w:r w:rsidR="005250AF" w:rsidRPr="00553E44">
              <w:rPr>
                <w:rFonts w:ascii="Times New Roman" w:hAnsi="Times New Roman" w:cs="Times New Roman"/>
                <w:sz w:val="28"/>
                <w:szCs w:val="28"/>
                <w:lang w:val="uk-UA"/>
              </w:rPr>
              <w:t>6</w:t>
            </w:r>
            <w:r w:rsidRPr="00553E44">
              <w:rPr>
                <w:rFonts w:ascii="Times New Roman" w:hAnsi="Times New Roman" w:cs="Times New Roman"/>
                <w:sz w:val="28"/>
                <w:szCs w:val="28"/>
                <w:lang w:val="uk-UA"/>
              </w:rPr>
              <w:t>/ 201</w:t>
            </w:r>
            <w:r w:rsidR="005250AF" w:rsidRPr="00553E44">
              <w:rPr>
                <w:rFonts w:ascii="Times New Roman" w:hAnsi="Times New Roman" w:cs="Times New Roman"/>
                <w:sz w:val="28"/>
                <w:szCs w:val="28"/>
                <w:lang w:val="uk-UA"/>
              </w:rPr>
              <w:t>7</w:t>
            </w:r>
            <w:r w:rsidRPr="00553E44">
              <w:rPr>
                <w:rFonts w:ascii="Times New Roman" w:hAnsi="Times New Roman" w:cs="Times New Roman"/>
                <w:sz w:val="28"/>
                <w:szCs w:val="28"/>
                <w:lang w:val="uk-UA"/>
              </w:rPr>
              <w:t xml:space="preserve"> н.р. </w:t>
            </w:r>
          </w:p>
          <w:p w:rsidR="00525988" w:rsidRPr="00553E44" w:rsidRDefault="00525988" w:rsidP="00525988">
            <w:pPr>
              <w:numPr>
                <w:ilvl w:val="0"/>
                <w:numId w:val="20"/>
              </w:numPr>
              <w:tabs>
                <w:tab w:val="clear" w:pos="720"/>
                <w:tab w:val="num" w:pos="312"/>
              </w:tabs>
              <w:spacing w:after="0" w:line="240" w:lineRule="auto"/>
              <w:ind w:left="72" w:firstLine="0"/>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Вибори секретаря методичної ради</w:t>
            </w:r>
          </w:p>
          <w:p w:rsidR="00525988" w:rsidRPr="00553E44" w:rsidRDefault="00525988" w:rsidP="00525988">
            <w:pPr>
              <w:spacing w:after="0" w:line="240" w:lineRule="auto"/>
              <w:ind w:left="72"/>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 xml:space="preserve">3.  Організація </w:t>
            </w:r>
            <w:r w:rsidR="005250AF" w:rsidRPr="00553E44">
              <w:rPr>
                <w:rFonts w:ascii="Times New Roman" w:hAnsi="Times New Roman" w:cs="Times New Roman"/>
                <w:sz w:val="28"/>
                <w:szCs w:val="28"/>
                <w:lang w:val="uk-UA"/>
              </w:rPr>
              <w:t>методичної роботи в школі у 2017-18</w:t>
            </w:r>
            <w:r w:rsidRPr="00553E44">
              <w:rPr>
                <w:rFonts w:ascii="Times New Roman" w:hAnsi="Times New Roman" w:cs="Times New Roman"/>
                <w:sz w:val="28"/>
                <w:szCs w:val="28"/>
                <w:lang w:val="uk-UA"/>
              </w:rPr>
              <w:t xml:space="preserve"> н.р. Шляхи реалізації науково-методичної проблеми «</w:t>
            </w:r>
            <w:r w:rsidR="00791B77" w:rsidRPr="00553E44">
              <w:rPr>
                <w:rFonts w:ascii="Times New Roman" w:hAnsi="Times New Roman" w:cs="Times New Roman"/>
                <w:sz w:val="28"/>
                <w:szCs w:val="28"/>
                <w:lang w:val="uk-UA"/>
              </w:rPr>
              <w:t>Організація навчально-виховного процесу на основі розвитку ключових компетентностей та формуванні активної громадянської позиції школярів</w:t>
            </w:r>
            <w:r w:rsidRPr="00553E44">
              <w:rPr>
                <w:rFonts w:ascii="Times New Roman" w:hAnsi="Times New Roman" w:cs="Times New Roman"/>
                <w:sz w:val="28"/>
                <w:szCs w:val="28"/>
                <w:lang w:val="uk-UA"/>
              </w:rPr>
              <w:t>»</w:t>
            </w:r>
          </w:p>
          <w:p w:rsidR="00525988" w:rsidRPr="00553E44" w:rsidRDefault="00525988" w:rsidP="00525988">
            <w:pPr>
              <w:spacing w:after="0" w:line="240" w:lineRule="auto"/>
              <w:ind w:left="72"/>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 xml:space="preserve">4. Затвердження плану роботи </w:t>
            </w:r>
            <w:r w:rsidRPr="00553E44">
              <w:rPr>
                <w:rFonts w:ascii="Times New Roman" w:hAnsi="Times New Roman" w:cs="Times New Roman"/>
                <w:sz w:val="28"/>
                <w:szCs w:val="28"/>
                <w:lang w:val="uk-UA"/>
              </w:rPr>
              <w:lastRenderedPageBreak/>
              <w:t>р</w:t>
            </w:r>
            <w:r w:rsidR="00791B77" w:rsidRPr="00553E44">
              <w:rPr>
                <w:rFonts w:ascii="Times New Roman" w:hAnsi="Times New Roman" w:cs="Times New Roman"/>
                <w:sz w:val="28"/>
                <w:szCs w:val="28"/>
                <w:lang w:val="uk-UA"/>
              </w:rPr>
              <w:t>ади методичного кабінету на 2017-18</w:t>
            </w:r>
            <w:r w:rsidRPr="00553E44">
              <w:rPr>
                <w:rFonts w:ascii="Times New Roman" w:hAnsi="Times New Roman" w:cs="Times New Roman"/>
                <w:sz w:val="28"/>
                <w:szCs w:val="28"/>
                <w:lang w:val="uk-UA"/>
              </w:rPr>
              <w:t xml:space="preserve"> н.р.</w:t>
            </w:r>
          </w:p>
          <w:p w:rsidR="00525988" w:rsidRPr="00553E44" w:rsidRDefault="00525988" w:rsidP="00525988">
            <w:pPr>
              <w:spacing w:after="0" w:line="240" w:lineRule="auto"/>
              <w:ind w:left="72"/>
              <w:rPr>
                <w:rFonts w:ascii="Times New Roman" w:hAnsi="Times New Roman" w:cs="Times New Roman"/>
                <w:sz w:val="28"/>
                <w:szCs w:val="28"/>
                <w:lang w:val="uk-UA"/>
              </w:rPr>
            </w:pPr>
            <w:r w:rsidRPr="00553E44">
              <w:rPr>
                <w:rFonts w:ascii="Times New Roman" w:hAnsi="Times New Roman" w:cs="Times New Roman"/>
                <w:sz w:val="28"/>
                <w:szCs w:val="28"/>
                <w:lang w:val="uk-UA"/>
              </w:rPr>
              <w:t>5. Вимоги до плану роботи методичного об’єднання вчителів-предметників</w:t>
            </w:r>
          </w:p>
        </w:tc>
        <w:tc>
          <w:tcPr>
            <w:tcW w:w="1724" w:type="dxa"/>
            <w:gridSpan w:val="2"/>
            <w:shd w:val="clear" w:color="auto" w:fill="auto"/>
          </w:tcPr>
          <w:p w:rsidR="00525988" w:rsidRPr="00553E44" w:rsidRDefault="00525988" w:rsidP="00525988">
            <w:pPr>
              <w:spacing w:after="0" w:line="240" w:lineRule="auto"/>
              <w:ind w:left="72"/>
              <w:jc w:val="center"/>
              <w:rPr>
                <w:rFonts w:ascii="Times New Roman" w:hAnsi="Times New Roman" w:cs="Times New Roman"/>
                <w:sz w:val="28"/>
                <w:szCs w:val="28"/>
                <w:lang w:val="uk-UA"/>
              </w:rPr>
            </w:pPr>
          </w:p>
          <w:p w:rsidR="00525988" w:rsidRPr="00553E44" w:rsidRDefault="00525988" w:rsidP="00525988">
            <w:pPr>
              <w:spacing w:after="0" w:line="240" w:lineRule="auto"/>
              <w:ind w:left="72"/>
              <w:jc w:val="center"/>
              <w:rPr>
                <w:rFonts w:ascii="Times New Roman" w:hAnsi="Times New Roman" w:cs="Times New Roman"/>
                <w:sz w:val="28"/>
                <w:szCs w:val="28"/>
                <w:lang w:val="uk-UA"/>
              </w:rPr>
            </w:pPr>
          </w:p>
          <w:p w:rsidR="00525988" w:rsidRPr="00553E44" w:rsidRDefault="00525988" w:rsidP="00525988">
            <w:pPr>
              <w:spacing w:after="0" w:line="240" w:lineRule="auto"/>
              <w:ind w:left="72"/>
              <w:jc w:val="center"/>
              <w:rPr>
                <w:rFonts w:ascii="Times New Roman" w:hAnsi="Times New Roman" w:cs="Times New Roman"/>
                <w:sz w:val="28"/>
                <w:szCs w:val="28"/>
                <w:lang w:val="uk-UA"/>
              </w:rPr>
            </w:pPr>
          </w:p>
          <w:p w:rsidR="00525988" w:rsidRPr="00553E44" w:rsidRDefault="00525988" w:rsidP="00525988">
            <w:pPr>
              <w:spacing w:after="0" w:line="240" w:lineRule="auto"/>
              <w:ind w:left="72"/>
              <w:jc w:val="center"/>
              <w:rPr>
                <w:rFonts w:ascii="Times New Roman" w:hAnsi="Times New Roman" w:cs="Times New Roman"/>
                <w:sz w:val="28"/>
                <w:szCs w:val="28"/>
                <w:lang w:val="uk-UA"/>
              </w:rPr>
            </w:pPr>
          </w:p>
          <w:p w:rsidR="00525988" w:rsidRPr="00553E44" w:rsidRDefault="00525988" w:rsidP="00525988">
            <w:pPr>
              <w:spacing w:after="0" w:line="240" w:lineRule="auto"/>
              <w:ind w:left="72"/>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19.09.201</w:t>
            </w:r>
            <w:r w:rsidR="005250AF" w:rsidRPr="00553E44">
              <w:rPr>
                <w:rFonts w:ascii="Times New Roman" w:hAnsi="Times New Roman" w:cs="Times New Roman"/>
                <w:sz w:val="28"/>
                <w:szCs w:val="28"/>
                <w:lang w:val="uk-UA"/>
              </w:rPr>
              <w:t>7</w:t>
            </w:r>
          </w:p>
        </w:tc>
        <w:tc>
          <w:tcPr>
            <w:tcW w:w="1572" w:type="dxa"/>
            <w:gridSpan w:val="2"/>
            <w:shd w:val="clear" w:color="auto" w:fill="auto"/>
          </w:tcPr>
          <w:p w:rsidR="00525988" w:rsidRPr="00553E44" w:rsidRDefault="00525988" w:rsidP="00525988">
            <w:pPr>
              <w:spacing w:after="0" w:line="240" w:lineRule="auto"/>
              <w:ind w:left="72"/>
              <w:jc w:val="center"/>
              <w:rPr>
                <w:rFonts w:ascii="Times New Roman" w:hAnsi="Times New Roman" w:cs="Times New Roman"/>
                <w:sz w:val="28"/>
                <w:szCs w:val="28"/>
                <w:lang w:val="uk-UA"/>
              </w:rPr>
            </w:pPr>
          </w:p>
          <w:p w:rsidR="00525988" w:rsidRPr="00553E44" w:rsidRDefault="00525988" w:rsidP="00525988">
            <w:pPr>
              <w:spacing w:after="0" w:line="240" w:lineRule="auto"/>
              <w:ind w:left="72"/>
              <w:jc w:val="center"/>
              <w:rPr>
                <w:rFonts w:ascii="Times New Roman" w:hAnsi="Times New Roman" w:cs="Times New Roman"/>
                <w:sz w:val="28"/>
                <w:szCs w:val="28"/>
                <w:lang w:val="uk-UA"/>
              </w:rPr>
            </w:pPr>
          </w:p>
          <w:p w:rsidR="00525988" w:rsidRPr="00553E44" w:rsidRDefault="00525988" w:rsidP="00525988">
            <w:pPr>
              <w:spacing w:after="0" w:line="240" w:lineRule="auto"/>
              <w:ind w:left="72"/>
              <w:jc w:val="center"/>
              <w:rPr>
                <w:rFonts w:ascii="Times New Roman" w:hAnsi="Times New Roman" w:cs="Times New Roman"/>
                <w:sz w:val="28"/>
                <w:szCs w:val="28"/>
                <w:lang w:val="uk-UA"/>
              </w:rPr>
            </w:pPr>
          </w:p>
          <w:p w:rsidR="00525988" w:rsidRPr="00553E44" w:rsidRDefault="00525988" w:rsidP="00525988">
            <w:pPr>
              <w:spacing w:after="0" w:line="240" w:lineRule="auto"/>
              <w:ind w:left="72"/>
              <w:jc w:val="center"/>
              <w:rPr>
                <w:rFonts w:ascii="Times New Roman" w:hAnsi="Times New Roman" w:cs="Times New Roman"/>
                <w:sz w:val="28"/>
                <w:szCs w:val="28"/>
                <w:lang w:val="uk-UA"/>
              </w:rPr>
            </w:pPr>
          </w:p>
          <w:p w:rsidR="00525988" w:rsidRPr="00553E44" w:rsidRDefault="00525988" w:rsidP="00525988">
            <w:pPr>
              <w:spacing w:after="0" w:line="240" w:lineRule="auto"/>
              <w:ind w:left="72"/>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Керівники ШМО</w:t>
            </w:r>
          </w:p>
          <w:p w:rsidR="00525988" w:rsidRPr="00553E44" w:rsidRDefault="00525988" w:rsidP="00525988">
            <w:pPr>
              <w:spacing w:after="0" w:line="240" w:lineRule="auto"/>
              <w:ind w:left="72"/>
              <w:jc w:val="center"/>
              <w:rPr>
                <w:rFonts w:ascii="Times New Roman" w:hAnsi="Times New Roman" w:cs="Times New Roman"/>
                <w:sz w:val="28"/>
                <w:szCs w:val="28"/>
                <w:lang w:val="uk-UA"/>
              </w:rPr>
            </w:pPr>
          </w:p>
          <w:p w:rsidR="00525988" w:rsidRPr="00553E44" w:rsidRDefault="00525988" w:rsidP="00525988">
            <w:pPr>
              <w:spacing w:after="0" w:line="240" w:lineRule="auto"/>
              <w:ind w:left="72"/>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Заступник  з НВР</w:t>
            </w:r>
          </w:p>
          <w:p w:rsidR="00525988" w:rsidRPr="00553E44" w:rsidRDefault="00525988" w:rsidP="00525988">
            <w:pPr>
              <w:spacing w:after="0" w:line="240" w:lineRule="auto"/>
              <w:ind w:left="72"/>
              <w:jc w:val="center"/>
              <w:rPr>
                <w:rFonts w:ascii="Times New Roman" w:hAnsi="Times New Roman" w:cs="Times New Roman"/>
                <w:sz w:val="28"/>
                <w:szCs w:val="28"/>
                <w:lang w:val="uk-UA"/>
              </w:rPr>
            </w:pPr>
          </w:p>
          <w:p w:rsidR="00525988" w:rsidRPr="00553E44" w:rsidRDefault="00525988" w:rsidP="00525988">
            <w:pPr>
              <w:spacing w:after="0" w:line="240" w:lineRule="auto"/>
              <w:ind w:left="72"/>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Заступник директора з ВР</w:t>
            </w:r>
          </w:p>
          <w:p w:rsidR="00525988" w:rsidRPr="00553E44" w:rsidRDefault="00525988" w:rsidP="00525988">
            <w:pPr>
              <w:spacing w:after="0" w:line="240" w:lineRule="auto"/>
              <w:ind w:left="72"/>
              <w:jc w:val="center"/>
              <w:rPr>
                <w:rFonts w:ascii="Times New Roman" w:hAnsi="Times New Roman" w:cs="Times New Roman"/>
                <w:sz w:val="28"/>
                <w:szCs w:val="28"/>
                <w:lang w:val="uk-UA"/>
              </w:rPr>
            </w:pPr>
          </w:p>
          <w:p w:rsidR="00525988" w:rsidRPr="00553E44" w:rsidRDefault="00525988" w:rsidP="00525988">
            <w:pPr>
              <w:spacing w:after="0" w:line="240" w:lineRule="auto"/>
              <w:ind w:left="72"/>
              <w:jc w:val="center"/>
              <w:rPr>
                <w:rFonts w:ascii="Times New Roman" w:hAnsi="Times New Roman" w:cs="Times New Roman"/>
                <w:sz w:val="28"/>
                <w:szCs w:val="28"/>
                <w:lang w:val="uk-UA"/>
              </w:rPr>
            </w:pPr>
          </w:p>
          <w:p w:rsidR="00525988" w:rsidRPr="00553E44" w:rsidRDefault="00525988" w:rsidP="00525988">
            <w:pPr>
              <w:spacing w:after="0" w:line="240" w:lineRule="auto"/>
              <w:ind w:left="72"/>
              <w:jc w:val="center"/>
              <w:rPr>
                <w:rFonts w:ascii="Times New Roman" w:hAnsi="Times New Roman" w:cs="Times New Roman"/>
                <w:sz w:val="28"/>
                <w:szCs w:val="28"/>
                <w:lang w:val="uk-UA"/>
              </w:rPr>
            </w:pPr>
          </w:p>
          <w:p w:rsidR="00525988" w:rsidRPr="00553E44" w:rsidRDefault="00525988" w:rsidP="00525988">
            <w:pPr>
              <w:spacing w:after="0" w:line="240" w:lineRule="auto"/>
              <w:ind w:left="72"/>
              <w:jc w:val="center"/>
              <w:rPr>
                <w:rFonts w:ascii="Times New Roman" w:hAnsi="Times New Roman" w:cs="Times New Roman"/>
                <w:sz w:val="28"/>
                <w:szCs w:val="28"/>
                <w:lang w:val="uk-UA"/>
              </w:rPr>
            </w:pPr>
          </w:p>
          <w:p w:rsidR="00525988" w:rsidRPr="00553E44" w:rsidRDefault="00525988" w:rsidP="00525988">
            <w:pPr>
              <w:spacing w:after="0" w:line="240" w:lineRule="auto"/>
              <w:ind w:left="72"/>
              <w:jc w:val="center"/>
              <w:rPr>
                <w:rFonts w:ascii="Times New Roman" w:hAnsi="Times New Roman" w:cs="Times New Roman"/>
                <w:sz w:val="28"/>
                <w:szCs w:val="28"/>
                <w:lang w:val="uk-UA"/>
              </w:rPr>
            </w:pPr>
          </w:p>
          <w:p w:rsidR="00525988" w:rsidRPr="00553E44" w:rsidRDefault="00525988" w:rsidP="00525988">
            <w:pPr>
              <w:spacing w:after="0" w:line="240" w:lineRule="auto"/>
              <w:ind w:left="72"/>
              <w:jc w:val="center"/>
              <w:rPr>
                <w:rFonts w:ascii="Times New Roman" w:hAnsi="Times New Roman" w:cs="Times New Roman"/>
                <w:sz w:val="28"/>
                <w:szCs w:val="28"/>
                <w:lang w:val="uk-UA"/>
              </w:rPr>
            </w:pPr>
          </w:p>
          <w:p w:rsidR="00525988" w:rsidRPr="00553E44" w:rsidRDefault="00525988" w:rsidP="00525988">
            <w:pPr>
              <w:spacing w:after="0" w:line="240" w:lineRule="auto"/>
              <w:ind w:left="72"/>
              <w:jc w:val="center"/>
              <w:rPr>
                <w:rFonts w:ascii="Times New Roman" w:hAnsi="Times New Roman" w:cs="Times New Roman"/>
                <w:sz w:val="28"/>
                <w:szCs w:val="28"/>
                <w:lang w:val="uk-UA"/>
              </w:rPr>
            </w:pPr>
          </w:p>
        </w:tc>
        <w:tc>
          <w:tcPr>
            <w:tcW w:w="1676" w:type="dxa"/>
            <w:gridSpan w:val="2"/>
            <w:shd w:val="clear" w:color="auto" w:fill="auto"/>
          </w:tcPr>
          <w:p w:rsidR="00525988" w:rsidRPr="00553E44" w:rsidRDefault="00525988" w:rsidP="00525988">
            <w:pPr>
              <w:spacing w:after="0" w:line="240" w:lineRule="auto"/>
              <w:ind w:left="72"/>
              <w:jc w:val="center"/>
              <w:rPr>
                <w:rFonts w:ascii="Times New Roman" w:hAnsi="Times New Roman" w:cs="Times New Roman"/>
                <w:sz w:val="28"/>
                <w:szCs w:val="28"/>
                <w:lang w:val="uk-UA"/>
              </w:rPr>
            </w:pPr>
          </w:p>
          <w:p w:rsidR="00525988" w:rsidRPr="00553E44" w:rsidRDefault="00525988" w:rsidP="00525988">
            <w:pPr>
              <w:spacing w:after="0" w:line="240" w:lineRule="auto"/>
              <w:ind w:left="72"/>
              <w:jc w:val="center"/>
              <w:rPr>
                <w:rFonts w:ascii="Times New Roman" w:hAnsi="Times New Roman" w:cs="Times New Roman"/>
                <w:sz w:val="28"/>
                <w:szCs w:val="28"/>
                <w:lang w:val="uk-UA"/>
              </w:rPr>
            </w:pPr>
          </w:p>
          <w:p w:rsidR="00525988" w:rsidRPr="00553E44" w:rsidRDefault="00525988" w:rsidP="00525988">
            <w:pPr>
              <w:spacing w:after="0" w:line="240" w:lineRule="auto"/>
              <w:ind w:left="72"/>
              <w:jc w:val="center"/>
              <w:rPr>
                <w:rFonts w:ascii="Times New Roman" w:hAnsi="Times New Roman" w:cs="Times New Roman"/>
                <w:sz w:val="28"/>
                <w:szCs w:val="28"/>
                <w:lang w:val="uk-UA"/>
              </w:rPr>
            </w:pPr>
          </w:p>
          <w:p w:rsidR="00525988" w:rsidRPr="00553E44" w:rsidRDefault="00525988" w:rsidP="00525988">
            <w:pPr>
              <w:spacing w:after="0" w:line="240" w:lineRule="auto"/>
              <w:ind w:left="72"/>
              <w:jc w:val="center"/>
              <w:rPr>
                <w:rFonts w:ascii="Times New Roman" w:hAnsi="Times New Roman" w:cs="Times New Roman"/>
                <w:sz w:val="28"/>
                <w:szCs w:val="28"/>
                <w:lang w:val="uk-UA"/>
              </w:rPr>
            </w:pPr>
          </w:p>
          <w:p w:rsidR="00525988" w:rsidRPr="00553E44" w:rsidRDefault="00525988" w:rsidP="00525988">
            <w:pPr>
              <w:spacing w:after="0" w:line="240" w:lineRule="auto"/>
              <w:ind w:left="72"/>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Протокол</w:t>
            </w:r>
          </w:p>
        </w:tc>
        <w:tc>
          <w:tcPr>
            <w:tcW w:w="815" w:type="dxa"/>
            <w:shd w:val="clear" w:color="auto" w:fill="auto"/>
          </w:tcPr>
          <w:p w:rsidR="00525988" w:rsidRPr="00553E44" w:rsidRDefault="00525988" w:rsidP="00525988">
            <w:pPr>
              <w:spacing w:after="0" w:line="240" w:lineRule="auto"/>
              <w:ind w:left="72"/>
              <w:jc w:val="center"/>
              <w:rPr>
                <w:rFonts w:ascii="Times New Roman" w:hAnsi="Times New Roman" w:cs="Times New Roman"/>
                <w:sz w:val="28"/>
                <w:szCs w:val="28"/>
                <w:lang w:val="uk-UA"/>
              </w:rPr>
            </w:pPr>
          </w:p>
        </w:tc>
      </w:tr>
      <w:tr w:rsidR="00525988" w:rsidRPr="00553E44" w:rsidTr="00072300">
        <w:trPr>
          <w:trHeight w:val="2077"/>
        </w:trPr>
        <w:tc>
          <w:tcPr>
            <w:tcW w:w="709" w:type="dxa"/>
            <w:tcBorders>
              <w:top w:val="nil"/>
            </w:tcBorders>
            <w:shd w:val="clear" w:color="auto" w:fill="auto"/>
          </w:tcPr>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lastRenderedPageBreak/>
              <w:t>ІІ</w:t>
            </w:r>
          </w:p>
        </w:tc>
        <w:tc>
          <w:tcPr>
            <w:tcW w:w="4527" w:type="dxa"/>
            <w:shd w:val="clear" w:color="auto" w:fill="auto"/>
          </w:tcPr>
          <w:p w:rsidR="00525988" w:rsidRPr="00553E44" w:rsidRDefault="00525988" w:rsidP="00525988">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1. Підготовка та проведення педагогічної ради.</w:t>
            </w:r>
          </w:p>
          <w:p w:rsidR="00525988" w:rsidRPr="00553E44" w:rsidRDefault="00525988" w:rsidP="00525988">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2. Про участь у конкурсі педагогічної майстерності «Учитель року».</w:t>
            </w:r>
          </w:p>
          <w:p w:rsidR="00525988" w:rsidRPr="00553E44" w:rsidRDefault="00525988" w:rsidP="00525988">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3. Про підсумки вивчення питання «Моніторинг стану роботи з обдарованими дітьми»</w:t>
            </w:r>
          </w:p>
        </w:tc>
        <w:tc>
          <w:tcPr>
            <w:tcW w:w="1724" w:type="dxa"/>
            <w:gridSpan w:val="2"/>
            <w:shd w:val="clear" w:color="auto" w:fill="auto"/>
          </w:tcPr>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12.12.201</w:t>
            </w:r>
            <w:r w:rsidR="00B6308D" w:rsidRPr="00553E44">
              <w:rPr>
                <w:rFonts w:ascii="Times New Roman" w:hAnsi="Times New Roman" w:cs="Times New Roman"/>
                <w:sz w:val="28"/>
                <w:szCs w:val="28"/>
                <w:lang w:val="uk-UA"/>
              </w:rPr>
              <w:t>7</w:t>
            </w:r>
          </w:p>
        </w:tc>
        <w:tc>
          <w:tcPr>
            <w:tcW w:w="1572" w:type="dxa"/>
            <w:gridSpan w:val="2"/>
            <w:shd w:val="clear" w:color="auto" w:fill="auto"/>
          </w:tcPr>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Заступник з НВР</w:t>
            </w:r>
          </w:p>
          <w:p w:rsidR="00525988" w:rsidRPr="00553E44" w:rsidRDefault="00525988" w:rsidP="00525988">
            <w:pPr>
              <w:spacing w:after="0" w:line="240" w:lineRule="auto"/>
              <w:jc w:val="center"/>
              <w:rPr>
                <w:rFonts w:ascii="Times New Roman" w:hAnsi="Times New Roman" w:cs="Times New Roman"/>
                <w:sz w:val="28"/>
                <w:szCs w:val="28"/>
                <w:lang w:val="uk-UA"/>
              </w:rPr>
            </w:pPr>
          </w:p>
          <w:p w:rsidR="00525988" w:rsidRPr="00553E44" w:rsidRDefault="00525988" w:rsidP="00525988">
            <w:pPr>
              <w:spacing w:after="0" w:line="240" w:lineRule="auto"/>
              <w:jc w:val="center"/>
              <w:rPr>
                <w:rFonts w:ascii="Times New Roman" w:hAnsi="Times New Roman" w:cs="Times New Roman"/>
                <w:sz w:val="28"/>
                <w:szCs w:val="28"/>
                <w:lang w:val="uk-UA"/>
              </w:rPr>
            </w:pPr>
          </w:p>
        </w:tc>
        <w:tc>
          <w:tcPr>
            <w:tcW w:w="1676" w:type="dxa"/>
            <w:gridSpan w:val="2"/>
            <w:shd w:val="clear" w:color="auto" w:fill="auto"/>
          </w:tcPr>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Протокол</w:t>
            </w:r>
          </w:p>
        </w:tc>
        <w:tc>
          <w:tcPr>
            <w:tcW w:w="815" w:type="dxa"/>
            <w:shd w:val="clear" w:color="auto" w:fill="auto"/>
          </w:tcPr>
          <w:p w:rsidR="00525988" w:rsidRPr="00553E44" w:rsidRDefault="00525988" w:rsidP="00525988">
            <w:pPr>
              <w:spacing w:after="0" w:line="240" w:lineRule="auto"/>
              <w:ind w:firstLine="540"/>
              <w:jc w:val="center"/>
              <w:rPr>
                <w:rFonts w:ascii="Times New Roman" w:hAnsi="Times New Roman" w:cs="Times New Roman"/>
                <w:sz w:val="28"/>
                <w:szCs w:val="28"/>
                <w:lang w:val="uk-UA"/>
              </w:rPr>
            </w:pPr>
          </w:p>
        </w:tc>
      </w:tr>
      <w:tr w:rsidR="00525988" w:rsidRPr="00553E44" w:rsidTr="00072300">
        <w:tc>
          <w:tcPr>
            <w:tcW w:w="709" w:type="dxa"/>
            <w:shd w:val="clear" w:color="auto" w:fill="auto"/>
          </w:tcPr>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ІІІ</w:t>
            </w:r>
          </w:p>
        </w:tc>
        <w:tc>
          <w:tcPr>
            <w:tcW w:w="4527" w:type="dxa"/>
            <w:shd w:val="clear" w:color="auto" w:fill="auto"/>
          </w:tcPr>
          <w:p w:rsidR="00525988" w:rsidRPr="00553E44" w:rsidRDefault="00525988" w:rsidP="00525988">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1. Підготовка та проведення педагогічної ради</w:t>
            </w:r>
          </w:p>
          <w:p w:rsidR="00525988" w:rsidRPr="00553E44" w:rsidRDefault="00525988" w:rsidP="00525988">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2. Аналіз результативності виступу учнівської команди у ІІ етапі Всеукраїнських учнівських олімпіад з базових дисциплін, в конкурсі-захисті науково-дослідницьких робіт МАН</w:t>
            </w:r>
          </w:p>
          <w:p w:rsidR="00525988" w:rsidRPr="00553E44" w:rsidRDefault="00525988" w:rsidP="00525988">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3. Про результати моніторингового дослідження «Інформаційна культура та рівень володіння ІКТ вчителями»</w:t>
            </w:r>
          </w:p>
        </w:tc>
        <w:tc>
          <w:tcPr>
            <w:tcW w:w="1724" w:type="dxa"/>
            <w:gridSpan w:val="2"/>
            <w:shd w:val="clear" w:color="auto" w:fill="auto"/>
          </w:tcPr>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20.02.201</w:t>
            </w:r>
            <w:r w:rsidR="00B6308D" w:rsidRPr="00553E44">
              <w:rPr>
                <w:rFonts w:ascii="Times New Roman" w:hAnsi="Times New Roman" w:cs="Times New Roman"/>
                <w:sz w:val="28"/>
                <w:szCs w:val="28"/>
                <w:lang w:val="uk-UA"/>
              </w:rPr>
              <w:t>8</w:t>
            </w:r>
          </w:p>
        </w:tc>
        <w:tc>
          <w:tcPr>
            <w:tcW w:w="1572" w:type="dxa"/>
            <w:gridSpan w:val="2"/>
            <w:shd w:val="clear" w:color="auto" w:fill="auto"/>
          </w:tcPr>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Заступник директора з НВР</w:t>
            </w:r>
          </w:p>
          <w:p w:rsidR="00525988" w:rsidRPr="00553E44" w:rsidRDefault="00525988" w:rsidP="00525988">
            <w:pPr>
              <w:spacing w:after="0" w:line="240" w:lineRule="auto"/>
              <w:jc w:val="center"/>
              <w:rPr>
                <w:rFonts w:ascii="Times New Roman" w:hAnsi="Times New Roman" w:cs="Times New Roman"/>
                <w:sz w:val="28"/>
                <w:szCs w:val="28"/>
                <w:lang w:val="uk-UA"/>
              </w:rPr>
            </w:pPr>
          </w:p>
          <w:p w:rsidR="00525988" w:rsidRPr="00553E44" w:rsidRDefault="00525988" w:rsidP="00525988">
            <w:pPr>
              <w:spacing w:after="0" w:line="240" w:lineRule="auto"/>
              <w:jc w:val="center"/>
              <w:rPr>
                <w:rFonts w:ascii="Times New Roman" w:hAnsi="Times New Roman" w:cs="Times New Roman"/>
                <w:sz w:val="28"/>
                <w:szCs w:val="28"/>
                <w:lang w:val="uk-UA"/>
              </w:rPr>
            </w:pPr>
          </w:p>
          <w:p w:rsidR="00525988" w:rsidRPr="00553E44" w:rsidRDefault="00525988" w:rsidP="00525988">
            <w:pPr>
              <w:spacing w:after="0" w:line="240" w:lineRule="auto"/>
              <w:jc w:val="center"/>
              <w:rPr>
                <w:rFonts w:ascii="Times New Roman" w:hAnsi="Times New Roman" w:cs="Times New Roman"/>
                <w:sz w:val="28"/>
                <w:szCs w:val="28"/>
                <w:lang w:val="uk-UA"/>
              </w:rPr>
            </w:pPr>
          </w:p>
        </w:tc>
        <w:tc>
          <w:tcPr>
            <w:tcW w:w="1676" w:type="dxa"/>
            <w:gridSpan w:val="2"/>
            <w:shd w:val="clear" w:color="auto" w:fill="auto"/>
          </w:tcPr>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Протокол</w:t>
            </w:r>
          </w:p>
        </w:tc>
        <w:tc>
          <w:tcPr>
            <w:tcW w:w="815" w:type="dxa"/>
            <w:shd w:val="clear" w:color="auto" w:fill="auto"/>
          </w:tcPr>
          <w:p w:rsidR="00525988" w:rsidRPr="00553E44" w:rsidRDefault="00525988" w:rsidP="00525988">
            <w:pPr>
              <w:spacing w:after="0" w:line="240" w:lineRule="auto"/>
              <w:ind w:firstLine="540"/>
              <w:jc w:val="center"/>
              <w:rPr>
                <w:rFonts w:ascii="Times New Roman" w:hAnsi="Times New Roman" w:cs="Times New Roman"/>
                <w:sz w:val="28"/>
                <w:szCs w:val="28"/>
                <w:lang w:val="uk-UA"/>
              </w:rPr>
            </w:pPr>
          </w:p>
        </w:tc>
      </w:tr>
      <w:tr w:rsidR="00525988" w:rsidRPr="00553E44" w:rsidTr="00072300">
        <w:tc>
          <w:tcPr>
            <w:tcW w:w="709" w:type="dxa"/>
            <w:shd w:val="clear" w:color="auto" w:fill="auto"/>
          </w:tcPr>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ІV</w:t>
            </w:r>
          </w:p>
        </w:tc>
        <w:tc>
          <w:tcPr>
            <w:tcW w:w="4527" w:type="dxa"/>
            <w:shd w:val="clear" w:color="auto" w:fill="auto"/>
          </w:tcPr>
          <w:p w:rsidR="00525988" w:rsidRPr="00553E44" w:rsidRDefault="00525988" w:rsidP="00525988">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1. Про результати організації і проведення методичної роботи з педагогічними кадрами. Звіт про роботу методичних об’єднань, творчих груп учителів-предметників.</w:t>
            </w:r>
          </w:p>
          <w:p w:rsidR="00525988" w:rsidRPr="00553E44" w:rsidRDefault="00525988" w:rsidP="00525988">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 xml:space="preserve">2. Підсумки курсової підготовки, підвищення кваліфікації педагогічних працівників за навчальний рік. </w:t>
            </w:r>
          </w:p>
          <w:p w:rsidR="00525988" w:rsidRPr="00553E44" w:rsidRDefault="00525988" w:rsidP="00525988">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3. Вироблення і прийняття рекомендацій щодо основних напрямків методичної роботи школи у 2016-17 н.р.</w:t>
            </w:r>
          </w:p>
          <w:p w:rsidR="00525988" w:rsidRPr="00553E44" w:rsidRDefault="00525988" w:rsidP="00525988">
            <w:pPr>
              <w:spacing w:after="0" w:line="240" w:lineRule="auto"/>
              <w:jc w:val="both"/>
              <w:rPr>
                <w:rFonts w:ascii="Times New Roman" w:hAnsi="Times New Roman" w:cs="Times New Roman"/>
                <w:sz w:val="28"/>
                <w:szCs w:val="28"/>
                <w:lang w:val="uk-UA"/>
              </w:rPr>
            </w:pPr>
          </w:p>
        </w:tc>
        <w:tc>
          <w:tcPr>
            <w:tcW w:w="1724" w:type="dxa"/>
            <w:gridSpan w:val="2"/>
            <w:shd w:val="clear" w:color="auto" w:fill="auto"/>
          </w:tcPr>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09.06.201</w:t>
            </w:r>
            <w:r w:rsidR="00B6308D" w:rsidRPr="00553E44">
              <w:rPr>
                <w:rFonts w:ascii="Times New Roman" w:hAnsi="Times New Roman" w:cs="Times New Roman"/>
                <w:sz w:val="28"/>
                <w:szCs w:val="28"/>
                <w:lang w:val="uk-UA"/>
              </w:rPr>
              <w:t>8</w:t>
            </w:r>
          </w:p>
        </w:tc>
        <w:tc>
          <w:tcPr>
            <w:tcW w:w="1572" w:type="dxa"/>
            <w:gridSpan w:val="2"/>
            <w:shd w:val="clear" w:color="auto" w:fill="auto"/>
          </w:tcPr>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Заступник директора з НВР</w:t>
            </w:r>
          </w:p>
          <w:p w:rsidR="00525988" w:rsidRPr="00553E44" w:rsidRDefault="00525988" w:rsidP="00525988">
            <w:pPr>
              <w:spacing w:after="0" w:line="240" w:lineRule="auto"/>
              <w:jc w:val="center"/>
              <w:rPr>
                <w:rFonts w:ascii="Times New Roman" w:hAnsi="Times New Roman" w:cs="Times New Roman"/>
                <w:sz w:val="28"/>
                <w:szCs w:val="28"/>
                <w:lang w:val="uk-UA"/>
              </w:rPr>
            </w:pPr>
          </w:p>
          <w:p w:rsidR="00525988" w:rsidRPr="00553E44" w:rsidRDefault="00525988" w:rsidP="00525988">
            <w:pPr>
              <w:spacing w:after="0" w:line="240" w:lineRule="auto"/>
              <w:jc w:val="center"/>
              <w:rPr>
                <w:rFonts w:ascii="Times New Roman" w:hAnsi="Times New Roman" w:cs="Times New Roman"/>
                <w:sz w:val="28"/>
                <w:szCs w:val="28"/>
                <w:lang w:val="uk-UA"/>
              </w:rPr>
            </w:pPr>
          </w:p>
          <w:p w:rsidR="00525988" w:rsidRPr="00553E44" w:rsidRDefault="00525988" w:rsidP="00525988">
            <w:pPr>
              <w:spacing w:after="0" w:line="240" w:lineRule="auto"/>
              <w:jc w:val="center"/>
              <w:rPr>
                <w:rFonts w:ascii="Times New Roman" w:hAnsi="Times New Roman" w:cs="Times New Roman"/>
                <w:sz w:val="28"/>
                <w:szCs w:val="28"/>
                <w:lang w:val="uk-UA"/>
              </w:rPr>
            </w:pPr>
          </w:p>
          <w:p w:rsidR="00525988" w:rsidRPr="00553E44" w:rsidRDefault="00525988" w:rsidP="00525988">
            <w:pPr>
              <w:spacing w:after="0" w:line="240" w:lineRule="auto"/>
              <w:jc w:val="center"/>
              <w:rPr>
                <w:rFonts w:ascii="Times New Roman" w:hAnsi="Times New Roman" w:cs="Times New Roman"/>
                <w:sz w:val="28"/>
                <w:szCs w:val="28"/>
                <w:lang w:val="uk-UA"/>
              </w:rPr>
            </w:pPr>
          </w:p>
        </w:tc>
        <w:tc>
          <w:tcPr>
            <w:tcW w:w="1676" w:type="dxa"/>
            <w:gridSpan w:val="2"/>
            <w:shd w:val="clear" w:color="auto" w:fill="auto"/>
          </w:tcPr>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Протокол</w:t>
            </w:r>
          </w:p>
        </w:tc>
        <w:tc>
          <w:tcPr>
            <w:tcW w:w="815" w:type="dxa"/>
            <w:shd w:val="clear" w:color="auto" w:fill="auto"/>
          </w:tcPr>
          <w:p w:rsidR="00525988" w:rsidRPr="00553E44" w:rsidRDefault="00525988" w:rsidP="00525988">
            <w:pPr>
              <w:spacing w:after="0" w:line="240" w:lineRule="auto"/>
              <w:ind w:firstLine="540"/>
              <w:jc w:val="center"/>
              <w:rPr>
                <w:rFonts w:ascii="Times New Roman" w:hAnsi="Times New Roman" w:cs="Times New Roman"/>
                <w:sz w:val="28"/>
                <w:szCs w:val="28"/>
                <w:lang w:val="uk-UA"/>
              </w:rPr>
            </w:pPr>
          </w:p>
        </w:tc>
      </w:tr>
      <w:tr w:rsidR="00525988" w:rsidRPr="00553E44" w:rsidTr="00072300">
        <w:tc>
          <w:tcPr>
            <w:tcW w:w="709" w:type="dxa"/>
            <w:shd w:val="clear" w:color="auto" w:fill="auto"/>
          </w:tcPr>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5</w:t>
            </w:r>
          </w:p>
        </w:tc>
        <w:tc>
          <w:tcPr>
            <w:tcW w:w="4527" w:type="dxa"/>
            <w:shd w:val="clear" w:color="auto" w:fill="auto"/>
          </w:tcPr>
          <w:p w:rsidR="00525988" w:rsidRPr="00553E44" w:rsidRDefault="00525988" w:rsidP="00525988">
            <w:pPr>
              <w:spacing w:after="0" w:line="240" w:lineRule="auto"/>
              <w:jc w:val="both"/>
              <w:rPr>
                <w:rFonts w:ascii="Times New Roman" w:hAnsi="Times New Roman" w:cs="Times New Roman"/>
                <w:b/>
                <w:sz w:val="28"/>
                <w:szCs w:val="28"/>
                <w:lang w:val="uk-UA"/>
              </w:rPr>
            </w:pPr>
            <w:r w:rsidRPr="00553E44">
              <w:rPr>
                <w:rFonts w:ascii="Times New Roman" w:hAnsi="Times New Roman" w:cs="Times New Roman"/>
                <w:b/>
                <w:sz w:val="28"/>
                <w:szCs w:val="28"/>
                <w:lang w:val="uk-UA"/>
              </w:rPr>
              <w:t>Робота шкільних методичних обєднань:</w:t>
            </w:r>
          </w:p>
          <w:p w:rsidR="00525988" w:rsidRPr="00553E44" w:rsidRDefault="00525988" w:rsidP="00525988">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 xml:space="preserve"> - призначити керівників ШМО;</w:t>
            </w:r>
          </w:p>
          <w:p w:rsidR="00525988" w:rsidRPr="00553E44" w:rsidRDefault="00525988" w:rsidP="00525988">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 провести організаційне засідання</w:t>
            </w:r>
          </w:p>
          <w:p w:rsidR="00525988" w:rsidRPr="00553E44" w:rsidRDefault="00525988" w:rsidP="00525988">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 xml:space="preserve"> - провести засідання ШМО ( за </w:t>
            </w:r>
            <w:r w:rsidRPr="00553E44">
              <w:rPr>
                <w:rFonts w:ascii="Times New Roman" w:hAnsi="Times New Roman" w:cs="Times New Roman"/>
                <w:sz w:val="28"/>
                <w:szCs w:val="28"/>
                <w:lang w:val="uk-UA"/>
              </w:rPr>
              <w:lastRenderedPageBreak/>
              <w:t>окремим планом)</w:t>
            </w:r>
          </w:p>
        </w:tc>
        <w:tc>
          <w:tcPr>
            <w:tcW w:w="1724" w:type="dxa"/>
            <w:gridSpan w:val="2"/>
            <w:shd w:val="clear" w:color="auto" w:fill="auto"/>
          </w:tcPr>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lastRenderedPageBreak/>
              <w:t>До 30.08.201</w:t>
            </w:r>
            <w:r w:rsidR="00B6308D" w:rsidRPr="00553E44">
              <w:rPr>
                <w:rFonts w:ascii="Times New Roman" w:hAnsi="Times New Roman" w:cs="Times New Roman"/>
                <w:sz w:val="28"/>
                <w:szCs w:val="28"/>
                <w:lang w:val="uk-UA"/>
              </w:rPr>
              <w:t>7</w:t>
            </w:r>
          </w:p>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До 01.09.201</w:t>
            </w:r>
            <w:r w:rsidR="00B6308D" w:rsidRPr="00553E44">
              <w:rPr>
                <w:rFonts w:ascii="Times New Roman" w:hAnsi="Times New Roman" w:cs="Times New Roman"/>
                <w:sz w:val="28"/>
                <w:szCs w:val="28"/>
                <w:lang w:val="uk-UA"/>
              </w:rPr>
              <w:t>7</w:t>
            </w:r>
          </w:p>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 xml:space="preserve">Протягом </w:t>
            </w:r>
            <w:r w:rsidRPr="00553E44">
              <w:rPr>
                <w:rFonts w:ascii="Times New Roman" w:hAnsi="Times New Roman" w:cs="Times New Roman"/>
                <w:sz w:val="28"/>
                <w:szCs w:val="28"/>
                <w:lang w:val="uk-UA"/>
              </w:rPr>
              <w:lastRenderedPageBreak/>
              <w:t>року</w:t>
            </w:r>
          </w:p>
        </w:tc>
        <w:tc>
          <w:tcPr>
            <w:tcW w:w="1572" w:type="dxa"/>
            <w:gridSpan w:val="2"/>
            <w:shd w:val="clear" w:color="auto" w:fill="auto"/>
          </w:tcPr>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lastRenderedPageBreak/>
              <w:t>Заступник з НВР</w:t>
            </w:r>
          </w:p>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Заступник з НВР</w:t>
            </w:r>
          </w:p>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 xml:space="preserve">Заступник </w:t>
            </w:r>
            <w:r w:rsidRPr="00553E44">
              <w:rPr>
                <w:rFonts w:ascii="Times New Roman" w:hAnsi="Times New Roman" w:cs="Times New Roman"/>
                <w:sz w:val="28"/>
                <w:szCs w:val="28"/>
                <w:lang w:val="uk-UA"/>
              </w:rPr>
              <w:lastRenderedPageBreak/>
              <w:t>з НВР, керівники ШМО</w:t>
            </w:r>
          </w:p>
          <w:p w:rsidR="00525988" w:rsidRPr="00553E44" w:rsidRDefault="00525988" w:rsidP="00525988">
            <w:pPr>
              <w:spacing w:after="0" w:line="240" w:lineRule="auto"/>
              <w:jc w:val="center"/>
              <w:rPr>
                <w:rFonts w:ascii="Times New Roman" w:hAnsi="Times New Roman" w:cs="Times New Roman"/>
                <w:sz w:val="28"/>
                <w:szCs w:val="28"/>
                <w:lang w:val="uk-UA"/>
              </w:rPr>
            </w:pPr>
          </w:p>
          <w:p w:rsidR="00525988" w:rsidRPr="00553E44" w:rsidRDefault="00525988" w:rsidP="00525988">
            <w:pPr>
              <w:spacing w:after="0" w:line="240" w:lineRule="auto"/>
              <w:jc w:val="center"/>
              <w:rPr>
                <w:rFonts w:ascii="Times New Roman" w:hAnsi="Times New Roman" w:cs="Times New Roman"/>
                <w:sz w:val="28"/>
                <w:szCs w:val="28"/>
                <w:lang w:val="uk-UA"/>
              </w:rPr>
            </w:pPr>
          </w:p>
        </w:tc>
        <w:tc>
          <w:tcPr>
            <w:tcW w:w="1676" w:type="dxa"/>
            <w:gridSpan w:val="2"/>
            <w:shd w:val="clear" w:color="auto" w:fill="auto"/>
          </w:tcPr>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lastRenderedPageBreak/>
              <w:t>Наказ</w:t>
            </w:r>
          </w:p>
          <w:p w:rsidR="00525988" w:rsidRPr="00553E44" w:rsidRDefault="00525988" w:rsidP="00525988">
            <w:pPr>
              <w:spacing w:after="0" w:line="240" w:lineRule="auto"/>
              <w:jc w:val="center"/>
              <w:rPr>
                <w:rFonts w:ascii="Times New Roman" w:hAnsi="Times New Roman" w:cs="Times New Roman"/>
                <w:sz w:val="28"/>
                <w:szCs w:val="28"/>
                <w:lang w:val="uk-UA"/>
              </w:rPr>
            </w:pPr>
          </w:p>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Протокол</w:t>
            </w:r>
          </w:p>
          <w:p w:rsidR="00525988" w:rsidRPr="00553E44" w:rsidRDefault="00525988" w:rsidP="00525988">
            <w:pPr>
              <w:spacing w:after="0" w:line="240" w:lineRule="auto"/>
              <w:jc w:val="center"/>
              <w:rPr>
                <w:rFonts w:ascii="Times New Roman" w:hAnsi="Times New Roman" w:cs="Times New Roman"/>
                <w:sz w:val="28"/>
                <w:szCs w:val="28"/>
                <w:lang w:val="uk-UA"/>
              </w:rPr>
            </w:pPr>
          </w:p>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Протоколи</w:t>
            </w:r>
          </w:p>
        </w:tc>
        <w:tc>
          <w:tcPr>
            <w:tcW w:w="815" w:type="dxa"/>
            <w:shd w:val="clear" w:color="auto" w:fill="auto"/>
          </w:tcPr>
          <w:p w:rsidR="00525988" w:rsidRPr="00553E44" w:rsidRDefault="00525988" w:rsidP="00525988">
            <w:pPr>
              <w:spacing w:after="0" w:line="240" w:lineRule="auto"/>
              <w:ind w:firstLine="540"/>
              <w:jc w:val="center"/>
              <w:rPr>
                <w:rFonts w:ascii="Times New Roman" w:hAnsi="Times New Roman" w:cs="Times New Roman"/>
                <w:sz w:val="28"/>
                <w:szCs w:val="28"/>
                <w:lang w:val="uk-UA"/>
              </w:rPr>
            </w:pPr>
          </w:p>
        </w:tc>
      </w:tr>
      <w:tr w:rsidR="00525988" w:rsidRPr="00553E44" w:rsidTr="00072300">
        <w:tc>
          <w:tcPr>
            <w:tcW w:w="709" w:type="dxa"/>
            <w:vMerge w:val="restart"/>
            <w:tcBorders>
              <w:top w:val="single" w:sz="4" w:space="0" w:color="auto"/>
            </w:tcBorders>
            <w:shd w:val="clear" w:color="auto" w:fill="auto"/>
          </w:tcPr>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lastRenderedPageBreak/>
              <w:t>6.</w:t>
            </w:r>
          </w:p>
        </w:tc>
        <w:tc>
          <w:tcPr>
            <w:tcW w:w="4527" w:type="dxa"/>
            <w:tcBorders>
              <w:top w:val="single" w:sz="4" w:space="0" w:color="auto"/>
            </w:tcBorders>
            <w:shd w:val="clear" w:color="auto" w:fill="auto"/>
          </w:tcPr>
          <w:p w:rsidR="00525988" w:rsidRPr="00553E44" w:rsidRDefault="00525988" w:rsidP="00525988">
            <w:pPr>
              <w:spacing w:after="0" w:line="240" w:lineRule="auto"/>
              <w:jc w:val="both"/>
              <w:rPr>
                <w:rFonts w:ascii="Times New Roman" w:hAnsi="Times New Roman" w:cs="Times New Roman"/>
                <w:b/>
                <w:sz w:val="28"/>
                <w:szCs w:val="28"/>
                <w:lang w:val="uk-UA"/>
              </w:rPr>
            </w:pPr>
            <w:r w:rsidRPr="00553E44">
              <w:rPr>
                <w:rFonts w:ascii="Times New Roman" w:hAnsi="Times New Roman" w:cs="Times New Roman"/>
                <w:b/>
                <w:sz w:val="28"/>
                <w:szCs w:val="28"/>
                <w:lang w:val="uk-UA"/>
              </w:rPr>
              <w:t xml:space="preserve">Робота щодо вивчення та узагаль нення ППД. </w:t>
            </w:r>
          </w:p>
          <w:p w:rsidR="00525988" w:rsidRPr="00553E44" w:rsidRDefault="00525988" w:rsidP="00525988">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 xml:space="preserve">1.Оновлення перспективного плану. </w:t>
            </w:r>
          </w:p>
        </w:tc>
        <w:tc>
          <w:tcPr>
            <w:tcW w:w="1724" w:type="dxa"/>
            <w:gridSpan w:val="2"/>
            <w:tcBorders>
              <w:top w:val="single" w:sz="4" w:space="0" w:color="auto"/>
            </w:tcBorders>
            <w:shd w:val="clear" w:color="auto" w:fill="auto"/>
          </w:tcPr>
          <w:p w:rsidR="00525988" w:rsidRPr="00553E44" w:rsidRDefault="00525988" w:rsidP="00525988">
            <w:pPr>
              <w:spacing w:after="0" w:line="240" w:lineRule="auto"/>
              <w:jc w:val="center"/>
              <w:rPr>
                <w:rFonts w:ascii="Times New Roman" w:hAnsi="Times New Roman" w:cs="Times New Roman"/>
                <w:sz w:val="28"/>
                <w:szCs w:val="28"/>
                <w:lang w:val="uk-UA"/>
              </w:rPr>
            </w:pPr>
          </w:p>
          <w:p w:rsidR="00525988" w:rsidRPr="00553E44" w:rsidRDefault="00525988" w:rsidP="00525988">
            <w:pPr>
              <w:spacing w:after="0" w:line="240" w:lineRule="auto"/>
              <w:rPr>
                <w:rFonts w:ascii="Times New Roman" w:hAnsi="Times New Roman" w:cs="Times New Roman"/>
                <w:sz w:val="28"/>
                <w:szCs w:val="28"/>
                <w:lang w:val="uk-UA"/>
              </w:rPr>
            </w:pPr>
          </w:p>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До 19.09.201</w:t>
            </w:r>
            <w:r w:rsidR="00B6308D" w:rsidRPr="00553E44">
              <w:rPr>
                <w:rFonts w:ascii="Times New Roman" w:hAnsi="Times New Roman" w:cs="Times New Roman"/>
                <w:sz w:val="28"/>
                <w:szCs w:val="28"/>
                <w:lang w:val="uk-UA"/>
              </w:rPr>
              <w:t>7</w:t>
            </w:r>
          </w:p>
        </w:tc>
        <w:tc>
          <w:tcPr>
            <w:tcW w:w="1572" w:type="dxa"/>
            <w:gridSpan w:val="2"/>
            <w:tcBorders>
              <w:top w:val="single" w:sz="4" w:space="0" w:color="auto"/>
            </w:tcBorders>
            <w:shd w:val="clear" w:color="auto" w:fill="auto"/>
          </w:tcPr>
          <w:p w:rsidR="00525988" w:rsidRPr="00553E44" w:rsidRDefault="00525988" w:rsidP="00525988">
            <w:pPr>
              <w:spacing w:after="0" w:line="240" w:lineRule="auto"/>
              <w:jc w:val="center"/>
              <w:rPr>
                <w:rFonts w:ascii="Times New Roman" w:hAnsi="Times New Roman" w:cs="Times New Roman"/>
                <w:sz w:val="28"/>
                <w:szCs w:val="28"/>
                <w:lang w:val="uk-UA"/>
              </w:rPr>
            </w:pPr>
          </w:p>
          <w:p w:rsidR="00525988" w:rsidRPr="00553E44" w:rsidRDefault="00525988" w:rsidP="00525988">
            <w:pPr>
              <w:spacing w:after="0" w:line="240" w:lineRule="auto"/>
              <w:jc w:val="center"/>
              <w:rPr>
                <w:rFonts w:ascii="Times New Roman" w:hAnsi="Times New Roman" w:cs="Times New Roman"/>
                <w:sz w:val="28"/>
                <w:szCs w:val="28"/>
                <w:lang w:val="uk-UA"/>
              </w:rPr>
            </w:pPr>
          </w:p>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Заступник директора з НВР</w:t>
            </w:r>
          </w:p>
        </w:tc>
        <w:tc>
          <w:tcPr>
            <w:tcW w:w="1676" w:type="dxa"/>
            <w:gridSpan w:val="2"/>
            <w:tcBorders>
              <w:top w:val="single" w:sz="4" w:space="0" w:color="auto"/>
            </w:tcBorders>
            <w:shd w:val="clear" w:color="auto" w:fill="auto"/>
          </w:tcPr>
          <w:p w:rsidR="00525988" w:rsidRPr="00553E44" w:rsidRDefault="00525988" w:rsidP="00525988">
            <w:pPr>
              <w:spacing w:after="0" w:line="240" w:lineRule="auto"/>
              <w:jc w:val="center"/>
              <w:rPr>
                <w:rFonts w:ascii="Times New Roman" w:hAnsi="Times New Roman" w:cs="Times New Roman"/>
                <w:sz w:val="28"/>
                <w:szCs w:val="28"/>
                <w:lang w:val="uk-UA"/>
              </w:rPr>
            </w:pPr>
          </w:p>
          <w:p w:rsidR="00525988" w:rsidRPr="00553E44" w:rsidRDefault="00525988" w:rsidP="00525988">
            <w:pPr>
              <w:spacing w:after="0" w:line="240" w:lineRule="auto"/>
              <w:jc w:val="center"/>
              <w:rPr>
                <w:rFonts w:ascii="Times New Roman" w:hAnsi="Times New Roman" w:cs="Times New Roman"/>
                <w:sz w:val="28"/>
                <w:szCs w:val="28"/>
                <w:lang w:val="uk-UA"/>
              </w:rPr>
            </w:pPr>
          </w:p>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План</w:t>
            </w:r>
          </w:p>
        </w:tc>
        <w:tc>
          <w:tcPr>
            <w:tcW w:w="815" w:type="dxa"/>
            <w:tcBorders>
              <w:top w:val="single" w:sz="4" w:space="0" w:color="auto"/>
            </w:tcBorders>
            <w:shd w:val="clear" w:color="auto" w:fill="auto"/>
          </w:tcPr>
          <w:p w:rsidR="00525988" w:rsidRPr="00553E44" w:rsidRDefault="00525988" w:rsidP="00525988">
            <w:pPr>
              <w:spacing w:after="0" w:line="240" w:lineRule="auto"/>
              <w:ind w:firstLine="540"/>
              <w:rPr>
                <w:rFonts w:ascii="Times New Roman" w:hAnsi="Times New Roman" w:cs="Times New Roman"/>
                <w:sz w:val="28"/>
                <w:szCs w:val="28"/>
                <w:lang w:val="uk-UA"/>
              </w:rPr>
            </w:pPr>
          </w:p>
        </w:tc>
      </w:tr>
      <w:tr w:rsidR="00525988" w:rsidRPr="00553E44" w:rsidTr="00072300">
        <w:trPr>
          <w:trHeight w:val="415"/>
        </w:trPr>
        <w:tc>
          <w:tcPr>
            <w:tcW w:w="709" w:type="dxa"/>
            <w:vMerge/>
            <w:shd w:val="clear" w:color="auto" w:fill="auto"/>
          </w:tcPr>
          <w:p w:rsidR="00525988" w:rsidRPr="00553E44" w:rsidRDefault="00525988" w:rsidP="00525988">
            <w:pPr>
              <w:spacing w:after="0" w:line="240" w:lineRule="auto"/>
              <w:ind w:firstLine="540"/>
              <w:rPr>
                <w:rFonts w:ascii="Times New Roman" w:hAnsi="Times New Roman" w:cs="Times New Roman"/>
                <w:sz w:val="28"/>
                <w:szCs w:val="28"/>
                <w:lang w:val="uk-UA"/>
              </w:rPr>
            </w:pPr>
          </w:p>
        </w:tc>
        <w:tc>
          <w:tcPr>
            <w:tcW w:w="4527" w:type="dxa"/>
            <w:shd w:val="clear" w:color="auto" w:fill="auto"/>
          </w:tcPr>
          <w:p w:rsidR="00525988" w:rsidRPr="00553E44" w:rsidRDefault="00525988" w:rsidP="00525988">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2.Складання плану роботи на поточний рік.</w:t>
            </w:r>
          </w:p>
        </w:tc>
        <w:tc>
          <w:tcPr>
            <w:tcW w:w="1724" w:type="dxa"/>
            <w:gridSpan w:val="2"/>
            <w:shd w:val="clear" w:color="auto" w:fill="auto"/>
          </w:tcPr>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До 19.09.201</w:t>
            </w:r>
            <w:r w:rsidR="00B6308D" w:rsidRPr="00553E44">
              <w:rPr>
                <w:rFonts w:ascii="Times New Roman" w:hAnsi="Times New Roman" w:cs="Times New Roman"/>
                <w:sz w:val="28"/>
                <w:szCs w:val="28"/>
                <w:lang w:val="uk-UA"/>
              </w:rPr>
              <w:t>7</w:t>
            </w:r>
          </w:p>
        </w:tc>
        <w:tc>
          <w:tcPr>
            <w:tcW w:w="1572" w:type="dxa"/>
            <w:gridSpan w:val="2"/>
            <w:shd w:val="clear" w:color="auto" w:fill="auto"/>
          </w:tcPr>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Заступник з НВР</w:t>
            </w:r>
          </w:p>
        </w:tc>
        <w:tc>
          <w:tcPr>
            <w:tcW w:w="1676" w:type="dxa"/>
            <w:gridSpan w:val="2"/>
            <w:shd w:val="clear" w:color="auto" w:fill="auto"/>
          </w:tcPr>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План</w:t>
            </w:r>
          </w:p>
        </w:tc>
        <w:tc>
          <w:tcPr>
            <w:tcW w:w="815" w:type="dxa"/>
            <w:shd w:val="clear" w:color="auto" w:fill="auto"/>
          </w:tcPr>
          <w:p w:rsidR="00525988" w:rsidRPr="00553E44" w:rsidRDefault="00525988" w:rsidP="00525988">
            <w:pPr>
              <w:spacing w:after="0" w:line="240" w:lineRule="auto"/>
              <w:ind w:firstLine="540"/>
              <w:rPr>
                <w:rFonts w:ascii="Times New Roman" w:hAnsi="Times New Roman" w:cs="Times New Roman"/>
                <w:sz w:val="28"/>
                <w:szCs w:val="28"/>
                <w:lang w:val="uk-UA"/>
              </w:rPr>
            </w:pPr>
          </w:p>
        </w:tc>
      </w:tr>
      <w:tr w:rsidR="00525988" w:rsidRPr="00553E44" w:rsidTr="00072300">
        <w:tc>
          <w:tcPr>
            <w:tcW w:w="709" w:type="dxa"/>
            <w:vMerge/>
            <w:shd w:val="clear" w:color="auto" w:fill="auto"/>
          </w:tcPr>
          <w:p w:rsidR="00525988" w:rsidRPr="00553E44" w:rsidRDefault="00525988" w:rsidP="00525988">
            <w:pPr>
              <w:spacing w:after="0" w:line="240" w:lineRule="auto"/>
              <w:ind w:firstLine="540"/>
              <w:rPr>
                <w:rFonts w:ascii="Times New Roman" w:hAnsi="Times New Roman" w:cs="Times New Roman"/>
                <w:sz w:val="28"/>
                <w:szCs w:val="28"/>
                <w:lang w:val="uk-UA"/>
              </w:rPr>
            </w:pPr>
          </w:p>
        </w:tc>
        <w:tc>
          <w:tcPr>
            <w:tcW w:w="4527" w:type="dxa"/>
            <w:shd w:val="clear" w:color="auto" w:fill="auto"/>
          </w:tcPr>
          <w:p w:rsidR="00525988" w:rsidRPr="00553E44" w:rsidRDefault="00525988" w:rsidP="00525988">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3.Здійснення роботи з ППД (за планом)</w:t>
            </w:r>
          </w:p>
        </w:tc>
        <w:tc>
          <w:tcPr>
            <w:tcW w:w="1724" w:type="dxa"/>
            <w:gridSpan w:val="2"/>
            <w:shd w:val="clear" w:color="auto" w:fill="auto"/>
          </w:tcPr>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Протягом року</w:t>
            </w:r>
          </w:p>
        </w:tc>
        <w:tc>
          <w:tcPr>
            <w:tcW w:w="1572" w:type="dxa"/>
            <w:gridSpan w:val="2"/>
            <w:shd w:val="clear" w:color="auto" w:fill="auto"/>
          </w:tcPr>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Заступник з НР</w:t>
            </w:r>
          </w:p>
        </w:tc>
        <w:tc>
          <w:tcPr>
            <w:tcW w:w="1676" w:type="dxa"/>
            <w:gridSpan w:val="2"/>
            <w:shd w:val="clear" w:color="auto" w:fill="auto"/>
          </w:tcPr>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Матеріали</w:t>
            </w:r>
          </w:p>
        </w:tc>
        <w:tc>
          <w:tcPr>
            <w:tcW w:w="815" w:type="dxa"/>
            <w:shd w:val="clear" w:color="auto" w:fill="auto"/>
          </w:tcPr>
          <w:p w:rsidR="00525988" w:rsidRPr="00553E44" w:rsidRDefault="00525988" w:rsidP="00525988">
            <w:pPr>
              <w:spacing w:after="0" w:line="240" w:lineRule="auto"/>
              <w:ind w:firstLine="540"/>
              <w:rPr>
                <w:rFonts w:ascii="Times New Roman" w:hAnsi="Times New Roman" w:cs="Times New Roman"/>
                <w:sz w:val="28"/>
                <w:szCs w:val="28"/>
                <w:lang w:val="uk-UA"/>
              </w:rPr>
            </w:pPr>
          </w:p>
        </w:tc>
      </w:tr>
      <w:tr w:rsidR="00525988" w:rsidRPr="00553E44" w:rsidTr="00072300">
        <w:trPr>
          <w:trHeight w:val="1064"/>
        </w:trPr>
        <w:tc>
          <w:tcPr>
            <w:tcW w:w="709" w:type="dxa"/>
            <w:vMerge/>
            <w:shd w:val="clear" w:color="auto" w:fill="auto"/>
          </w:tcPr>
          <w:p w:rsidR="00525988" w:rsidRPr="00553E44" w:rsidRDefault="00525988" w:rsidP="00525988">
            <w:pPr>
              <w:spacing w:after="0" w:line="240" w:lineRule="auto"/>
              <w:ind w:firstLine="540"/>
              <w:rPr>
                <w:rFonts w:ascii="Times New Roman" w:hAnsi="Times New Roman" w:cs="Times New Roman"/>
                <w:sz w:val="28"/>
                <w:szCs w:val="28"/>
                <w:lang w:val="uk-UA"/>
              </w:rPr>
            </w:pPr>
          </w:p>
        </w:tc>
        <w:tc>
          <w:tcPr>
            <w:tcW w:w="4527" w:type="dxa"/>
            <w:shd w:val="clear" w:color="auto" w:fill="auto"/>
          </w:tcPr>
          <w:p w:rsidR="00525988" w:rsidRPr="00553E44" w:rsidRDefault="00525988" w:rsidP="00525988">
            <w:pPr>
              <w:spacing w:after="0" w:line="240" w:lineRule="auto"/>
              <w:rPr>
                <w:rFonts w:ascii="Times New Roman" w:hAnsi="Times New Roman" w:cs="Times New Roman"/>
                <w:sz w:val="28"/>
                <w:szCs w:val="28"/>
                <w:lang w:val="uk-UA"/>
              </w:rPr>
            </w:pPr>
            <w:r w:rsidRPr="00553E44">
              <w:rPr>
                <w:rFonts w:ascii="Times New Roman" w:hAnsi="Times New Roman" w:cs="Times New Roman"/>
                <w:sz w:val="28"/>
                <w:szCs w:val="28"/>
                <w:lang w:val="uk-UA"/>
              </w:rPr>
              <w:t xml:space="preserve">4.Вивчити та узагальнити систему роботи   </w:t>
            </w:r>
          </w:p>
          <w:p w:rsidR="00525988" w:rsidRPr="00553E44" w:rsidRDefault="00B6308D" w:rsidP="00525988">
            <w:pPr>
              <w:spacing w:after="0" w:line="240" w:lineRule="auto"/>
              <w:rPr>
                <w:rFonts w:ascii="Times New Roman" w:hAnsi="Times New Roman" w:cs="Times New Roman"/>
                <w:sz w:val="28"/>
                <w:szCs w:val="28"/>
                <w:lang w:val="uk-UA"/>
              </w:rPr>
            </w:pPr>
            <w:r w:rsidRPr="00553E44">
              <w:rPr>
                <w:rFonts w:ascii="Times New Roman" w:hAnsi="Times New Roman" w:cs="Times New Roman"/>
                <w:sz w:val="28"/>
                <w:szCs w:val="28"/>
                <w:lang w:val="uk-UA"/>
              </w:rPr>
              <w:t>Ступак Н.В.</w:t>
            </w:r>
          </w:p>
          <w:p w:rsidR="00525988" w:rsidRPr="00553E44" w:rsidRDefault="00525988" w:rsidP="00525988">
            <w:pPr>
              <w:spacing w:after="0" w:line="240" w:lineRule="auto"/>
              <w:rPr>
                <w:rFonts w:ascii="Times New Roman" w:hAnsi="Times New Roman" w:cs="Times New Roman"/>
                <w:sz w:val="28"/>
                <w:szCs w:val="28"/>
                <w:lang w:val="uk-UA"/>
              </w:rPr>
            </w:pPr>
          </w:p>
        </w:tc>
        <w:tc>
          <w:tcPr>
            <w:tcW w:w="1724" w:type="dxa"/>
            <w:gridSpan w:val="2"/>
            <w:shd w:val="clear" w:color="auto" w:fill="auto"/>
          </w:tcPr>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Протягом року</w:t>
            </w:r>
          </w:p>
        </w:tc>
        <w:tc>
          <w:tcPr>
            <w:tcW w:w="1572" w:type="dxa"/>
            <w:gridSpan w:val="2"/>
            <w:shd w:val="clear" w:color="auto" w:fill="auto"/>
          </w:tcPr>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Заступник з НВР та ВР</w:t>
            </w:r>
          </w:p>
        </w:tc>
        <w:tc>
          <w:tcPr>
            <w:tcW w:w="1676" w:type="dxa"/>
            <w:gridSpan w:val="2"/>
            <w:shd w:val="clear" w:color="auto" w:fill="auto"/>
          </w:tcPr>
          <w:p w:rsidR="00525988" w:rsidRPr="00553E44" w:rsidRDefault="00525988" w:rsidP="00525988">
            <w:pPr>
              <w:spacing w:after="0" w:line="240" w:lineRule="auto"/>
              <w:rPr>
                <w:rFonts w:ascii="Times New Roman" w:hAnsi="Times New Roman" w:cs="Times New Roman"/>
                <w:sz w:val="28"/>
                <w:szCs w:val="28"/>
                <w:lang w:val="uk-UA"/>
              </w:rPr>
            </w:pPr>
            <w:r w:rsidRPr="00553E44">
              <w:rPr>
                <w:rFonts w:ascii="Times New Roman" w:hAnsi="Times New Roman" w:cs="Times New Roman"/>
                <w:sz w:val="28"/>
                <w:szCs w:val="28"/>
                <w:lang w:val="uk-UA"/>
              </w:rPr>
              <w:t>Матеріали</w:t>
            </w:r>
          </w:p>
        </w:tc>
        <w:tc>
          <w:tcPr>
            <w:tcW w:w="815" w:type="dxa"/>
            <w:shd w:val="clear" w:color="auto" w:fill="auto"/>
          </w:tcPr>
          <w:p w:rsidR="00525988" w:rsidRPr="00553E44" w:rsidRDefault="00525988" w:rsidP="00525988">
            <w:pPr>
              <w:spacing w:after="0" w:line="240" w:lineRule="auto"/>
              <w:ind w:firstLine="540"/>
              <w:rPr>
                <w:rFonts w:ascii="Times New Roman" w:hAnsi="Times New Roman" w:cs="Times New Roman"/>
                <w:sz w:val="28"/>
                <w:szCs w:val="28"/>
                <w:lang w:val="uk-UA"/>
              </w:rPr>
            </w:pPr>
          </w:p>
        </w:tc>
      </w:tr>
      <w:tr w:rsidR="00525988" w:rsidRPr="00553E44" w:rsidTr="00072300">
        <w:trPr>
          <w:trHeight w:val="4031"/>
        </w:trPr>
        <w:tc>
          <w:tcPr>
            <w:tcW w:w="709" w:type="dxa"/>
            <w:shd w:val="clear" w:color="auto" w:fill="auto"/>
          </w:tcPr>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7.</w:t>
            </w:r>
          </w:p>
        </w:tc>
        <w:tc>
          <w:tcPr>
            <w:tcW w:w="4527" w:type="dxa"/>
            <w:shd w:val="clear" w:color="auto" w:fill="auto"/>
          </w:tcPr>
          <w:p w:rsidR="00525988" w:rsidRPr="00553E44" w:rsidRDefault="00525988" w:rsidP="00525988">
            <w:pPr>
              <w:spacing w:after="0" w:line="240" w:lineRule="auto"/>
              <w:rPr>
                <w:rFonts w:ascii="Times New Roman" w:hAnsi="Times New Roman" w:cs="Times New Roman"/>
                <w:b/>
                <w:sz w:val="28"/>
                <w:szCs w:val="28"/>
                <w:lang w:val="uk-UA"/>
              </w:rPr>
            </w:pPr>
            <w:r w:rsidRPr="00553E44">
              <w:rPr>
                <w:rFonts w:ascii="Times New Roman" w:hAnsi="Times New Roman" w:cs="Times New Roman"/>
                <w:b/>
                <w:sz w:val="28"/>
                <w:szCs w:val="28"/>
                <w:lang w:val="uk-UA"/>
              </w:rPr>
              <w:t>Робота з підготовки та проведення атестації педпрацівників:</w:t>
            </w:r>
          </w:p>
          <w:p w:rsidR="00525988" w:rsidRPr="00553E44" w:rsidRDefault="00525988" w:rsidP="00525988">
            <w:pPr>
              <w:spacing w:after="0" w:line="240" w:lineRule="auto"/>
              <w:rPr>
                <w:rFonts w:ascii="Times New Roman" w:hAnsi="Times New Roman" w:cs="Times New Roman"/>
                <w:sz w:val="28"/>
                <w:szCs w:val="28"/>
                <w:lang w:val="uk-UA"/>
              </w:rPr>
            </w:pPr>
            <w:r w:rsidRPr="00553E44">
              <w:rPr>
                <w:rFonts w:ascii="Times New Roman" w:hAnsi="Times New Roman" w:cs="Times New Roman"/>
                <w:sz w:val="28"/>
                <w:szCs w:val="28"/>
                <w:lang w:val="uk-UA"/>
              </w:rPr>
              <w:t>-створити атестаційну комісію;</w:t>
            </w:r>
          </w:p>
          <w:p w:rsidR="00525988" w:rsidRPr="00553E44" w:rsidRDefault="00525988" w:rsidP="00525988">
            <w:pPr>
              <w:spacing w:after="0" w:line="240" w:lineRule="auto"/>
              <w:rPr>
                <w:rFonts w:ascii="Times New Roman" w:hAnsi="Times New Roman" w:cs="Times New Roman"/>
                <w:sz w:val="28"/>
                <w:szCs w:val="28"/>
                <w:lang w:val="uk-UA"/>
              </w:rPr>
            </w:pPr>
            <w:r w:rsidRPr="00553E44">
              <w:rPr>
                <w:rFonts w:ascii="Times New Roman" w:hAnsi="Times New Roman" w:cs="Times New Roman"/>
                <w:sz w:val="28"/>
                <w:szCs w:val="28"/>
                <w:lang w:val="uk-UA"/>
              </w:rPr>
              <w:t>-затвердити план роботи атестаційної комісії, графік атестації;</w:t>
            </w:r>
          </w:p>
          <w:p w:rsidR="00525988" w:rsidRPr="00553E44" w:rsidRDefault="00525988" w:rsidP="00525988">
            <w:pPr>
              <w:spacing w:after="0" w:line="240" w:lineRule="auto"/>
              <w:rPr>
                <w:rFonts w:ascii="Times New Roman" w:hAnsi="Times New Roman" w:cs="Times New Roman"/>
                <w:sz w:val="28"/>
                <w:szCs w:val="28"/>
                <w:lang w:val="uk-UA"/>
              </w:rPr>
            </w:pPr>
            <w:r w:rsidRPr="00553E44">
              <w:rPr>
                <w:rFonts w:ascii="Times New Roman" w:hAnsi="Times New Roman" w:cs="Times New Roman"/>
                <w:sz w:val="28"/>
                <w:szCs w:val="28"/>
                <w:lang w:val="uk-UA"/>
              </w:rPr>
              <w:t>-провести атестацію педпрацівників:</w:t>
            </w:r>
          </w:p>
          <w:p w:rsidR="00525988" w:rsidRPr="00553E44" w:rsidRDefault="00525988" w:rsidP="00525988">
            <w:pPr>
              <w:spacing w:after="0" w:line="240" w:lineRule="auto"/>
              <w:rPr>
                <w:rFonts w:ascii="Times New Roman" w:hAnsi="Times New Roman" w:cs="Times New Roman"/>
                <w:sz w:val="28"/>
                <w:szCs w:val="28"/>
                <w:lang w:val="uk-UA"/>
              </w:rPr>
            </w:pPr>
            <w:r w:rsidRPr="00553E44">
              <w:rPr>
                <w:rFonts w:ascii="Times New Roman" w:hAnsi="Times New Roman" w:cs="Times New Roman"/>
                <w:sz w:val="28"/>
                <w:szCs w:val="28"/>
                <w:lang w:val="uk-UA"/>
              </w:rPr>
              <w:t>1. Красьохи Л.В.</w:t>
            </w:r>
          </w:p>
          <w:p w:rsidR="00525988" w:rsidRPr="00553E44" w:rsidRDefault="00525988" w:rsidP="00525988">
            <w:pPr>
              <w:spacing w:after="0" w:line="240" w:lineRule="auto"/>
              <w:rPr>
                <w:rFonts w:ascii="Times New Roman" w:hAnsi="Times New Roman" w:cs="Times New Roman"/>
                <w:sz w:val="28"/>
                <w:szCs w:val="28"/>
                <w:lang w:val="uk-UA"/>
              </w:rPr>
            </w:pPr>
            <w:r w:rsidRPr="00553E44">
              <w:rPr>
                <w:rFonts w:ascii="Times New Roman" w:hAnsi="Times New Roman" w:cs="Times New Roman"/>
                <w:sz w:val="28"/>
                <w:szCs w:val="28"/>
                <w:lang w:val="uk-UA"/>
              </w:rPr>
              <w:t xml:space="preserve">2. </w:t>
            </w:r>
            <w:r w:rsidR="00B6308D" w:rsidRPr="00553E44">
              <w:rPr>
                <w:rFonts w:ascii="Times New Roman" w:hAnsi="Times New Roman" w:cs="Times New Roman"/>
                <w:sz w:val="28"/>
                <w:szCs w:val="28"/>
                <w:lang w:val="uk-UA"/>
              </w:rPr>
              <w:t>Грабар О.Є.</w:t>
            </w:r>
          </w:p>
          <w:p w:rsidR="00525988" w:rsidRPr="00553E44" w:rsidRDefault="00525988" w:rsidP="00525988">
            <w:pPr>
              <w:spacing w:after="0" w:line="240" w:lineRule="auto"/>
              <w:rPr>
                <w:rFonts w:ascii="Times New Roman" w:hAnsi="Times New Roman" w:cs="Times New Roman"/>
                <w:sz w:val="28"/>
                <w:szCs w:val="28"/>
                <w:lang w:val="uk-UA"/>
              </w:rPr>
            </w:pPr>
          </w:p>
        </w:tc>
        <w:tc>
          <w:tcPr>
            <w:tcW w:w="1724" w:type="dxa"/>
            <w:gridSpan w:val="2"/>
            <w:shd w:val="clear" w:color="auto" w:fill="auto"/>
          </w:tcPr>
          <w:p w:rsidR="00525988" w:rsidRPr="00553E44" w:rsidRDefault="00525988" w:rsidP="00525988">
            <w:pPr>
              <w:spacing w:after="0" w:line="240" w:lineRule="auto"/>
              <w:jc w:val="center"/>
              <w:rPr>
                <w:rFonts w:ascii="Times New Roman" w:hAnsi="Times New Roman" w:cs="Times New Roman"/>
                <w:sz w:val="28"/>
                <w:szCs w:val="28"/>
                <w:lang w:val="uk-UA"/>
              </w:rPr>
            </w:pPr>
          </w:p>
          <w:p w:rsidR="00525988" w:rsidRPr="00553E44" w:rsidRDefault="00525988" w:rsidP="00525988">
            <w:pPr>
              <w:spacing w:after="0" w:line="240" w:lineRule="auto"/>
              <w:jc w:val="center"/>
              <w:rPr>
                <w:rFonts w:ascii="Times New Roman" w:hAnsi="Times New Roman" w:cs="Times New Roman"/>
                <w:sz w:val="28"/>
                <w:szCs w:val="28"/>
                <w:lang w:val="uk-UA"/>
              </w:rPr>
            </w:pPr>
          </w:p>
          <w:p w:rsidR="00525988" w:rsidRPr="00553E44" w:rsidRDefault="00525988" w:rsidP="00525988">
            <w:pPr>
              <w:spacing w:after="0" w:line="240" w:lineRule="auto"/>
              <w:jc w:val="center"/>
              <w:rPr>
                <w:rFonts w:ascii="Times New Roman" w:hAnsi="Times New Roman" w:cs="Times New Roman"/>
                <w:sz w:val="28"/>
                <w:szCs w:val="28"/>
                <w:lang w:val="uk-UA"/>
              </w:rPr>
            </w:pPr>
          </w:p>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До 19.09.201</w:t>
            </w:r>
            <w:r w:rsidR="00B6308D" w:rsidRPr="00553E44">
              <w:rPr>
                <w:rFonts w:ascii="Times New Roman" w:hAnsi="Times New Roman" w:cs="Times New Roman"/>
                <w:sz w:val="28"/>
                <w:szCs w:val="28"/>
                <w:lang w:val="uk-UA"/>
              </w:rPr>
              <w:t>7</w:t>
            </w:r>
          </w:p>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До 07.10.201</w:t>
            </w:r>
            <w:r w:rsidR="00B6308D" w:rsidRPr="00553E44">
              <w:rPr>
                <w:rFonts w:ascii="Times New Roman" w:hAnsi="Times New Roman" w:cs="Times New Roman"/>
                <w:sz w:val="28"/>
                <w:szCs w:val="28"/>
                <w:lang w:val="uk-UA"/>
              </w:rPr>
              <w:t>7</w:t>
            </w:r>
          </w:p>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Жовтень-березень</w:t>
            </w:r>
          </w:p>
        </w:tc>
        <w:tc>
          <w:tcPr>
            <w:tcW w:w="1572" w:type="dxa"/>
            <w:gridSpan w:val="2"/>
            <w:shd w:val="clear" w:color="auto" w:fill="auto"/>
          </w:tcPr>
          <w:p w:rsidR="00525988" w:rsidRPr="00553E44" w:rsidRDefault="00525988" w:rsidP="00525988">
            <w:pPr>
              <w:spacing w:after="0" w:line="240" w:lineRule="auto"/>
              <w:jc w:val="center"/>
              <w:rPr>
                <w:rFonts w:ascii="Times New Roman" w:hAnsi="Times New Roman" w:cs="Times New Roman"/>
                <w:sz w:val="28"/>
                <w:szCs w:val="28"/>
                <w:lang w:val="uk-UA"/>
              </w:rPr>
            </w:pPr>
          </w:p>
          <w:p w:rsidR="00525988" w:rsidRPr="00553E44" w:rsidRDefault="00525988" w:rsidP="00525988">
            <w:pPr>
              <w:spacing w:after="0" w:line="240" w:lineRule="auto"/>
              <w:jc w:val="center"/>
              <w:rPr>
                <w:rFonts w:ascii="Times New Roman" w:hAnsi="Times New Roman" w:cs="Times New Roman"/>
                <w:sz w:val="28"/>
                <w:szCs w:val="28"/>
                <w:lang w:val="uk-UA"/>
              </w:rPr>
            </w:pPr>
          </w:p>
          <w:p w:rsidR="00525988" w:rsidRPr="00553E44" w:rsidRDefault="00525988" w:rsidP="00525988">
            <w:pPr>
              <w:spacing w:after="0" w:line="240" w:lineRule="auto"/>
              <w:jc w:val="center"/>
              <w:rPr>
                <w:rFonts w:ascii="Times New Roman" w:hAnsi="Times New Roman" w:cs="Times New Roman"/>
                <w:sz w:val="28"/>
                <w:szCs w:val="28"/>
                <w:lang w:val="uk-UA"/>
              </w:rPr>
            </w:pPr>
          </w:p>
          <w:p w:rsidR="00525988" w:rsidRPr="00553E44" w:rsidRDefault="00525988" w:rsidP="00525988">
            <w:pPr>
              <w:spacing w:after="0" w:line="240" w:lineRule="auto"/>
              <w:jc w:val="center"/>
              <w:rPr>
                <w:rFonts w:ascii="Times New Roman" w:hAnsi="Times New Roman" w:cs="Times New Roman"/>
                <w:sz w:val="28"/>
                <w:szCs w:val="28"/>
                <w:lang w:val="uk-UA"/>
              </w:rPr>
            </w:pPr>
          </w:p>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Директор</w:t>
            </w:r>
          </w:p>
          <w:p w:rsidR="00525988" w:rsidRPr="00553E44" w:rsidRDefault="00525988" w:rsidP="00525988">
            <w:pPr>
              <w:spacing w:after="0" w:line="240" w:lineRule="auto"/>
              <w:jc w:val="center"/>
              <w:rPr>
                <w:rFonts w:ascii="Times New Roman" w:hAnsi="Times New Roman" w:cs="Times New Roman"/>
                <w:sz w:val="28"/>
                <w:szCs w:val="28"/>
                <w:lang w:val="uk-UA"/>
              </w:rPr>
            </w:pPr>
          </w:p>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 xml:space="preserve">Директор </w:t>
            </w:r>
          </w:p>
          <w:p w:rsidR="00525988" w:rsidRPr="00553E44" w:rsidRDefault="00525988" w:rsidP="00525988">
            <w:pPr>
              <w:spacing w:after="0" w:line="240" w:lineRule="auto"/>
              <w:rPr>
                <w:rFonts w:ascii="Times New Roman" w:hAnsi="Times New Roman" w:cs="Times New Roman"/>
                <w:sz w:val="28"/>
                <w:szCs w:val="28"/>
                <w:lang w:val="uk-UA"/>
              </w:rPr>
            </w:pPr>
          </w:p>
          <w:p w:rsidR="00525988" w:rsidRPr="00553E44" w:rsidRDefault="00525988" w:rsidP="00525988">
            <w:pPr>
              <w:spacing w:after="0" w:line="240" w:lineRule="auto"/>
              <w:rPr>
                <w:rFonts w:ascii="Times New Roman" w:hAnsi="Times New Roman" w:cs="Times New Roman"/>
                <w:sz w:val="28"/>
                <w:szCs w:val="28"/>
                <w:lang w:val="uk-UA"/>
              </w:rPr>
            </w:pPr>
            <w:r w:rsidRPr="00553E44">
              <w:rPr>
                <w:rFonts w:ascii="Times New Roman" w:hAnsi="Times New Roman" w:cs="Times New Roman"/>
                <w:sz w:val="28"/>
                <w:szCs w:val="28"/>
                <w:lang w:val="uk-UA"/>
              </w:rPr>
              <w:t>Атестацій-на комісія</w:t>
            </w:r>
          </w:p>
        </w:tc>
        <w:tc>
          <w:tcPr>
            <w:tcW w:w="1676" w:type="dxa"/>
            <w:gridSpan w:val="2"/>
            <w:shd w:val="clear" w:color="auto" w:fill="auto"/>
          </w:tcPr>
          <w:p w:rsidR="00525988" w:rsidRPr="00553E44" w:rsidRDefault="00525988" w:rsidP="00525988">
            <w:pPr>
              <w:spacing w:after="0" w:line="240" w:lineRule="auto"/>
              <w:rPr>
                <w:rFonts w:ascii="Times New Roman" w:hAnsi="Times New Roman" w:cs="Times New Roman"/>
                <w:sz w:val="28"/>
                <w:szCs w:val="28"/>
                <w:lang w:val="uk-UA"/>
              </w:rPr>
            </w:pPr>
          </w:p>
          <w:p w:rsidR="00525988" w:rsidRPr="00553E44" w:rsidRDefault="00525988" w:rsidP="00525988">
            <w:pPr>
              <w:spacing w:after="0" w:line="240" w:lineRule="auto"/>
              <w:rPr>
                <w:rFonts w:ascii="Times New Roman" w:hAnsi="Times New Roman" w:cs="Times New Roman"/>
                <w:sz w:val="28"/>
                <w:szCs w:val="28"/>
                <w:lang w:val="uk-UA"/>
              </w:rPr>
            </w:pPr>
          </w:p>
          <w:p w:rsidR="00525988" w:rsidRPr="00553E44" w:rsidRDefault="00525988" w:rsidP="00525988">
            <w:pPr>
              <w:spacing w:after="0" w:line="240" w:lineRule="auto"/>
              <w:rPr>
                <w:rFonts w:ascii="Times New Roman" w:hAnsi="Times New Roman" w:cs="Times New Roman"/>
                <w:sz w:val="28"/>
                <w:szCs w:val="28"/>
                <w:lang w:val="uk-UA"/>
              </w:rPr>
            </w:pPr>
          </w:p>
          <w:p w:rsidR="00525988" w:rsidRPr="00553E44" w:rsidRDefault="00525988" w:rsidP="00525988">
            <w:pPr>
              <w:spacing w:after="0" w:line="240" w:lineRule="auto"/>
              <w:rPr>
                <w:rFonts w:ascii="Times New Roman" w:hAnsi="Times New Roman" w:cs="Times New Roman"/>
                <w:sz w:val="28"/>
                <w:szCs w:val="28"/>
                <w:lang w:val="uk-UA"/>
              </w:rPr>
            </w:pPr>
          </w:p>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Наказ</w:t>
            </w:r>
          </w:p>
          <w:p w:rsidR="00525988" w:rsidRPr="00553E44" w:rsidRDefault="00525988" w:rsidP="00525988">
            <w:pPr>
              <w:spacing w:after="0" w:line="240" w:lineRule="auto"/>
              <w:jc w:val="center"/>
              <w:rPr>
                <w:rFonts w:ascii="Times New Roman" w:hAnsi="Times New Roman" w:cs="Times New Roman"/>
                <w:sz w:val="28"/>
                <w:szCs w:val="28"/>
                <w:lang w:val="uk-UA"/>
              </w:rPr>
            </w:pPr>
          </w:p>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План</w:t>
            </w:r>
          </w:p>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 xml:space="preserve">Графік </w:t>
            </w:r>
          </w:p>
          <w:p w:rsidR="00525988" w:rsidRPr="00553E44" w:rsidRDefault="00525988" w:rsidP="00525988">
            <w:pPr>
              <w:spacing w:after="0" w:line="240" w:lineRule="auto"/>
              <w:rPr>
                <w:rFonts w:ascii="Times New Roman" w:hAnsi="Times New Roman" w:cs="Times New Roman"/>
                <w:sz w:val="28"/>
                <w:szCs w:val="28"/>
                <w:lang w:val="uk-UA"/>
              </w:rPr>
            </w:pPr>
          </w:p>
          <w:p w:rsidR="00525988" w:rsidRPr="00553E44" w:rsidRDefault="00525988" w:rsidP="00525988">
            <w:pPr>
              <w:spacing w:after="0" w:line="240" w:lineRule="auto"/>
              <w:rPr>
                <w:rFonts w:ascii="Times New Roman" w:hAnsi="Times New Roman" w:cs="Times New Roman"/>
                <w:sz w:val="28"/>
                <w:szCs w:val="28"/>
                <w:lang w:val="uk-UA"/>
              </w:rPr>
            </w:pPr>
          </w:p>
          <w:p w:rsidR="00525988" w:rsidRPr="00553E44" w:rsidRDefault="00525988" w:rsidP="00525988">
            <w:pPr>
              <w:spacing w:after="0" w:line="240" w:lineRule="auto"/>
              <w:jc w:val="center"/>
              <w:rPr>
                <w:rFonts w:ascii="Times New Roman" w:hAnsi="Times New Roman" w:cs="Times New Roman"/>
                <w:sz w:val="28"/>
                <w:szCs w:val="28"/>
                <w:lang w:val="uk-UA"/>
              </w:rPr>
            </w:pPr>
          </w:p>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Наказ</w:t>
            </w:r>
          </w:p>
        </w:tc>
        <w:tc>
          <w:tcPr>
            <w:tcW w:w="815" w:type="dxa"/>
            <w:shd w:val="clear" w:color="auto" w:fill="auto"/>
          </w:tcPr>
          <w:p w:rsidR="00525988" w:rsidRPr="00553E44" w:rsidRDefault="00525988" w:rsidP="00525988">
            <w:pPr>
              <w:spacing w:after="0" w:line="240" w:lineRule="auto"/>
              <w:ind w:firstLine="540"/>
              <w:rPr>
                <w:rFonts w:ascii="Times New Roman" w:hAnsi="Times New Roman" w:cs="Times New Roman"/>
                <w:sz w:val="28"/>
                <w:szCs w:val="28"/>
                <w:lang w:val="uk-UA"/>
              </w:rPr>
            </w:pPr>
          </w:p>
        </w:tc>
      </w:tr>
      <w:tr w:rsidR="00525988" w:rsidRPr="00553E44" w:rsidTr="00072300">
        <w:tc>
          <w:tcPr>
            <w:tcW w:w="709" w:type="dxa"/>
            <w:shd w:val="clear" w:color="auto" w:fill="auto"/>
          </w:tcPr>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8.</w:t>
            </w:r>
          </w:p>
        </w:tc>
        <w:tc>
          <w:tcPr>
            <w:tcW w:w="4527" w:type="dxa"/>
            <w:shd w:val="clear" w:color="auto" w:fill="auto"/>
          </w:tcPr>
          <w:p w:rsidR="00525988" w:rsidRPr="00553E44" w:rsidRDefault="00525988" w:rsidP="00525988">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Провести коригування банку даних з атестації педпрацівників</w:t>
            </w:r>
          </w:p>
        </w:tc>
        <w:tc>
          <w:tcPr>
            <w:tcW w:w="1724" w:type="dxa"/>
            <w:gridSpan w:val="2"/>
            <w:shd w:val="clear" w:color="auto" w:fill="auto"/>
          </w:tcPr>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Вересень - квітень</w:t>
            </w:r>
          </w:p>
        </w:tc>
        <w:tc>
          <w:tcPr>
            <w:tcW w:w="1572" w:type="dxa"/>
            <w:gridSpan w:val="2"/>
            <w:shd w:val="clear" w:color="auto" w:fill="auto"/>
          </w:tcPr>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Заступник з НВР</w:t>
            </w:r>
          </w:p>
        </w:tc>
        <w:tc>
          <w:tcPr>
            <w:tcW w:w="1676" w:type="dxa"/>
            <w:gridSpan w:val="2"/>
            <w:shd w:val="clear" w:color="auto" w:fill="auto"/>
          </w:tcPr>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Банк даних</w:t>
            </w:r>
          </w:p>
        </w:tc>
        <w:tc>
          <w:tcPr>
            <w:tcW w:w="815" w:type="dxa"/>
            <w:shd w:val="clear" w:color="auto" w:fill="auto"/>
          </w:tcPr>
          <w:p w:rsidR="00525988" w:rsidRPr="00553E44" w:rsidRDefault="00525988" w:rsidP="00525988">
            <w:pPr>
              <w:spacing w:after="0" w:line="240" w:lineRule="auto"/>
              <w:ind w:firstLine="540"/>
              <w:rPr>
                <w:rFonts w:ascii="Times New Roman" w:hAnsi="Times New Roman" w:cs="Times New Roman"/>
                <w:sz w:val="28"/>
                <w:szCs w:val="28"/>
                <w:lang w:val="uk-UA"/>
              </w:rPr>
            </w:pPr>
          </w:p>
        </w:tc>
      </w:tr>
      <w:tr w:rsidR="00525988" w:rsidRPr="00553E44" w:rsidTr="00072300">
        <w:trPr>
          <w:trHeight w:val="1607"/>
        </w:trPr>
        <w:tc>
          <w:tcPr>
            <w:tcW w:w="709" w:type="dxa"/>
            <w:shd w:val="clear" w:color="auto" w:fill="auto"/>
          </w:tcPr>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9.</w:t>
            </w:r>
          </w:p>
        </w:tc>
        <w:tc>
          <w:tcPr>
            <w:tcW w:w="4527" w:type="dxa"/>
            <w:shd w:val="clear" w:color="auto" w:fill="auto"/>
          </w:tcPr>
          <w:p w:rsidR="00525988" w:rsidRPr="00553E44" w:rsidRDefault="00525988" w:rsidP="00525988">
            <w:pPr>
              <w:spacing w:after="0" w:line="240" w:lineRule="auto"/>
              <w:jc w:val="both"/>
              <w:rPr>
                <w:rFonts w:ascii="Times New Roman" w:hAnsi="Times New Roman" w:cs="Times New Roman"/>
                <w:b/>
                <w:sz w:val="28"/>
                <w:szCs w:val="28"/>
                <w:lang w:val="uk-UA"/>
              </w:rPr>
            </w:pPr>
            <w:r w:rsidRPr="00553E44">
              <w:rPr>
                <w:rFonts w:ascii="Times New Roman" w:hAnsi="Times New Roman" w:cs="Times New Roman"/>
                <w:b/>
                <w:sz w:val="28"/>
                <w:szCs w:val="28"/>
                <w:lang w:val="uk-UA"/>
              </w:rPr>
              <w:t>Направити на курси підвищення кваліфікації при ЧОІППО педпрацівників школи:</w:t>
            </w:r>
          </w:p>
          <w:p w:rsidR="00525988" w:rsidRPr="00553E44" w:rsidRDefault="00525988" w:rsidP="00525988">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1. Красьоху Л.В.</w:t>
            </w:r>
          </w:p>
          <w:p w:rsidR="00525988" w:rsidRPr="00553E44" w:rsidRDefault="00525988" w:rsidP="00525988">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2.</w:t>
            </w:r>
            <w:r w:rsidR="003F0452" w:rsidRPr="00553E44">
              <w:rPr>
                <w:rFonts w:ascii="Times New Roman" w:hAnsi="Times New Roman" w:cs="Times New Roman"/>
                <w:sz w:val="28"/>
                <w:szCs w:val="28"/>
                <w:lang w:val="uk-UA"/>
              </w:rPr>
              <w:t>Набільську Л.П.</w:t>
            </w:r>
          </w:p>
          <w:p w:rsidR="00525988" w:rsidRPr="00553E44" w:rsidRDefault="00525988" w:rsidP="003F0452">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 xml:space="preserve">3. </w:t>
            </w:r>
            <w:r w:rsidR="003F0452" w:rsidRPr="00553E44">
              <w:rPr>
                <w:rFonts w:ascii="Times New Roman" w:hAnsi="Times New Roman" w:cs="Times New Roman"/>
                <w:sz w:val="28"/>
                <w:szCs w:val="28"/>
                <w:lang w:val="uk-UA"/>
              </w:rPr>
              <w:t>Набільського О.В.</w:t>
            </w:r>
          </w:p>
        </w:tc>
        <w:tc>
          <w:tcPr>
            <w:tcW w:w="1724" w:type="dxa"/>
            <w:gridSpan w:val="2"/>
            <w:shd w:val="clear" w:color="auto" w:fill="auto"/>
          </w:tcPr>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Протягом року</w:t>
            </w:r>
          </w:p>
        </w:tc>
        <w:tc>
          <w:tcPr>
            <w:tcW w:w="1572" w:type="dxa"/>
            <w:gridSpan w:val="2"/>
            <w:shd w:val="clear" w:color="auto" w:fill="auto"/>
          </w:tcPr>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Заступник директора з НВР</w:t>
            </w:r>
          </w:p>
        </w:tc>
        <w:tc>
          <w:tcPr>
            <w:tcW w:w="1676" w:type="dxa"/>
            <w:gridSpan w:val="2"/>
            <w:shd w:val="clear" w:color="auto" w:fill="auto"/>
          </w:tcPr>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Наказ</w:t>
            </w:r>
          </w:p>
        </w:tc>
        <w:tc>
          <w:tcPr>
            <w:tcW w:w="815" w:type="dxa"/>
            <w:shd w:val="clear" w:color="auto" w:fill="auto"/>
          </w:tcPr>
          <w:p w:rsidR="00525988" w:rsidRPr="00553E44" w:rsidRDefault="00525988" w:rsidP="00525988">
            <w:pPr>
              <w:spacing w:after="0" w:line="240" w:lineRule="auto"/>
              <w:ind w:firstLine="540"/>
              <w:rPr>
                <w:rFonts w:ascii="Times New Roman" w:hAnsi="Times New Roman" w:cs="Times New Roman"/>
                <w:sz w:val="28"/>
                <w:szCs w:val="28"/>
                <w:lang w:val="uk-UA"/>
              </w:rPr>
            </w:pPr>
          </w:p>
        </w:tc>
      </w:tr>
      <w:tr w:rsidR="00525988" w:rsidRPr="00553E44" w:rsidTr="00072300">
        <w:trPr>
          <w:trHeight w:val="860"/>
        </w:trPr>
        <w:tc>
          <w:tcPr>
            <w:tcW w:w="709" w:type="dxa"/>
            <w:shd w:val="clear" w:color="auto" w:fill="auto"/>
          </w:tcPr>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10.</w:t>
            </w:r>
          </w:p>
        </w:tc>
        <w:tc>
          <w:tcPr>
            <w:tcW w:w="4527" w:type="dxa"/>
            <w:shd w:val="clear" w:color="auto" w:fill="auto"/>
          </w:tcPr>
          <w:p w:rsidR="00525988" w:rsidRPr="00553E44" w:rsidRDefault="00525988" w:rsidP="00525988">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b/>
                <w:sz w:val="28"/>
                <w:szCs w:val="28"/>
                <w:lang w:val="uk-UA"/>
              </w:rPr>
              <w:t>Вивчити результативність курсової перепідготовки вчителів:</w:t>
            </w:r>
          </w:p>
          <w:p w:rsidR="00525988" w:rsidRPr="00553E44" w:rsidRDefault="00525988" w:rsidP="00525988">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1.</w:t>
            </w:r>
            <w:r w:rsidRPr="00553E44">
              <w:rPr>
                <w:rFonts w:cs="Times New Roman"/>
                <w:sz w:val="28"/>
                <w:szCs w:val="28"/>
                <w:lang w:val="uk-UA"/>
              </w:rPr>
              <w:t xml:space="preserve"> </w:t>
            </w:r>
            <w:r w:rsidR="003F0452" w:rsidRPr="00553E44">
              <w:rPr>
                <w:rFonts w:ascii="Times New Roman" w:hAnsi="Times New Roman" w:cs="Times New Roman"/>
                <w:sz w:val="28"/>
                <w:szCs w:val="28"/>
                <w:lang w:val="uk-UA"/>
              </w:rPr>
              <w:t>Ступак Н.В.</w:t>
            </w:r>
          </w:p>
          <w:p w:rsidR="00525988" w:rsidRPr="00553E44" w:rsidRDefault="00525988" w:rsidP="003F0452">
            <w:pPr>
              <w:spacing w:after="0" w:line="240" w:lineRule="auto"/>
              <w:jc w:val="both"/>
              <w:rPr>
                <w:rFonts w:ascii="Times New Roman" w:hAnsi="Times New Roman" w:cs="Times New Roman"/>
                <w:sz w:val="28"/>
                <w:szCs w:val="28"/>
                <w:lang w:val="uk-UA"/>
              </w:rPr>
            </w:pPr>
          </w:p>
          <w:p w:rsidR="003F0452" w:rsidRPr="00553E44" w:rsidRDefault="003F0452" w:rsidP="003F0452">
            <w:pPr>
              <w:spacing w:after="0" w:line="240" w:lineRule="auto"/>
              <w:jc w:val="both"/>
              <w:rPr>
                <w:rFonts w:ascii="Times New Roman" w:hAnsi="Times New Roman" w:cs="Times New Roman"/>
                <w:b/>
                <w:sz w:val="28"/>
                <w:szCs w:val="28"/>
                <w:lang w:val="uk-UA"/>
              </w:rPr>
            </w:pPr>
          </w:p>
        </w:tc>
        <w:tc>
          <w:tcPr>
            <w:tcW w:w="1724" w:type="dxa"/>
            <w:gridSpan w:val="2"/>
            <w:shd w:val="clear" w:color="auto" w:fill="auto"/>
          </w:tcPr>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Жовтень</w:t>
            </w:r>
          </w:p>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201</w:t>
            </w:r>
            <w:r w:rsidR="003F0452" w:rsidRPr="00553E44">
              <w:rPr>
                <w:rFonts w:ascii="Times New Roman" w:hAnsi="Times New Roman" w:cs="Times New Roman"/>
                <w:sz w:val="28"/>
                <w:szCs w:val="28"/>
                <w:lang w:val="uk-UA"/>
              </w:rPr>
              <w:t>7</w:t>
            </w:r>
          </w:p>
        </w:tc>
        <w:tc>
          <w:tcPr>
            <w:tcW w:w="1572" w:type="dxa"/>
            <w:gridSpan w:val="2"/>
            <w:shd w:val="clear" w:color="auto" w:fill="auto"/>
          </w:tcPr>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Заступник директора з НВР</w:t>
            </w:r>
          </w:p>
        </w:tc>
        <w:tc>
          <w:tcPr>
            <w:tcW w:w="1676" w:type="dxa"/>
            <w:gridSpan w:val="2"/>
            <w:shd w:val="clear" w:color="auto" w:fill="auto"/>
          </w:tcPr>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Матеріали</w:t>
            </w:r>
          </w:p>
        </w:tc>
        <w:tc>
          <w:tcPr>
            <w:tcW w:w="815" w:type="dxa"/>
            <w:shd w:val="clear" w:color="auto" w:fill="auto"/>
          </w:tcPr>
          <w:p w:rsidR="00525988" w:rsidRPr="00553E44" w:rsidRDefault="00525988" w:rsidP="00525988">
            <w:pPr>
              <w:spacing w:after="0" w:line="240" w:lineRule="auto"/>
              <w:ind w:firstLine="540"/>
              <w:rPr>
                <w:rFonts w:ascii="Times New Roman" w:hAnsi="Times New Roman" w:cs="Times New Roman"/>
                <w:sz w:val="28"/>
                <w:szCs w:val="28"/>
                <w:lang w:val="uk-UA"/>
              </w:rPr>
            </w:pPr>
          </w:p>
        </w:tc>
      </w:tr>
      <w:tr w:rsidR="00525988" w:rsidRPr="00553E44" w:rsidTr="00072300">
        <w:tc>
          <w:tcPr>
            <w:tcW w:w="709" w:type="dxa"/>
            <w:shd w:val="clear" w:color="auto" w:fill="auto"/>
          </w:tcPr>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lastRenderedPageBreak/>
              <w:t>11.</w:t>
            </w:r>
          </w:p>
        </w:tc>
        <w:tc>
          <w:tcPr>
            <w:tcW w:w="4527" w:type="dxa"/>
            <w:shd w:val="clear" w:color="auto" w:fill="auto"/>
          </w:tcPr>
          <w:p w:rsidR="00525988" w:rsidRPr="00553E44" w:rsidRDefault="00525988" w:rsidP="00525988">
            <w:pPr>
              <w:spacing w:after="0" w:line="240" w:lineRule="auto"/>
              <w:jc w:val="both"/>
              <w:rPr>
                <w:rFonts w:ascii="Times New Roman" w:hAnsi="Times New Roman" w:cs="Times New Roman"/>
                <w:b/>
                <w:sz w:val="28"/>
                <w:szCs w:val="28"/>
                <w:lang w:val="uk-UA"/>
              </w:rPr>
            </w:pPr>
            <w:r w:rsidRPr="00553E44">
              <w:rPr>
                <w:rFonts w:ascii="Times New Roman" w:hAnsi="Times New Roman" w:cs="Times New Roman"/>
                <w:b/>
                <w:sz w:val="28"/>
                <w:szCs w:val="28"/>
                <w:lang w:val="uk-UA"/>
              </w:rPr>
              <w:t xml:space="preserve">З метою підвищення рівня професійної майстерності, обмі-ну досвідом, провести: </w:t>
            </w:r>
          </w:p>
          <w:p w:rsidR="00525988" w:rsidRPr="00553E44" w:rsidRDefault="00525988" w:rsidP="00525988">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-тиждень вчителя що атестується «Від творчого вчителя до творчого учня»;</w:t>
            </w:r>
          </w:p>
          <w:p w:rsidR="00525988" w:rsidRPr="00553E44" w:rsidRDefault="00525988" w:rsidP="00525988">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 відкриті уроки;</w:t>
            </w:r>
          </w:p>
          <w:p w:rsidR="00525988" w:rsidRPr="00553E44" w:rsidRDefault="00525988" w:rsidP="00525988">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-обговорення уроків;</w:t>
            </w:r>
          </w:p>
          <w:p w:rsidR="00525988" w:rsidRPr="00553E44" w:rsidRDefault="00525988" w:rsidP="00525988">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-презентацію досвіду роботи, оновлення портфоліо, випуск методичних бюлетенів.</w:t>
            </w:r>
          </w:p>
        </w:tc>
        <w:tc>
          <w:tcPr>
            <w:tcW w:w="1724" w:type="dxa"/>
            <w:gridSpan w:val="2"/>
            <w:shd w:val="clear" w:color="auto" w:fill="auto"/>
          </w:tcPr>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Січень-березень</w:t>
            </w:r>
          </w:p>
        </w:tc>
        <w:tc>
          <w:tcPr>
            <w:tcW w:w="1572" w:type="dxa"/>
            <w:gridSpan w:val="2"/>
            <w:shd w:val="clear" w:color="auto" w:fill="auto"/>
          </w:tcPr>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Заступник з НР</w:t>
            </w:r>
          </w:p>
        </w:tc>
        <w:tc>
          <w:tcPr>
            <w:tcW w:w="1676" w:type="dxa"/>
            <w:gridSpan w:val="2"/>
            <w:shd w:val="clear" w:color="auto" w:fill="auto"/>
          </w:tcPr>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 xml:space="preserve">Матеріали </w:t>
            </w:r>
          </w:p>
        </w:tc>
        <w:tc>
          <w:tcPr>
            <w:tcW w:w="815" w:type="dxa"/>
            <w:shd w:val="clear" w:color="auto" w:fill="auto"/>
          </w:tcPr>
          <w:p w:rsidR="00525988" w:rsidRPr="00553E44" w:rsidRDefault="00525988" w:rsidP="00525988">
            <w:pPr>
              <w:spacing w:after="0" w:line="240" w:lineRule="auto"/>
              <w:ind w:firstLine="540"/>
              <w:rPr>
                <w:rFonts w:ascii="Times New Roman" w:hAnsi="Times New Roman" w:cs="Times New Roman"/>
                <w:sz w:val="28"/>
                <w:szCs w:val="28"/>
                <w:lang w:val="uk-UA"/>
              </w:rPr>
            </w:pPr>
          </w:p>
        </w:tc>
      </w:tr>
      <w:tr w:rsidR="00525988" w:rsidRPr="00553E44" w:rsidTr="00072300">
        <w:trPr>
          <w:trHeight w:val="3151"/>
        </w:trPr>
        <w:tc>
          <w:tcPr>
            <w:tcW w:w="709" w:type="dxa"/>
            <w:shd w:val="clear" w:color="auto" w:fill="auto"/>
          </w:tcPr>
          <w:p w:rsidR="00525988" w:rsidRPr="00553E44" w:rsidRDefault="00525988" w:rsidP="00525988">
            <w:pPr>
              <w:spacing w:after="0" w:line="240" w:lineRule="auto"/>
              <w:rPr>
                <w:rFonts w:ascii="Times New Roman" w:hAnsi="Times New Roman" w:cs="Times New Roman"/>
                <w:sz w:val="28"/>
                <w:szCs w:val="28"/>
                <w:lang w:val="uk-UA"/>
              </w:rPr>
            </w:pPr>
            <w:r w:rsidRPr="00553E44">
              <w:rPr>
                <w:rFonts w:ascii="Times New Roman" w:hAnsi="Times New Roman" w:cs="Times New Roman"/>
                <w:sz w:val="28"/>
                <w:szCs w:val="28"/>
                <w:lang w:val="uk-UA"/>
              </w:rPr>
              <w:t>12.</w:t>
            </w:r>
          </w:p>
        </w:tc>
        <w:tc>
          <w:tcPr>
            <w:tcW w:w="4527" w:type="dxa"/>
            <w:shd w:val="clear" w:color="auto" w:fill="auto"/>
          </w:tcPr>
          <w:p w:rsidR="00525988" w:rsidRPr="00553E44" w:rsidRDefault="00525988" w:rsidP="00525988">
            <w:pPr>
              <w:spacing w:after="0" w:line="240" w:lineRule="auto"/>
              <w:jc w:val="both"/>
              <w:rPr>
                <w:rFonts w:ascii="Times New Roman" w:hAnsi="Times New Roman" w:cs="Times New Roman"/>
                <w:b/>
                <w:sz w:val="28"/>
                <w:szCs w:val="28"/>
                <w:lang w:val="uk-UA"/>
              </w:rPr>
            </w:pPr>
            <w:r w:rsidRPr="00553E44">
              <w:rPr>
                <w:rFonts w:ascii="Times New Roman" w:hAnsi="Times New Roman" w:cs="Times New Roman"/>
                <w:b/>
                <w:sz w:val="28"/>
                <w:szCs w:val="28"/>
                <w:lang w:val="uk-UA"/>
              </w:rPr>
              <w:t>Провести предметні тижні:</w:t>
            </w:r>
          </w:p>
          <w:p w:rsidR="00525988" w:rsidRPr="00553E44" w:rsidRDefault="00525988" w:rsidP="00525988">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 української мови та літератури;</w:t>
            </w:r>
          </w:p>
          <w:p w:rsidR="003E2CF8" w:rsidRPr="00553E44" w:rsidRDefault="003E2CF8" w:rsidP="00525988">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 початкових класів</w:t>
            </w:r>
          </w:p>
          <w:p w:rsidR="00525988" w:rsidRPr="00553E44" w:rsidRDefault="00525988" w:rsidP="00525988">
            <w:pPr>
              <w:spacing w:after="0" w:line="240" w:lineRule="auto"/>
              <w:jc w:val="both"/>
              <w:rPr>
                <w:rFonts w:ascii="Times New Roman" w:hAnsi="Times New Roman" w:cs="Times New Roman"/>
                <w:sz w:val="28"/>
                <w:szCs w:val="28"/>
                <w:lang w:val="uk-UA"/>
              </w:rPr>
            </w:pPr>
          </w:p>
          <w:p w:rsidR="00525988" w:rsidRPr="00553E44" w:rsidRDefault="00525988" w:rsidP="00525988">
            <w:pPr>
              <w:spacing w:after="0" w:line="240" w:lineRule="auto"/>
              <w:jc w:val="both"/>
              <w:rPr>
                <w:rFonts w:ascii="Times New Roman" w:hAnsi="Times New Roman" w:cs="Times New Roman"/>
                <w:sz w:val="28"/>
                <w:szCs w:val="28"/>
                <w:lang w:val="uk-UA"/>
              </w:rPr>
            </w:pPr>
          </w:p>
        </w:tc>
        <w:tc>
          <w:tcPr>
            <w:tcW w:w="1724" w:type="dxa"/>
            <w:gridSpan w:val="2"/>
            <w:shd w:val="clear" w:color="auto" w:fill="auto"/>
          </w:tcPr>
          <w:p w:rsidR="00525988" w:rsidRPr="00553E44" w:rsidRDefault="00525988" w:rsidP="00525988">
            <w:pPr>
              <w:spacing w:after="0" w:line="240" w:lineRule="auto"/>
              <w:jc w:val="center"/>
              <w:rPr>
                <w:rFonts w:ascii="Times New Roman" w:hAnsi="Times New Roman" w:cs="Times New Roman"/>
                <w:sz w:val="28"/>
                <w:szCs w:val="28"/>
                <w:lang w:val="uk-UA"/>
              </w:rPr>
            </w:pPr>
          </w:p>
          <w:p w:rsidR="00525988" w:rsidRPr="00553E44" w:rsidRDefault="003E2CF8" w:rsidP="00525988">
            <w:pPr>
              <w:spacing w:after="0" w:line="240" w:lineRule="auto"/>
              <w:rPr>
                <w:rFonts w:ascii="Times New Roman" w:hAnsi="Times New Roman" w:cs="Times New Roman"/>
                <w:sz w:val="28"/>
                <w:szCs w:val="28"/>
                <w:lang w:val="uk-UA"/>
              </w:rPr>
            </w:pPr>
            <w:r w:rsidRPr="00553E44">
              <w:rPr>
                <w:rFonts w:ascii="Times New Roman" w:hAnsi="Times New Roman" w:cs="Times New Roman"/>
                <w:sz w:val="28"/>
                <w:szCs w:val="28"/>
                <w:lang w:val="uk-UA"/>
              </w:rPr>
              <w:t>Л</w:t>
            </w:r>
            <w:r w:rsidR="00525988" w:rsidRPr="00553E44">
              <w:rPr>
                <w:rFonts w:ascii="Times New Roman" w:hAnsi="Times New Roman" w:cs="Times New Roman"/>
                <w:sz w:val="28"/>
                <w:szCs w:val="28"/>
                <w:lang w:val="uk-UA"/>
              </w:rPr>
              <w:t>истопад</w:t>
            </w:r>
          </w:p>
          <w:p w:rsidR="003E2CF8" w:rsidRPr="00553E44" w:rsidRDefault="003E2CF8" w:rsidP="00525988">
            <w:pPr>
              <w:spacing w:after="0" w:line="240" w:lineRule="auto"/>
              <w:rPr>
                <w:rFonts w:ascii="Times New Roman" w:hAnsi="Times New Roman" w:cs="Times New Roman"/>
                <w:sz w:val="28"/>
                <w:szCs w:val="28"/>
                <w:lang w:val="uk-UA"/>
              </w:rPr>
            </w:pPr>
            <w:r w:rsidRPr="00553E44">
              <w:rPr>
                <w:rFonts w:ascii="Times New Roman" w:hAnsi="Times New Roman" w:cs="Times New Roman"/>
                <w:sz w:val="28"/>
                <w:szCs w:val="28"/>
                <w:lang w:val="uk-UA"/>
              </w:rPr>
              <w:t>березень</w:t>
            </w:r>
          </w:p>
          <w:p w:rsidR="00525988" w:rsidRPr="00553E44" w:rsidRDefault="00525988" w:rsidP="00525988">
            <w:pPr>
              <w:spacing w:after="0" w:line="240" w:lineRule="auto"/>
              <w:rPr>
                <w:rFonts w:ascii="Times New Roman" w:hAnsi="Times New Roman" w:cs="Times New Roman"/>
                <w:sz w:val="28"/>
                <w:szCs w:val="28"/>
                <w:lang w:val="uk-UA"/>
              </w:rPr>
            </w:pPr>
          </w:p>
          <w:p w:rsidR="00525988" w:rsidRPr="00553E44" w:rsidRDefault="00525988" w:rsidP="00525988">
            <w:pPr>
              <w:spacing w:after="0" w:line="240" w:lineRule="auto"/>
              <w:rPr>
                <w:rFonts w:ascii="Times New Roman" w:hAnsi="Times New Roman" w:cs="Times New Roman"/>
                <w:sz w:val="28"/>
                <w:szCs w:val="28"/>
                <w:lang w:val="uk-UA"/>
              </w:rPr>
            </w:pPr>
          </w:p>
        </w:tc>
        <w:tc>
          <w:tcPr>
            <w:tcW w:w="1572" w:type="dxa"/>
            <w:gridSpan w:val="2"/>
            <w:shd w:val="clear" w:color="auto" w:fill="auto"/>
          </w:tcPr>
          <w:p w:rsidR="00525988" w:rsidRPr="00553E44" w:rsidRDefault="00525988" w:rsidP="00525988">
            <w:pPr>
              <w:spacing w:after="0" w:line="240" w:lineRule="auto"/>
              <w:jc w:val="center"/>
              <w:rPr>
                <w:rFonts w:ascii="Times New Roman" w:hAnsi="Times New Roman" w:cs="Times New Roman"/>
                <w:sz w:val="28"/>
                <w:szCs w:val="28"/>
                <w:lang w:val="uk-UA"/>
              </w:rPr>
            </w:pPr>
          </w:p>
          <w:p w:rsidR="00525988" w:rsidRPr="00553E44" w:rsidRDefault="00525988" w:rsidP="00525988">
            <w:pPr>
              <w:spacing w:after="0" w:line="240" w:lineRule="auto"/>
              <w:rPr>
                <w:rFonts w:ascii="Times New Roman" w:hAnsi="Times New Roman" w:cs="Times New Roman"/>
                <w:sz w:val="28"/>
                <w:szCs w:val="28"/>
                <w:lang w:val="uk-UA"/>
              </w:rPr>
            </w:pPr>
            <w:r w:rsidRPr="00553E44">
              <w:rPr>
                <w:rFonts w:ascii="Times New Roman" w:hAnsi="Times New Roman" w:cs="Times New Roman"/>
                <w:sz w:val="28"/>
                <w:szCs w:val="28"/>
                <w:lang w:val="uk-UA"/>
              </w:rPr>
              <w:t>Заступник директора з НВР Вчителі-предметники</w:t>
            </w:r>
          </w:p>
        </w:tc>
        <w:tc>
          <w:tcPr>
            <w:tcW w:w="1676" w:type="dxa"/>
            <w:gridSpan w:val="2"/>
            <w:shd w:val="clear" w:color="auto" w:fill="auto"/>
          </w:tcPr>
          <w:p w:rsidR="00525988" w:rsidRPr="00553E44" w:rsidRDefault="00525988" w:rsidP="00525988">
            <w:pPr>
              <w:spacing w:after="0" w:line="240" w:lineRule="auto"/>
              <w:jc w:val="center"/>
              <w:rPr>
                <w:rFonts w:ascii="Times New Roman" w:hAnsi="Times New Roman" w:cs="Times New Roman"/>
                <w:sz w:val="28"/>
                <w:szCs w:val="28"/>
                <w:lang w:val="uk-UA"/>
              </w:rPr>
            </w:pPr>
          </w:p>
          <w:p w:rsidR="00525988" w:rsidRPr="00553E44" w:rsidRDefault="00525988" w:rsidP="003F0452">
            <w:pPr>
              <w:spacing w:after="0" w:line="240" w:lineRule="auto"/>
              <w:rPr>
                <w:rFonts w:ascii="Times New Roman" w:hAnsi="Times New Roman" w:cs="Times New Roman"/>
                <w:sz w:val="28"/>
                <w:szCs w:val="28"/>
                <w:lang w:val="uk-UA"/>
              </w:rPr>
            </w:pPr>
            <w:r w:rsidRPr="00553E44">
              <w:rPr>
                <w:rFonts w:ascii="Times New Roman" w:hAnsi="Times New Roman" w:cs="Times New Roman"/>
                <w:sz w:val="28"/>
                <w:szCs w:val="28"/>
                <w:lang w:val="uk-UA"/>
              </w:rPr>
              <w:t>Матеріали</w:t>
            </w:r>
          </w:p>
        </w:tc>
        <w:tc>
          <w:tcPr>
            <w:tcW w:w="815" w:type="dxa"/>
            <w:shd w:val="clear" w:color="auto" w:fill="auto"/>
          </w:tcPr>
          <w:p w:rsidR="00525988" w:rsidRPr="00553E44" w:rsidRDefault="00525988" w:rsidP="00525988">
            <w:pPr>
              <w:spacing w:after="0" w:line="240" w:lineRule="auto"/>
              <w:ind w:firstLine="540"/>
              <w:rPr>
                <w:rFonts w:ascii="Times New Roman" w:hAnsi="Times New Roman" w:cs="Times New Roman"/>
                <w:sz w:val="28"/>
                <w:szCs w:val="28"/>
                <w:lang w:val="uk-UA"/>
              </w:rPr>
            </w:pPr>
          </w:p>
        </w:tc>
      </w:tr>
      <w:tr w:rsidR="00525988" w:rsidRPr="00553E44" w:rsidTr="00072300">
        <w:tc>
          <w:tcPr>
            <w:tcW w:w="709" w:type="dxa"/>
            <w:shd w:val="clear" w:color="auto" w:fill="auto"/>
          </w:tcPr>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13.</w:t>
            </w:r>
          </w:p>
          <w:p w:rsidR="00525988" w:rsidRPr="00553E44" w:rsidRDefault="00525988" w:rsidP="00525988">
            <w:pPr>
              <w:spacing w:after="0" w:line="240" w:lineRule="auto"/>
              <w:rPr>
                <w:rFonts w:ascii="Times New Roman" w:hAnsi="Times New Roman" w:cs="Times New Roman"/>
                <w:sz w:val="28"/>
                <w:szCs w:val="28"/>
                <w:lang w:val="uk-UA"/>
              </w:rPr>
            </w:pPr>
          </w:p>
          <w:p w:rsidR="00525988" w:rsidRPr="00553E44" w:rsidRDefault="00525988" w:rsidP="00525988">
            <w:pPr>
              <w:spacing w:after="0" w:line="240" w:lineRule="auto"/>
              <w:rPr>
                <w:rFonts w:ascii="Times New Roman" w:hAnsi="Times New Roman" w:cs="Times New Roman"/>
                <w:sz w:val="28"/>
                <w:szCs w:val="28"/>
                <w:lang w:val="uk-UA"/>
              </w:rPr>
            </w:pPr>
          </w:p>
          <w:p w:rsidR="00525988" w:rsidRPr="00553E44" w:rsidRDefault="00525988" w:rsidP="00525988">
            <w:pPr>
              <w:spacing w:after="0" w:line="240" w:lineRule="auto"/>
              <w:rPr>
                <w:rFonts w:ascii="Times New Roman" w:hAnsi="Times New Roman" w:cs="Times New Roman"/>
                <w:sz w:val="28"/>
                <w:szCs w:val="28"/>
                <w:lang w:val="uk-UA"/>
              </w:rPr>
            </w:pPr>
          </w:p>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І.</w:t>
            </w:r>
          </w:p>
        </w:tc>
        <w:tc>
          <w:tcPr>
            <w:tcW w:w="4527" w:type="dxa"/>
            <w:shd w:val="clear" w:color="auto" w:fill="auto"/>
          </w:tcPr>
          <w:p w:rsidR="00525988" w:rsidRPr="00553E44" w:rsidRDefault="00525988" w:rsidP="00525988">
            <w:pPr>
              <w:spacing w:after="0" w:line="240" w:lineRule="auto"/>
              <w:rPr>
                <w:rFonts w:ascii="Times New Roman" w:hAnsi="Times New Roman" w:cs="Times New Roman"/>
                <w:b/>
                <w:sz w:val="28"/>
                <w:szCs w:val="28"/>
                <w:lang w:val="uk-UA"/>
              </w:rPr>
            </w:pPr>
            <w:r w:rsidRPr="00553E44">
              <w:rPr>
                <w:rFonts w:ascii="Times New Roman" w:hAnsi="Times New Roman" w:cs="Times New Roman"/>
                <w:b/>
                <w:sz w:val="28"/>
                <w:szCs w:val="28"/>
                <w:lang w:val="uk-UA"/>
              </w:rPr>
              <w:t>Організувати  роботу «Школи молодого вчителя» за планом:</w:t>
            </w:r>
          </w:p>
          <w:p w:rsidR="00525988" w:rsidRPr="00553E44" w:rsidRDefault="00525988" w:rsidP="00525988">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1.Бесіди з молодими та малодосвідченими вчителями.</w:t>
            </w:r>
          </w:p>
          <w:p w:rsidR="00525988" w:rsidRPr="00553E44" w:rsidRDefault="00525988" w:rsidP="00525988">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2. Вивчення пояснювальних записок до програм</w:t>
            </w:r>
          </w:p>
          <w:p w:rsidR="00525988" w:rsidRPr="00553E44" w:rsidRDefault="00525988" w:rsidP="00525988">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3. Вивчення методичних рекомендацій щодо викладання на вчальних ди</w:t>
            </w:r>
            <w:r w:rsidR="003F0452" w:rsidRPr="00553E44">
              <w:rPr>
                <w:rFonts w:ascii="Times New Roman" w:hAnsi="Times New Roman" w:cs="Times New Roman"/>
                <w:sz w:val="28"/>
                <w:szCs w:val="28"/>
                <w:lang w:val="uk-UA"/>
              </w:rPr>
              <w:t>сциплін у 2017</w:t>
            </w:r>
            <w:r w:rsidRPr="00553E44">
              <w:rPr>
                <w:rFonts w:ascii="Times New Roman" w:hAnsi="Times New Roman" w:cs="Times New Roman"/>
                <w:sz w:val="28"/>
                <w:szCs w:val="28"/>
                <w:lang w:val="uk-UA"/>
              </w:rPr>
              <w:t>/201</w:t>
            </w:r>
            <w:r w:rsidR="003F0452" w:rsidRPr="00553E44">
              <w:rPr>
                <w:rFonts w:ascii="Times New Roman" w:hAnsi="Times New Roman" w:cs="Times New Roman"/>
                <w:sz w:val="28"/>
                <w:szCs w:val="28"/>
                <w:lang w:val="uk-UA"/>
              </w:rPr>
              <w:t>8</w:t>
            </w:r>
            <w:r w:rsidRPr="00553E44">
              <w:rPr>
                <w:rFonts w:ascii="Times New Roman" w:hAnsi="Times New Roman" w:cs="Times New Roman"/>
                <w:sz w:val="28"/>
                <w:szCs w:val="28"/>
                <w:lang w:val="uk-UA"/>
              </w:rPr>
              <w:t>н.р.</w:t>
            </w:r>
          </w:p>
          <w:p w:rsidR="00525988" w:rsidRPr="00553E44" w:rsidRDefault="00525988" w:rsidP="00525988">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4. Самоаналіз уроку як засіб підвищення його ефективності.</w:t>
            </w:r>
          </w:p>
          <w:p w:rsidR="00525988" w:rsidRPr="00553E44" w:rsidRDefault="00525988" w:rsidP="00525988">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5. Практична робота:</w:t>
            </w:r>
          </w:p>
          <w:p w:rsidR="00525988" w:rsidRPr="00553E44" w:rsidRDefault="00525988" w:rsidP="00525988">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 складання календарно- тематичних та поурочних планів;</w:t>
            </w:r>
          </w:p>
          <w:p w:rsidR="00525988" w:rsidRPr="00553E44" w:rsidRDefault="00525988" w:rsidP="00525988">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 опрацювання вимог до ведення шкільної документації.</w:t>
            </w:r>
          </w:p>
        </w:tc>
        <w:tc>
          <w:tcPr>
            <w:tcW w:w="1724" w:type="dxa"/>
            <w:gridSpan w:val="2"/>
            <w:shd w:val="clear" w:color="auto" w:fill="auto"/>
          </w:tcPr>
          <w:p w:rsidR="00525988" w:rsidRPr="00553E44" w:rsidRDefault="00525988" w:rsidP="00525988">
            <w:pPr>
              <w:spacing w:after="0" w:line="240" w:lineRule="auto"/>
              <w:jc w:val="center"/>
              <w:rPr>
                <w:rFonts w:ascii="Times New Roman" w:hAnsi="Times New Roman" w:cs="Times New Roman"/>
                <w:sz w:val="28"/>
                <w:szCs w:val="28"/>
                <w:lang w:val="uk-UA"/>
              </w:rPr>
            </w:pPr>
          </w:p>
          <w:p w:rsidR="00525988" w:rsidRPr="00553E44" w:rsidRDefault="00525988" w:rsidP="00525988">
            <w:pPr>
              <w:spacing w:after="0" w:line="240" w:lineRule="auto"/>
              <w:jc w:val="center"/>
              <w:rPr>
                <w:rFonts w:ascii="Times New Roman" w:hAnsi="Times New Roman" w:cs="Times New Roman"/>
                <w:sz w:val="28"/>
                <w:szCs w:val="28"/>
                <w:lang w:val="uk-UA"/>
              </w:rPr>
            </w:pPr>
          </w:p>
          <w:p w:rsidR="00525988" w:rsidRPr="00553E44" w:rsidRDefault="00525988" w:rsidP="00525988">
            <w:pPr>
              <w:spacing w:after="0" w:line="240" w:lineRule="auto"/>
              <w:jc w:val="center"/>
              <w:rPr>
                <w:rFonts w:ascii="Times New Roman" w:hAnsi="Times New Roman" w:cs="Times New Roman"/>
                <w:sz w:val="28"/>
                <w:szCs w:val="28"/>
                <w:lang w:val="uk-UA"/>
              </w:rPr>
            </w:pPr>
          </w:p>
          <w:p w:rsidR="00525988" w:rsidRPr="00553E44" w:rsidRDefault="00525988" w:rsidP="00525988">
            <w:pPr>
              <w:spacing w:after="0" w:line="240" w:lineRule="auto"/>
              <w:jc w:val="center"/>
              <w:rPr>
                <w:rFonts w:ascii="Times New Roman" w:hAnsi="Times New Roman" w:cs="Times New Roman"/>
                <w:sz w:val="28"/>
                <w:szCs w:val="28"/>
                <w:lang w:val="uk-UA"/>
              </w:rPr>
            </w:pPr>
          </w:p>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29-31.08. 201</w:t>
            </w:r>
            <w:r w:rsidR="003F0452" w:rsidRPr="00553E44">
              <w:rPr>
                <w:rFonts w:ascii="Times New Roman" w:hAnsi="Times New Roman" w:cs="Times New Roman"/>
                <w:sz w:val="28"/>
                <w:szCs w:val="28"/>
                <w:lang w:val="uk-UA"/>
              </w:rPr>
              <w:t>7</w:t>
            </w:r>
          </w:p>
        </w:tc>
        <w:tc>
          <w:tcPr>
            <w:tcW w:w="1572" w:type="dxa"/>
            <w:gridSpan w:val="2"/>
            <w:shd w:val="clear" w:color="auto" w:fill="auto"/>
          </w:tcPr>
          <w:p w:rsidR="00525988" w:rsidRPr="00553E44" w:rsidRDefault="00525988" w:rsidP="00525988">
            <w:pPr>
              <w:spacing w:after="0" w:line="240" w:lineRule="auto"/>
              <w:jc w:val="center"/>
              <w:rPr>
                <w:rFonts w:ascii="Times New Roman" w:hAnsi="Times New Roman" w:cs="Times New Roman"/>
                <w:sz w:val="28"/>
                <w:szCs w:val="28"/>
                <w:lang w:val="uk-UA"/>
              </w:rPr>
            </w:pPr>
          </w:p>
          <w:p w:rsidR="00525988" w:rsidRPr="00553E44" w:rsidRDefault="00525988" w:rsidP="00525988">
            <w:pPr>
              <w:spacing w:after="0" w:line="240" w:lineRule="auto"/>
              <w:jc w:val="center"/>
              <w:rPr>
                <w:rFonts w:ascii="Times New Roman" w:hAnsi="Times New Roman" w:cs="Times New Roman"/>
                <w:sz w:val="28"/>
                <w:szCs w:val="28"/>
                <w:lang w:val="uk-UA"/>
              </w:rPr>
            </w:pPr>
          </w:p>
          <w:p w:rsidR="00525988" w:rsidRPr="00553E44" w:rsidRDefault="00525988" w:rsidP="00525988">
            <w:pPr>
              <w:spacing w:after="0" w:line="240" w:lineRule="auto"/>
              <w:jc w:val="center"/>
              <w:rPr>
                <w:rFonts w:ascii="Times New Roman" w:hAnsi="Times New Roman" w:cs="Times New Roman"/>
                <w:sz w:val="28"/>
                <w:szCs w:val="28"/>
                <w:lang w:val="uk-UA"/>
              </w:rPr>
            </w:pPr>
          </w:p>
          <w:p w:rsidR="00525988" w:rsidRPr="00553E44" w:rsidRDefault="00525988" w:rsidP="00525988">
            <w:pPr>
              <w:spacing w:after="0" w:line="240" w:lineRule="auto"/>
              <w:jc w:val="center"/>
              <w:rPr>
                <w:rFonts w:ascii="Times New Roman" w:hAnsi="Times New Roman" w:cs="Times New Roman"/>
                <w:sz w:val="28"/>
                <w:szCs w:val="28"/>
                <w:lang w:val="uk-UA"/>
              </w:rPr>
            </w:pPr>
          </w:p>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Заступник директора з НВР</w:t>
            </w:r>
          </w:p>
        </w:tc>
        <w:tc>
          <w:tcPr>
            <w:tcW w:w="1676" w:type="dxa"/>
            <w:gridSpan w:val="2"/>
            <w:shd w:val="clear" w:color="auto" w:fill="auto"/>
          </w:tcPr>
          <w:p w:rsidR="00525988" w:rsidRPr="00553E44" w:rsidRDefault="00525988" w:rsidP="00525988">
            <w:pPr>
              <w:spacing w:after="0" w:line="240" w:lineRule="auto"/>
              <w:jc w:val="center"/>
              <w:rPr>
                <w:rFonts w:ascii="Times New Roman" w:hAnsi="Times New Roman" w:cs="Times New Roman"/>
                <w:sz w:val="28"/>
                <w:szCs w:val="28"/>
                <w:lang w:val="uk-UA"/>
              </w:rPr>
            </w:pPr>
          </w:p>
          <w:p w:rsidR="00525988" w:rsidRPr="00553E44" w:rsidRDefault="00525988" w:rsidP="00525988">
            <w:pPr>
              <w:spacing w:after="0" w:line="240" w:lineRule="auto"/>
              <w:jc w:val="center"/>
              <w:rPr>
                <w:rFonts w:ascii="Times New Roman" w:hAnsi="Times New Roman" w:cs="Times New Roman"/>
                <w:sz w:val="28"/>
                <w:szCs w:val="28"/>
                <w:lang w:val="uk-UA"/>
              </w:rPr>
            </w:pPr>
          </w:p>
          <w:p w:rsidR="00525988" w:rsidRPr="00553E44" w:rsidRDefault="00525988" w:rsidP="00525988">
            <w:pPr>
              <w:spacing w:after="0" w:line="240" w:lineRule="auto"/>
              <w:jc w:val="center"/>
              <w:rPr>
                <w:rFonts w:ascii="Times New Roman" w:hAnsi="Times New Roman" w:cs="Times New Roman"/>
                <w:sz w:val="28"/>
                <w:szCs w:val="28"/>
                <w:lang w:val="uk-UA"/>
              </w:rPr>
            </w:pPr>
          </w:p>
          <w:p w:rsidR="00525988" w:rsidRPr="00553E44" w:rsidRDefault="00525988" w:rsidP="00525988">
            <w:pPr>
              <w:spacing w:after="0" w:line="240" w:lineRule="auto"/>
              <w:jc w:val="center"/>
              <w:rPr>
                <w:rFonts w:ascii="Times New Roman" w:hAnsi="Times New Roman" w:cs="Times New Roman"/>
                <w:sz w:val="28"/>
                <w:szCs w:val="28"/>
                <w:lang w:val="uk-UA"/>
              </w:rPr>
            </w:pPr>
          </w:p>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 xml:space="preserve">Протокол </w:t>
            </w:r>
          </w:p>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Матеріали</w:t>
            </w:r>
          </w:p>
          <w:p w:rsidR="00525988" w:rsidRPr="00553E44" w:rsidRDefault="00525988" w:rsidP="00525988">
            <w:pPr>
              <w:spacing w:after="0" w:line="240" w:lineRule="auto"/>
              <w:jc w:val="center"/>
              <w:rPr>
                <w:rFonts w:ascii="Times New Roman" w:hAnsi="Times New Roman" w:cs="Times New Roman"/>
                <w:sz w:val="28"/>
                <w:szCs w:val="28"/>
                <w:lang w:val="uk-UA"/>
              </w:rPr>
            </w:pPr>
          </w:p>
        </w:tc>
        <w:tc>
          <w:tcPr>
            <w:tcW w:w="815" w:type="dxa"/>
            <w:shd w:val="clear" w:color="auto" w:fill="auto"/>
          </w:tcPr>
          <w:p w:rsidR="00525988" w:rsidRPr="00553E44" w:rsidRDefault="00525988" w:rsidP="00525988">
            <w:pPr>
              <w:spacing w:after="0" w:line="240" w:lineRule="auto"/>
              <w:ind w:firstLine="540"/>
              <w:rPr>
                <w:rFonts w:ascii="Times New Roman" w:hAnsi="Times New Roman" w:cs="Times New Roman"/>
                <w:sz w:val="28"/>
                <w:szCs w:val="28"/>
                <w:lang w:val="uk-UA"/>
              </w:rPr>
            </w:pPr>
          </w:p>
        </w:tc>
      </w:tr>
      <w:tr w:rsidR="00525988" w:rsidRPr="00553E44" w:rsidTr="00072300">
        <w:tc>
          <w:tcPr>
            <w:tcW w:w="709" w:type="dxa"/>
            <w:shd w:val="clear" w:color="auto" w:fill="auto"/>
          </w:tcPr>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ІІ.</w:t>
            </w:r>
          </w:p>
        </w:tc>
        <w:tc>
          <w:tcPr>
            <w:tcW w:w="4527" w:type="dxa"/>
            <w:shd w:val="clear" w:color="auto" w:fill="auto"/>
          </w:tcPr>
          <w:p w:rsidR="00525988" w:rsidRPr="00553E44" w:rsidRDefault="00525988" w:rsidP="00525988">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1.Інтерактивне навчання як засіб активізації пізнавальної діяльності учнів.</w:t>
            </w:r>
          </w:p>
          <w:p w:rsidR="00525988" w:rsidRPr="00553E44" w:rsidRDefault="00525988" w:rsidP="00525988">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2. Діагностика педагогічної оцінки та самооцінки готовності молодого спеціаліста до саморозвитку.</w:t>
            </w:r>
          </w:p>
          <w:p w:rsidR="00525988" w:rsidRPr="00553E44" w:rsidRDefault="00525988" w:rsidP="00525988">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 xml:space="preserve">3.Особливості роботи вчителя в </w:t>
            </w:r>
            <w:r w:rsidRPr="00553E44">
              <w:rPr>
                <w:rFonts w:ascii="Times New Roman" w:hAnsi="Times New Roman" w:cs="Times New Roman"/>
                <w:sz w:val="28"/>
                <w:szCs w:val="28"/>
                <w:lang w:val="uk-UA"/>
              </w:rPr>
              <w:lastRenderedPageBreak/>
              <w:t>умовах впровадження Державних стандартів у середній школі.</w:t>
            </w:r>
          </w:p>
          <w:p w:rsidR="00525988" w:rsidRPr="00553E44" w:rsidRDefault="00525988" w:rsidP="00525988">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4. Психолого-педагогічний тренінг  «Адаптація молодих спеціалістів до педагогічної діяльності».</w:t>
            </w:r>
          </w:p>
        </w:tc>
        <w:tc>
          <w:tcPr>
            <w:tcW w:w="1724" w:type="dxa"/>
            <w:gridSpan w:val="2"/>
            <w:shd w:val="clear" w:color="auto" w:fill="auto"/>
          </w:tcPr>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lastRenderedPageBreak/>
              <w:t>19-23.09.</w:t>
            </w:r>
          </w:p>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201</w:t>
            </w:r>
            <w:r w:rsidR="003F0452" w:rsidRPr="00553E44">
              <w:rPr>
                <w:rFonts w:ascii="Times New Roman" w:hAnsi="Times New Roman" w:cs="Times New Roman"/>
                <w:sz w:val="28"/>
                <w:szCs w:val="28"/>
                <w:lang w:val="uk-UA"/>
              </w:rPr>
              <w:t>7</w:t>
            </w:r>
          </w:p>
        </w:tc>
        <w:tc>
          <w:tcPr>
            <w:tcW w:w="1572" w:type="dxa"/>
            <w:gridSpan w:val="2"/>
            <w:shd w:val="clear" w:color="auto" w:fill="auto"/>
          </w:tcPr>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Заступник директора з НВР</w:t>
            </w:r>
          </w:p>
        </w:tc>
        <w:tc>
          <w:tcPr>
            <w:tcW w:w="1676" w:type="dxa"/>
            <w:gridSpan w:val="2"/>
            <w:shd w:val="clear" w:color="auto" w:fill="auto"/>
          </w:tcPr>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Протокол</w:t>
            </w:r>
          </w:p>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Матеріали</w:t>
            </w:r>
          </w:p>
        </w:tc>
        <w:tc>
          <w:tcPr>
            <w:tcW w:w="815" w:type="dxa"/>
            <w:shd w:val="clear" w:color="auto" w:fill="auto"/>
          </w:tcPr>
          <w:p w:rsidR="00525988" w:rsidRPr="00553E44" w:rsidRDefault="00525988" w:rsidP="00525988">
            <w:pPr>
              <w:spacing w:after="0" w:line="240" w:lineRule="auto"/>
              <w:ind w:firstLine="540"/>
              <w:rPr>
                <w:rFonts w:ascii="Times New Roman" w:hAnsi="Times New Roman" w:cs="Times New Roman"/>
                <w:sz w:val="28"/>
                <w:szCs w:val="28"/>
                <w:lang w:val="uk-UA"/>
              </w:rPr>
            </w:pPr>
          </w:p>
        </w:tc>
      </w:tr>
      <w:tr w:rsidR="00525988" w:rsidRPr="00553E44" w:rsidTr="00072300">
        <w:tc>
          <w:tcPr>
            <w:tcW w:w="709" w:type="dxa"/>
            <w:shd w:val="clear" w:color="auto" w:fill="auto"/>
          </w:tcPr>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lastRenderedPageBreak/>
              <w:t>ІІІ.</w:t>
            </w:r>
          </w:p>
        </w:tc>
        <w:tc>
          <w:tcPr>
            <w:tcW w:w="4527" w:type="dxa"/>
            <w:shd w:val="clear" w:color="auto" w:fill="auto"/>
          </w:tcPr>
          <w:p w:rsidR="00525988" w:rsidRPr="00553E44" w:rsidRDefault="00525988" w:rsidP="00525988">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1.Критерії оцінювання навчальних досягнень учнів.</w:t>
            </w:r>
          </w:p>
          <w:p w:rsidR="00525988" w:rsidRPr="00553E44" w:rsidRDefault="00525988" w:rsidP="00525988">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2. Вимоги до учнівських зошитів, виконання єдиного орфо-графічного режиму.</w:t>
            </w:r>
          </w:p>
          <w:p w:rsidR="00525988" w:rsidRPr="00553E44" w:rsidRDefault="00525988" w:rsidP="00525988">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3. Форми роботи на уроці. (відвідування та аналіз уроків до-свідчених вчителів).</w:t>
            </w:r>
          </w:p>
        </w:tc>
        <w:tc>
          <w:tcPr>
            <w:tcW w:w="1724" w:type="dxa"/>
            <w:gridSpan w:val="2"/>
            <w:shd w:val="clear" w:color="auto" w:fill="auto"/>
          </w:tcPr>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24-28.10.</w:t>
            </w:r>
          </w:p>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201</w:t>
            </w:r>
            <w:r w:rsidR="003F0452" w:rsidRPr="00553E44">
              <w:rPr>
                <w:rFonts w:ascii="Times New Roman" w:hAnsi="Times New Roman" w:cs="Times New Roman"/>
                <w:sz w:val="28"/>
                <w:szCs w:val="28"/>
                <w:lang w:val="uk-UA"/>
              </w:rPr>
              <w:t>7</w:t>
            </w:r>
          </w:p>
        </w:tc>
        <w:tc>
          <w:tcPr>
            <w:tcW w:w="1572" w:type="dxa"/>
            <w:gridSpan w:val="2"/>
            <w:shd w:val="clear" w:color="auto" w:fill="auto"/>
          </w:tcPr>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Заступник директора з НВР</w:t>
            </w:r>
          </w:p>
        </w:tc>
        <w:tc>
          <w:tcPr>
            <w:tcW w:w="1676" w:type="dxa"/>
            <w:gridSpan w:val="2"/>
            <w:shd w:val="clear" w:color="auto" w:fill="auto"/>
          </w:tcPr>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Протокол,</w:t>
            </w:r>
          </w:p>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Матеріали</w:t>
            </w:r>
          </w:p>
        </w:tc>
        <w:tc>
          <w:tcPr>
            <w:tcW w:w="815" w:type="dxa"/>
            <w:shd w:val="clear" w:color="auto" w:fill="auto"/>
          </w:tcPr>
          <w:p w:rsidR="00525988" w:rsidRPr="00553E44" w:rsidRDefault="00525988" w:rsidP="00525988">
            <w:pPr>
              <w:spacing w:after="0" w:line="240" w:lineRule="auto"/>
              <w:ind w:firstLine="540"/>
              <w:rPr>
                <w:rFonts w:ascii="Times New Roman" w:hAnsi="Times New Roman" w:cs="Times New Roman"/>
                <w:sz w:val="28"/>
                <w:szCs w:val="28"/>
                <w:lang w:val="uk-UA"/>
              </w:rPr>
            </w:pPr>
          </w:p>
        </w:tc>
      </w:tr>
      <w:tr w:rsidR="00525988" w:rsidRPr="00553E44" w:rsidTr="00072300">
        <w:tc>
          <w:tcPr>
            <w:tcW w:w="709" w:type="dxa"/>
            <w:shd w:val="clear" w:color="auto" w:fill="auto"/>
          </w:tcPr>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ІV.</w:t>
            </w:r>
          </w:p>
        </w:tc>
        <w:tc>
          <w:tcPr>
            <w:tcW w:w="4527" w:type="dxa"/>
            <w:shd w:val="clear" w:color="auto" w:fill="auto"/>
          </w:tcPr>
          <w:p w:rsidR="00525988" w:rsidRPr="00553E44" w:rsidRDefault="00525988" w:rsidP="00525988">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1.Типи уроків, їх структура.</w:t>
            </w:r>
          </w:p>
          <w:p w:rsidR="00525988" w:rsidRPr="00553E44" w:rsidRDefault="00525988" w:rsidP="00525988">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2. Інформаційно-комп`ютерні технології та уроках.</w:t>
            </w:r>
          </w:p>
          <w:p w:rsidR="00525988" w:rsidRPr="00553E44" w:rsidRDefault="00525988" w:rsidP="00525988">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3. Відвідування уроків молодих учителів, здійснення самоаналізу уроку.</w:t>
            </w:r>
          </w:p>
          <w:p w:rsidR="00525988" w:rsidRPr="00553E44" w:rsidRDefault="00525988" w:rsidP="00525988">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 xml:space="preserve">4. Практична робота: </w:t>
            </w:r>
          </w:p>
          <w:p w:rsidR="00525988" w:rsidRPr="00553E44" w:rsidRDefault="00525988" w:rsidP="00525988">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-організація, підготовка і проведення комбінованих уроків.</w:t>
            </w:r>
          </w:p>
        </w:tc>
        <w:tc>
          <w:tcPr>
            <w:tcW w:w="1724" w:type="dxa"/>
            <w:gridSpan w:val="2"/>
            <w:shd w:val="clear" w:color="auto" w:fill="auto"/>
          </w:tcPr>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20-24.02. 201</w:t>
            </w:r>
            <w:r w:rsidR="003F0452" w:rsidRPr="00553E44">
              <w:rPr>
                <w:rFonts w:ascii="Times New Roman" w:hAnsi="Times New Roman" w:cs="Times New Roman"/>
                <w:sz w:val="28"/>
                <w:szCs w:val="28"/>
                <w:lang w:val="uk-UA"/>
              </w:rPr>
              <w:t>8</w:t>
            </w:r>
          </w:p>
        </w:tc>
        <w:tc>
          <w:tcPr>
            <w:tcW w:w="1572" w:type="dxa"/>
            <w:gridSpan w:val="2"/>
            <w:shd w:val="clear" w:color="auto" w:fill="auto"/>
          </w:tcPr>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Заступник директора з НВР</w:t>
            </w:r>
          </w:p>
        </w:tc>
        <w:tc>
          <w:tcPr>
            <w:tcW w:w="1676" w:type="dxa"/>
            <w:gridSpan w:val="2"/>
            <w:shd w:val="clear" w:color="auto" w:fill="auto"/>
          </w:tcPr>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Протокол,</w:t>
            </w:r>
          </w:p>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Матеріали</w:t>
            </w:r>
          </w:p>
        </w:tc>
        <w:tc>
          <w:tcPr>
            <w:tcW w:w="815" w:type="dxa"/>
            <w:shd w:val="clear" w:color="auto" w:fill="auto"/>
          </w:tcPr>
          <w:p w:rsidR="00525988" w:rsidRPr="00553E44" w:rsidRDefault="00525988" w:rsidP="00525988">
            <w:pPr>
              <w:spacing w:after="0" w:line="240" w:lineRule="auto"/>
              <w:ind w:firstLine="540"/>
              <w:rPr>
                <w:rFonts w:ascii="Times New Roman" w:hAnsi="Times New Roman" w:cs="Times New Roman"/>
                <w:sz w:val="28"/>
                <w:szCs w:val="28"/>
                <w:lang w:val="uk-UA"/>
              </w:rPr>
            </w:pPr>
          </w:p>
        </w:tc>
      </w:tr>
      <w:tr w:rsidR="00525988" w:rsidRPr="00553E44" w:rsidTr="00072300">
        <w:tc>
          <w:tcPr>
            <w:tcW w:w="709" w:type="dxa"/>
            <w:shd w:val="clear" w:color="auto" w:fill="auto"/>
          </w:tcPr>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V.</w:t>
            </w:r>
          </w:p>
        </w:tc>
        <w:tc>
          <w:tcPr>
            <w:tcW w:w="4527" w:type="dxa"/>
            <w:shd w:val="clear" w:color="auto" w:fill="auto"/>
          </w:tcPr>
          <w:p w:rsidR="00525988" w:rsidRPr="00553E44" w:rsidRDefault="00525988" w:rsidP="00525988">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1.Методика організації самостійної роботи учнів.</w:t>
            </w:r>
          </w:p>
          <w:p w:rsidR="00525988" w:rsidRPr="00553E44" w:rsidRDefault="00525988" w:rsidP="00525988">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2. Фактори, які впливають на рівень навчальних досягнень уч нів. Дитяча обдарованість, її види, соціально-психологічні пе редумови та основні методи виявлення.</w:t>
            </w:r>
          </w:p>
          <w:p w:rsidR="00525988" w:rsidRPr="00553E44" w:rsidRDefault="00525988" w:rsidP="00525988">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3. Опрацювання нормативно-правових документів.</w:t>
            </w:r>
          </w:p>
        </w:tc>
        <w:tc>
          <w:tcPr>
            <w:tcW w:w="1724" w:type="dxa"/>
            <w:gridSpan w:val="2"/>
            <w:shd w:val="clear" w:color="auto" w:fill="auto"/>
          </w:tcPr>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17-21.04. 201</w:t>
            </w:r>
            <w:r w:rsidR="003F0452" w:rsidRPr="00553E44">
              <w:rPr>
                <w:rFonts w:ascii="Times New Roman" w:hAnsi="Times New Roman" w:cs="Times New Roman"/>
                <w:sz w:val="28"/>
                <w:szCs w:val="28"/>
                <w:lang w:val="uk-UA"/>
              </w:rPr>
              <w:t>8</w:t>
            </w:r>
          </w:p>
        </w:tc>
        <w:tc>
          <w:tcPr>
            <w:tcW w:w="1572" w:type="dxa"/>
            <w:gridSpan w:val="2"/>
            <w:shd w:val="clear" w:color="auto" w:fill="auto"/>
          </w:tcPr>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Заступник директора з НВР</w:t>
            </w:r>
          </w:p>
        </w:tc>
        <w:tc>
          <w:tcPr>
            <w:tcW w:w="1676" w:type="dxa"/>
            <w:gridSpan w:val="2"/>
            <w:shd w:val="clear" w:color="auto" w:fill="auto"/>
          </w:tcPr>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Протокол,</w:t>
            </w:r>
          </w:p>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Матеріали</w:t>
            </w:r>
          </w:p>
        </w:tc>
        <w:tc>
          <w:tcPr>
            <w:tcW w:w="815" w:type="dxa"/>
            <w:shd w:val="clear" w:color="auto" w:fill="auto"/>
          </w:tcPr>
          <w:p w:rsidR="00525988" w:rsidRPr="00553E44" w:rsidRDefault="00525988" w:rsidP="00525988">
            <w:pPr>
              <w:spacing w:after="0" w:line="240" w:lineRule="auto"/>
              <w:ind w:firstLine="540"/>
              <w:rPr>
                <w:rFonts w:ascii="Times New Roman" w:hAnsi="Times New Roman" w:cs="Times New Roman"/>
                <w:sz w:val="28"/>
                <w:szCs w:val="28"/>
                <w:lang w:val="uk-UA"/>
              </w:rPr>
            </w:pPr>
          </w:p>
        </w:tc>
      </w:tr>
      <w:tr w:rsidR="00525988" w:rsidRPr="00553E44" w:rsidTr="00072300">
        <w:tc>
          <w:tcPr>
            <w:tcW w:w="709" w:type="dxa"/>
            <w:shd w:val="clear" w:color="auto" w:fill="auto"/>
          </w:tcPr>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14.</w:t>
            </w:r>
          </w:p>
        </w:tc>
        <w:tc>
          <w:tcPr>
            <w:tcW w:w="4527" w:type="dxa"/>
            <w:shd w:val="clear" w:color="auto" w:fill="auto"/>
          </w:tcPr>
          <w:p w:rsidR="00525988" w:rsidRPr="00553E44" w:rsidRDefault="00525988" w:rsidP="00525988">
            <w:pPr>
              <w:spacing w:after="0" w:line="240" w:lineRule="auto"/>
              <w:jc w:val="both"/>
              <w:rPr>
                <w:rFonts w:ascii="Times New Roman" w:hAnsi="Times New Roman" w:cs="Times New Roman"/>
                <w:b/>
                <w:sz w:val="28"/>
                <w:szCs w:val="28"/>
                <w:lang w:val="uk-UA"/>
              </w:rPr>
            </w:pPr>
            <w:r w:rsidRPr="00553E44">
              <w:rPr>
                <w:rFonts w:ascii="Times New Roman" w:hAnsi="Times New Roman" w:cs="Times New Roman"/>
                <w:b/>
                <w:sz w:val="28"/>
                <w:szCs w:val="28"/>
                <w:lang w:val="uk-UA"/>
              </w:rPr>
              <w:t>Діагностична робота.</w:t>
            </w:r>
          </w:p>
          <w:p w:rsidR="00525988" w:rsidRPr="00553E44" w:rsidRDefault="00525988" w:rsidP="00525988">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1.Діагностування вчителів школи щодо виявлення педагогічних ускладнень.</w:t>
            </w:r>
          </w:p>
          <w:p w:rsidR="00525988" w:rsidRPr="00553E44" w:rsidRDefault="00525988" w:rsidP="00525988">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2.Вивчення психологічного мікроклімату в школі та класних колективах.</w:t>
            </w:r>
          </w:p>
          <w:p w:rsidR="00525988" w:rsidRPr="00553E44" w:rsidRDefault="00525988" w:rsidP="00525988">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3. Вивчення стану мотивації учнів школи до навчання.</w:t>
            </w:r>
          </w:p>
        </w:tc>
        <w:tc>
          <w:tcPr>
            <w:tcW w:w="1724" w:type="dxa"/>
            <w:gridSpan w:val="2"/>
            <w:shd w:val="clear" w:color="auto" w:fill="auto"/>
          </w:tcPr>
          <w:p w:rsidR="00525988" w:rsidRPr="00553E44" w:rsidRDefault="00525988" w:rsidP="00525988">
            <w:pPr>
              <w:spacing w:after="0" w:line="240" w:lineRule="auto"/>
              <w:jc w:val="center"/>
              <w:rPr>
                <w:rFonts w:ascii="Times New Roman" w:hAnsi="Times New Roman" w:cs="Times New Roman"/>
                <w:sz w:val="28"/>
                <w:szCs w:val="28"/>
                <w:lang w:val="uk-UA"/>
              </w:rPr>
            </w:pPr>
          </w:p>
          <w:p w:rsidR="00525988" w:rsidRPr="00553E44" w:rsidRDefault="00525988" w:rsidP="00525988">
            <w:pPr>
              <w:spacing w:after="0" w:line="240" w:lineRule="auto"/>
              <w:jc w:val="center"/>
              <w:rPr>
                <w:rFonts w:ascii="Times New Roman" w:hAnsi="Times New Roman" w:cs="Times New Roman"/>
                <w:sz w:val="28"/>
                <w:szCs w:val="28"/>
                <w:lang w:val="uk-UA"/>
              </w:rPr>
            </w:pPr>
          </w:p>
          <w:p w:rsidR="00525988" w:rsidRPr="00553E44" w:rsidRDefault="00932A44"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До 01</w:t>
            </w:r>
            <w:r w:rsidR="00525988" w:rsidRPr="00553E44">
              <w:rPr>
                <w:rFonts w:ascii="Times New Roman" w:hAnsi="Times New Roman" w:cs="Times New Roman"/>
                <w:sz w:val="28"/>
                <w:szCs w:val="28"/>
                <w:lang w:val="uk-UA"/>
              </w:rPr>
              <w:t>.10.201</w:t>
            </w:r>
            <w:r w:rsidR="003F0452" w:rsidRPr="00553E44">
              <w:rPr>
                <w:rFonts w:ascii="Times New Roman" w:hAnsi="Times New Roman" w:cs="Times New Roman"/>
                <w:sz w:val="28"/>
                <w:szCs w:val="28"/>
                <w:lang w:val="uk-UA"/>
              </w:rPr>
              <w:t>7</w:t>
            </w:r>
          </w:p>
          <w:p w:rsidR="00525988" w:rsidRPr="00553E44" w:rsidRDefault="00932A44" w:rsidP="00525988">
            <w:pPr>
              <w:spacing w:after="0" w:line="240" w:lineRule="auto"/>
              <w:rPr>
                <w:rFonts w:ascii="Times New Roman" w:hAnsi="Times New Roman" w:cs="Times New Roman"/>
                <w:sz w:val="28"/>
                <w:szCs w:val="28"/>
                <w:lang w:val="uk-UA"/>
              </w:rPr>
            </w:pPr>
            <w:r w:rsidRPr="00553E44">
              <w:rPr>
                <w:rFonts w:ascii="Times New Roman" w:hAnsi="Times New Roman" w:cs="Times New Roman"/>
                <w:sz w:val="28"/>
                <w:szCs w:val="28"/>
                <w:lang w:val="uk-UA"/>
              </w:rPr>
              <w:t xml:space="preserve">        До 01</w:t>
            </w:r>
            <w:r w:rsidR="00525988" w:rsidRPr="00553E44">
              <w:rPr>
                <w:rFonts w:ascii="Times New Roman" w:hAnsi="Times New Roman" w:cs="Times New Roman"/>
                <w:sz w:val="28"/>
                <w:szCs w:val="28"/>
                <w:lang w:val="uk-UA"/>
              </w:rPr>
              <w:t>.11.201</w:t>
            </w:r>
            <w:r w:rsidR="003F0452" w:rsidRPr="00553E44">
              <w:rPr>
                <w:rFonts w:ascii="Times New Roman" w:hAnsi="Times New Roman" w:cs="Times New Roman"/>
                <w:sz w:val="28"/>
                <w:szCs w:val="28"/>
                <w:lang w:val="uk-UA"/>
              </w:rPr>
              <w:t>7</w:t>
            </w:r>
          </w:p>
          <w:p w:rsidR="00525988" w:rsidRPr="00553E44" w:rsidRDefault="00525988" w:rsidP="00525988">
            <w:pPr>
              <w:spacing w:after="0" w:line="240" w:lineRule="auto"/>
              <w:jc w:val="center"/>
              <w:rPr>
                <w:rFonts w:ascii="Times New Roman" w:hAnsi="Times New Roman" w:cs="Times New Roman"/>
                <w:sz w:val="28"/>
                <w:szCs w:val="28"/>
                <w:lang w:val="uk-UA"/>
              </w:rPr>
            </w:pPr>
          </w:p>
          <w:p w:rsidR="00525988" w:rsidRPr="00553E44" w:rsidRDefault="00525988" w:rsidP="00525988">
            <w:pPr>
              <w:spacing w:after="0" w:line="240" w:lineRule="auto"/>
              <w:jc w:val="center"/>
              <w:rPr>
                <w:rFonts w:ascii="Times New Roman" w:hAnsi="Times New Roman" w:cs="Times New Roman"/>
                <w:sz w:val="28"/>
                <w:szCs w:val="28"/>
                <w:lang w:val="uk-UA"/>
              </w:rPr>
            </w:pPr>
          </w:p>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Жовтень</w:t>
            </w:r>
          </w:p>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Березень</w:t>
            </w:r>
          </w:p>
        </w:tc>
        <w:tc>
          <w:tcPr>
            <w:tcW w:w="1572" w:type="dxa"/>
            <w:gridSpan w:val="2"/>
            <w:shd w:val="clear" w:color="auto" w:fill="auto"/>
          </w:tcPr>
          <w:p w:rsidR="00525988" w:rsidRPr="00553E44" w:rsidRDefault="00525988" w:rsidP="00525988">
            <w:pPr>
              <w:spacing w:after="0" w:line="240" w:lineRule="auto"/>
              <w:jc w:val="center"/>
              <w:rPr>
                <w:rFonts w:ascii="Times New Roman" w:hAnsi="Times New Roman" w:cs="Times New Roman"/>
                <w:sz w:val="28"/>
                <w:szCs w:val="28"/>
                <w:lang w:val="uk-UA"/>
              </w:rPr>
            </w:pPr>
          </w:p>
          <w:p w:rsidR="00525988" w:rsidRPr="00553E44" w:rsidRDefault="00525988" w:rsidP="00525988">
            <w:pPr>
              <w:spacing w:after="0" w:line="240" w:lineRule="auto"/>
              <w:jc w:val="center"/>
              <w:rPr>
                <w:rFonts w:ascii="Times New Roman" w:hAnsi="Times New Roman" w:cs="Times New Roman"/>
                <w:sz w:val="28"/>
                <w:szCs w:val="28"/>
                <w:lang w:val="uk-UA"/>
              </w:rPr>
            </w:pPr>
          </w:p>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Заступник директора з НВР</w:t>
            </w:r>
          </w:p>
          <w:p w:rsidR="00525988" w:rsidRPr="00553E44" w:rsidRDefault="00525988" w:rsidP="00525988">
            <w:pPr>
              <w:spacing w:after="0" w:line="240" w:lineRule="auto"/>
              <w:jc w:val="center"/>
              <w:rPr>
                <w:rFonts w:ascii="Times New Roman" w:hAnsi="Times New Roman" w:cs="Times New Roman"/>
                <w:sz w:val="28"/>
                <w:szCs w:val="28"/>
                <w:lang w:val="uk-UA"/>
              </w:rPr>
            </w:pPr>
          </w:p>
          <w:p w:rsidR="00525988" w:rsidRPr="00553E44" w:rsidRDefault="00525988" w:rsidP="00525988">
            <w:pPr>
              <w:spacing w:after="0" w:line="240" w:lineRule="auto"/>
              <w:jc w:val="center"/>
              <w:rPr>
                <w:rFonts w:ascii="Times New Roman" w:hAnsi="Times New Roman" w:cs="Times New Roman"/>
                <w:sz w:val="28"/>
                <w:szCs w:val="28"/>
                <w:lang w:val="uk-UA"/>
              </w:rPr>
            </w:pPr>
          </w:p>
          <w:p w:rsidR="00525988" w:rsidRPr="00553E44" w:rsidRDefault="00525988" w:rsidP="00525988">
            <w:pPr>
              <w:spacing w:after="0" w:line="240" w:lineRule="auto"/>
              <w:jc w:val="center"/>
              <w:rPr>
                <w:rFonts w:ascii="Times New Roman" w:hAnsi="Times New Roman" w:cs="Times New Roman"/>
                <w:sz w:val="28"/>
                <w:szCs w:val="28"/>
                <w:lang w:val="uk-UA"/>
              </w:rPr>
            </w:pPr>
          </w:p>
        </w:tc>
        <w:tc>
          <w:tcPr>
            <w:tcW w:w="1676" w:type="dxa"/>
            <w:gridSpan w:val="2"/>
            <w:shd w:val="clear" w:color="auto" w:fill="auto"/>
          </w:tcPr>
          <w:p w:rsidR="00525988" w:rsidRPr="00553E44" w:rsidRDefault="00525988" w:rsidP="00525988">
            <w:pPr>
              <w:spacing w:after="0" w:line="240" w:lineRule="auto"/>
              <w:jc w:val="center"/>
              <w:rPr>
                <w:rFonts w:ascii="Times New Roman" w:hAnsi="Times New Roman" w:cs="Times New Roman"/>
                <w:sz w:val="28"/>
                <w:szCs w:val="28"/>
                <w:lang w:val="uk-UA"/>
              </w:rPr>
            </w:pPr>
          </w:p>
          <w:p w:rsidR="00525988" w:rsidRPr="00553E44" w:rsidRDefault="00525988" w:rsidP="00525988">
            <w:pPr>
              <w:spacing w:after="0" w:line="240" w:lineRule="auto"/>
              <w:jc w:val="center"/>
              <w:rPr>
                <w:rFonts w:ascii="Times New Roman" w:hAnsi="Times New Roman" w:cs="Times New Roman"/>
                <w:sz w:val="28"/>
                <w:szCs w:val="28"/>
                <w:lang w:val="uk-UA"/>
              </w:rPr>
            </w:pPr>
          </w:p>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Звіт</w:t>
            </w:r>
          </w:p>
          <w:p w:rsidR="00525988" w:rsidRPr="00553E44" w:rsidRDefault="00525988" w:rsidP="00525988">
            <w:pPr>
              <w:spacing w:after="0" w:line="240" w:lineRule="auto"/>
              <w:jc w:val="center"/>
              <w:rPr>
                <w:rFonts w:ascii="Times New Roman" w:hAnsi="Times New Roman" w:cs="Times New Roman"/>
                <w:sz w:val="28"/>
                <w:szCs w:val="28"/>
                <w:lang w:val="uk-UA"/>
              </w:rPr>
            </w:pPr>
          </w:p>
          <w:p w:rsidR="00525988" w:rsidRPr="00553E44" w:rsidRDefault="00525988" w:rsidP="00525988">
            <w:pPr>
              <w:spacing w:after="0" w:line="240" w:lineRule="auto"/>
              <w:jc w:val="center"/>
              <w:rPr>
                <w:rFonts w:ascii="Times New Roman" w:hAnsi="Times New Roman" w:cs="Times New Roman"/>
                <w:sz w:val="28"/>
                <w:szCs w:val="28"/>
                <w:lang w:val="uk-UA"/>
              </w:rPr>
            </w:pPr>
          </w:p>
          <w:p w:rsidR="00525988" w:rsidRPr="00553E44" w:rsidRDefault="00525988" w:rsidP="00525988">
            <w:pPr>
              <w:spacing w:after="0" w:line="240" w:lineRule="auto"/>
              <w:jc w:val="center"/>
              <w:rPr>
                <w:rFonts w:ascii="Times New Roman" w:hAnsi="Times New Roman" w:cs="Times New Roman"/>
                <w:sz w:val="28"/>
                <w:szCs w:val="28"/>
                <w:lang w:val="uk-UA"/>
              </w:rPr>
            </w:pPr>
          </w:p>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Звіт</w:t>
            </w:r>
          </w:p>
          <w:p w:rsidR="00525988" w:rsidRPr="00553E44" w:rsidRDefault="00525988" w:rsidP="00525988">
            <w:pPr>
              <w:spacing w:after="0" w:line="240" w:lineRule="auto"/>
              <w:jc w:val="center"/>
              <w:rPr>
                <w:rFonts w:ascii="Times New Roman" w:hAnsi="Times New Roman" w:cs="Times New Roman"/>
                <w:sz w:val="28"/>
                <w:szCs w:val="28"/>
                <w:lang w:val="uk-UA"/>
              </w:rPr>
            </w:pPr>
          </w:p>
          <w:p w:rsidR="00525988" w:rsidRPr="00553E44" w:rsidRDefault="00525988" w:rsidP="00525988">
            <w:pPr>
              <w:spacing w:after="0" w:line="240" w:lineRule="auto"/>
              <w:jc w:val="center"/>
              <w:rPr>
                <w:rFonts w:ascii="Times New Roman" w:hAnsi="Times New Roman" w:cs="Times New Roman"/>
                <w:sz w:val="28"/>
                <w:szCs w:val="28"/>
                <w:lang w:val="uk-UA"/>
              </w:rPr>
            </w:pPr>
          </w:p>
          <w:p w:rsidR="00525988" w:rsidRPr="00553E44" w:rsidRDefault="00525988" w:rsidP="00525988">
            <w:pPr>
              <w:spacing w:after="0" w:line="240" w:lineRule="auto"/>
              <w:jc w:val="center"/>
              <w:rPr>
                <w:rFonts w:ascii="Times New Roman" w:hAnsi="Times New Roman" w:cs="Times New Roman"/>
                <w:sz w:val="28"/>
                <w:szCs w:val="28"/>
                <w:lang w:val="uk-UA"/>
              </w:rPr>
            </w:pPr>
          </w:p>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 xml:space="preserve">Звіт </w:t>
            </w:r>
          </w:p>
        </w:tc>
        <w:tc>
          <w:tcPr>
            <w:tcW w:w="815" w:type="dxa"/>
            <w:shd w:val="clear" w:color="auto" w:fill="auto"/>
          </w:tcPr>
          <w:p w:rsidR="00525988" w:rsidRPr="00553E44" w:rsidRDefault="00525988" w:rsidP="00525988">
            <w:pPr>
              <w:spacing w:after="0" w:line="240" w:lineRule="auto"/>
              <w:ind w:firstLine="540"/>
              <w:rPr>
                <w:rFonts w:ascii="Times New Roman" w:hAnsi="Times New Roman" w:cs="Times New Roman"/>
                <w:sz w:val="28"/>
                <w:szCs w:val="28"/>
                <w:lang w:val="uk-UA"/>
              </w:rPr>
            </w:pPr>
          </w:p>
        </w:tc>
      </w:tr>
      <w:tr w:rsidR="00525988" w:rsidRPr="00553E44" w:rsidTr="00072300">
        <w:tc>
          <w:tcPr>
            <w:tcW w:w="709" w:type="dxa"/>
            <w:shd w:val="clear" w:color="auto" w:fill="auto"/>
          </w:tcPr>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15.</w:t>
            </w:r>
          </w:p>
        </w:tc>
        <w:tc>
          <w:tcPr>
            <w:tcW w:w="4527" w:type="dxa"/>
            <w:shd w:val="clear" w:color="auto" w:fill="auto"/>
          </w:tcPr>
          <w:p w:rsidR="00525988" w:rsidRPr="00553E44" w:rsidRDefault="00525988" w:rsidP="00525988">
            <w:pPr>
              <w:spacing w:after="0" w:line="240" w:lineRule="auto"/>
              <w:jc w:val="both"/>
              <w:rPr>
                <w:rFonts w:ascii="Times New Roman" w:hAnsi="Times New Roman" w:cs="Times New Roman"/>
                <w:b/>
                <w:sz w:val="28"/>
                <w:szCs w:val="28"/>
                <w:lang w:val="uk-UA"/>
              </w:rPr>
            </w:pPr>
            <w:r w:rsidRPr="00553E44">
              <w:rPr>
                <w:rFonts w:ascii="Times New Roman" w:hAnsi="Times New Roman" w:cs="Times New Roman"/>
                <w:b/>
                <w:sz w:val="28"/>
                <w:szCs w:val="28"/>
                <w:lang w:val="uk-UA"/>
              </w:rPr>
              <w:t>Організація роботи з кадровим резервом</w:t>
            </w:r>
          </w:p>
          <w:p w:rsidR="00525988" w:rsidRPr="00553E44" w:rsidRDefault="00525988" w:rsidP="00525988">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lastRenderedPageBreak/>
              <w:t>1.Видати наказ «Про зарахування до кадрового резерву».</w:t>
            </w:r>
          </w:p>
          <w:p w:rsidR="00525988" w:rsidRPr="00553E44" w:rsidRDefault="00525988" w:rsidP="00525988">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2.Скласти списки, зарахованих до кадрового резерву.</w:t>
            </w:r>
          </w:p>
          <w:p w:rsidR="00525988" w:rsidRPr="00553E44" w:rsidRDefault="00525988" w:rsidP="00525988">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3.Скласти індивідуальні плани роботи.</w:t>
            </w:r>
          </w:p>
          <w:p w:rsidR="00525988" w:rsidRPr="00553E44" w:rsidRDefault="00525988" w:rsidP="00525988">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4.Провести заходи з зарахованими до кадрового резерву (за окремим планом).</w:t>
            </w:r>
          </w:p>
        </w:tc>
        <w:tc>
          <w:tcPr>
            <w:tcW w:w="1724" w:type="dxa"/>
            <w:gridSpan w:val="2"/>
            <w:shd w:val="clear" w:color="auto" w:fill="auto"/>
          </w:tcPr>
          <w:p w:rsidR="00525988" w:rsidRPr="00553E44" w:rsidRDefault="00525988" w:rsidP="00525988">
            <w:pPr>
              <w:spacing w:after="0" w:line="240" w:lineRule="auto"/>
              <w:jc w:val="center"/>
              <w:rPr>
                <w:rFonts w:ascii="Times New Roman" w:hAnsi="Times New Roman" w:cs="Times New Roman"/>
                <w:sz w:val="28"/>
                <w:szCs w:val="28"/>
                <w:lang w:val="uk-UA"/>
              </w:rPr>
            </w:pPr>
          </w:p>
          <w:p w:rsidR="00525988" w:rsidRPr="00553E44" w:rsidRDefault="00525988" w:rsidP="00525988">
            <w:pPr>
              <w:spacing w:after="0" w:line="240" w:lineRule="auto"/>
              <w:jc w:val="center"/>
              <w:rPr>
                <w:rFonts w:ascii="Times New Roman" w:hAnsi="Times New Roman" w:cs="Times New Roman"/>
                <w:sz w:val="28"/>
                <w:szCs w:val="28"/>
                <w:lang w:val="uk-UA"/>
              </w:rPr>
            </w:pPr>
          </w:p>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lastRenderedPageBreak/>
              <w:t>До 2</w:t>
            </w:r>
            <w:r w:rsidR="003F0452" w:rsidRPr="00553E44">
              <w:rPr>
                <w:rFonts w:ascii="Times New Roman" w:hAnsi="Times New Roman" w:cs="Times New Roman"/>
                <w:sz w:val="28"/>
                <w:szCs w:val="28"/>
                <w:lang w:val="uk-UA"/>
              </w:rPr>
              <w:t>0</w:t>
            </w:r>
            <w:r w:rsidRPr="00553E44">
              <w:rPr>
                <w:rFonts w:ascii="Times New Roman" w:hAnsi="Times New Roman" w:cs="Times New Roman"/>
                <w:sz w:val="28"/>
                <w:szCs w:val="28"/>
                <w:lang w:val="uk-UA"/>
              </w:rPr>
              <w:t>.10.201</w:t>
            </w:r>
            <w:r w:rsidR="003F0452" w:rsidRPr="00553E44">
              <w:rPr>
                <w:rFonts w:ascii="Times New Roman" w:hAnsi="Times New Roman" w:cs="Times New Roman"/>
                <w:sz w:val="28"/>
                <w:szCs w:val="28"/>
                <w:lang w:val="uk-UA"/>
              </w:rPr>
              <w:t>7</w:t>
            </w:r>
          </w:p>
          <w:p w:rsidR="00525988" w:rsidRPr="00553E44" w:rsidRDefault="003F0452" w:rsidP="00525988">
            <w:pPr>
              <w:spacing w:after="0" w:line="240" w:lineRule="auto"/>
              <w:rPr>
                <w:rFonts w:ascii="Times New Roman" w:hAnsi="Times New Roman" w:cs="Times New Roman"/>
                <w:sz w:val="28"/>
                <w:szCs w:val="28"/>
                <w:lang w:val="uk-UA"/>
              </w:rPr>
            </w:pPr>
            <w:r w:rsidRPr="00553E44">
              <w:rPr>
                <w:rFonts w:ascii="Times New Roman" w:hAnsi="Times New Roman" w:cs="Times New Roman"/>
                <w:sz w:val="28"/>
                <w:szCs w:val="28"/>
                <w:lang w:val="uk-UA"/>
              </w:rPr>
              <w:t xml:space="preserve">        До 23</w:t>
            </w:r>
            <w:r w:rsidR="00525988" w:rsidRPr="00553E44">
              <w:rPr>
                <w:rFonts w:ascii="Times New Roman" w:hAnsi="Times New Roman" w:cs="Times New Roman"/>
                <w:sz w:val="28"/>
                <w:szCs w:val="28"/>
                <w:lang w:val="uk-UA"/>
              </w:rPr>
              <w:t>.10.201</w:t>
            </w:r>
            <w:r w:rsidR="00932A44" w:rsidRPr="00553E44">
              <w:rPr>
                <w:rFonts w:ascii="Times New Roman" w:hAnsi="Times New Roman" w:cs="Times New Roman"/>
                <w:sz w:val="28"/>
                <w:szCs w:val="28"/>
                <w:lang w:val="uk-UA"/>
              </w:rPr>
              <w:t>7</w:t>
            </w:r>
          </w:p>
          <w:p w:rsidR="00525988" w:rsidRPr="00553E44" w:rsidRDefault="00525988" w:rsidP="00525988">
            <w:pPr>
              <w:spacing w:after="0" w:line="240" w:lineRule="auto"/>
              <w:rPr>
                <w:rFonts w:ascii="Times New Roman" w:hAnsi="Times New Roman" w:cs="Times New Roman"/>
                <w:sz w:val="28"/>
                <w:szCs w:val="28"/>
                <w:lang w:val="uk-UA"/>
              </w:rPr>
            </w:pPr>
            <w:r w:rsidRPr="00553E44">
              <w:rPr>
                <w:rFonts w:ascii="Times New Roman" w:hAnsi="Times New Roman" w:cs="Times New Roman"/>
                <w:sz w:val="28"/>
                <w:szCs w:val="28"/>
                <w:lang w:val="uk-UA"/>
              </w:rPr>
              <w:t xml:space="preserve">       До 1</w:t>
            </w:r>
            <w:r w:rsidR="003F0452" w:rsidRPr="00553E44">
              <w:rPr>
                <w:rFonts w:ascii="Times New Roman" w:hAnsi="Times New Roman" w:cs="Times New Roman"/>
                <w:sz w:val="28"/>
                <w:szCs w:val="28"/>
                <w:lang w:val="uk-UA"/>
              </w:rPr>
              <w:t>0</w:t>
            </w:r>
            <w:r w:rsidRPr="00553E44">
              <w:rPr>
                <w:rFonts w:ascii="Times New Roman" w:hAnsi="Times New Roman" w:cs="Times New Roman"/>
                <w:sz w:val="28"/>
                <w:szCs w:val="28"/>
                <w:lang w:val="uk-UA"/>
              </w:rPr>
              <w:t>.11.201</w:t>
            </w:r>
            <w:r w:rsidR="00932A44" w:rsidRPr="00553E44">
              <w:rPr>
                <w:rFonts w:ascii="Times New Roman" w:hAnsi="Times New Roman" w:cs="Times New Roman"/>
                <w:sz w:val="28"/>
                <w:szCs w:val="28"/>
                <w:lang w:val="uk-UA"/>
              </w:rPr>
              <w:t>7</w:t>
            </w:r>
          </w:p>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Протягом року</w:t>
            </w:r>
          </w:p>
        </w:tc>
        <w:tc>
          <w:tcPr>
            <w:tcW w:w="1572" w:type="dxa"/>
            <w:gridSpan w:val="2"/>
            <w:shd w:val="clear" w:color="auto" w:fill="auto"/>
          </w:tcPr>
          <w:p w:rsidR="00525988" w:rsidRPr="00553E44" w:rsidRDefault="00525988" w:rsidP="00525988">
            <w:pPr>
              <w:spacing w:after="0" w:line="240" w:lineRule="auto"/>
              <w:jc w:val="center"/>
              <w:rPr>
                <w:rFonts w:ascii="Times New Roman" w:hAnsi="Times New Roman" w:cs="Times New Roman"/>
                <w:sz w:val="28"/>
                <w:szCs w:val="28"/>
                <w:lang w:val="uk-UA"/>
              </w:rPr>
            </w:pPr>
          </w:p>
          <w:p w:rsidR="00525988" w:rsidRPr="00553E44" w:rsidRDefault="00525988" w:rsidP="00525988">
            <w:pPr>
              <w:spacing w:after="0" w:line="240" w:lineRule="auto"/>
              <w:jc w:val="center"/>
              <w:rPr>
                <w:rFonts w:ascii="Times New Roman" w:hAnsi="Times New Roman" w:cs="Times New Roman"/>
                <w:sz w:val="28"/>
                <w:szCs w:val="28"/>
                <w:lang w:val="uk-UA"/>
              </w:rPr>
            </w:pPr>
          </w:p>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lastRenderedPageBreak/>
              <w:t>Директор</w:t>
            </w:r>
          </w:p>
          <w:p w:rsidR="00525988" w:rsidRPr="00553E44" w:rsidRDefault="00525988" w:rsidP="00525988">
            <w:pPr>
              <w:spacing w:after="0" w:line="240" w:lineRule="auto"/>
              <w:jc w:val="center"/>
              <w:rPr>
                <w:rFonts w:ascii="Times New Roman" w:hAnsi="Times New Roman" w:cs="Times New Roman"/>
                <w:sz w:val="28"/>
                <w:szCs w:val="28"/>
                <w:lang w:val="uk-UA"/>
              </w:rPr>
            </w:pPr>
          </w:p>
          <w:p w:rsidR="00525988" w:rsidRPr="00553E44" w:rsidRDefault="00525988" w:rsidP="00525988">
            <w:pPr>
              <w:spacing w:after="0" w:line="240" w:lineRule="auto"/>
              <w:jc w:val="center"/>
              <w:rPr>
                <w:rFonts w:ascii="Times New Roman" w:hAnsi="Times New Roman" w:cs="Times New Roman"/>
                <w:sz w:val="28"/>
                <w:szCs w:val="28"/>
                <w:lang w:val="uk-UA"/>
              </w:rPr>
            </w:pPr>
          </w:p>
          <w:p w:rsidR="00525988" w:rsidRPr="00553E44" w:rsidRDefault="00525988" w:rsidP="00525988">
            <w:pPr>
              <w:spacing w:after="0" w:line="240" w:lineRule="auto"/>
              <w:jc w:val="center"/>
              <w:rPr>
                <w:rFonts w:ascii="Times New Roman" w:hAnsi="Times New Roman" w:cs="Times New Roman"/>
                <w:sz w:val="28"/>
                <w:szCs w:val="28"/>
                <w:lang w:val="uk-UA"/>
              </w:rPr>
            </w:pPr>
          </w:p>
          <w:p w:rsidR="00525988" w:rsidRPr="00553E44" w:rsidRDefault="00525988" w:rsidP="00525988">
            <w:pPr>
              <w:spacing w:after="0" w:line="240" w:lineRule="auto"/>
              <w:jc w:val="center"/>
              <w:rPr>
                <w:rFonts w:ascii="Times New Roman" w:hAnsi="Times New Roman" w:cs="Times New Roman"/>
                <w:sz w:val="28"/>
                <w:szCs w:val="28"/>
                <w:lang w:val="uk-UA"/>
              </w:rPr>
            </w:pPr>
          </w:p>
          <w:p w:rsidR="00525988" w:rsidRPr="00553E44" w:rsidRDefault="00525988" w:rsidP="00525988">
            <w:pPr>
              <w:spacing w:after="0" w:line="240" w:lineRule="auto"/>
              <w:jc w:val="center"/>
              <w:rPr>
                <w:rFonts w:ascii="Times New Roman" w:hAnsi="Times New Roman" w:cs="Times New Roman"/>
                <w:sz w:val="28"/>
                <w:szCs w:val="28"/>
                <w:lang w:val="uk-UA"/>
              </w:rPr>
            </w:pPr>
          </w:p>
        </w:tc>
        <w:tc>
          <w:tcPr>
            <w:tcW w:w="1676" w:type="dxa"/>
            <w:gridSpan w:val="2"/>
            <w:shd w:val="clear" w:color="auto" w:fill="auto"/>
          </w:tcPr>
          <w:p w:rsidR="00525988" w:rsidRPr="00553E44" w:rsidRDefault="00525988" w:rsidP="00525988">
            <w:pPr>
              <w:spacing w:after="0" w:line="240" w:lineRule="auto"/>
              <w:jc w:val="center"/>
              <w:rPr>
                <w:rFonts w:ascii="Times New Roman" w:hAnsi="Times New Roman" w:cs="Times New Roman"/>
                <w:sz w:val="28"/>
                <w:szCs w:val="28"/>
                <w:lang w:val="uk-UA"/>
              </w:rPr>
            </w:pPr>
          </w:p>
          <w:p w:rsidR="00525988" w:rsidRPr="00553E44" w:rsidRDefault="00525988" w:rsidP="00525988">
            <w:pPr>
              <w:spacing w:after="0" w:line="240" w:lineRule="auto"/>
              <w:jc w:val="center"/>
              <w:rPr>
                <w:rFonts w:ascii="Times New Roman" w:hAnsi="Times New Roman" w:cs="Times New Roman"/>
                <w:sz w:val="28"/>
                <w:szCs w:val="28"/>
                <w:lang w:val="uk-UA"/>
              </w:rPr>
            </w:pPr>
          </w:p>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lastRenderedPageBreak/>
              <w:t>Наказ</w:t>
            </w:r>
          </w:p>
          <w:p w:rsidR="00525988" w:rsidRPr="00553E44" w:rsidRDefault="00525988" w:rsidP="00525988">
            <w:pPr>
              <w:spacing w:after="0" w:line="240" w:lineRule="auto"/>
              <w:jc w:val="center"/>
              <w:rPr>
                <w:rFonts w:ascii="Times New Roman" w:hAnsi="Times New Roman" w:cs="Times New Roman"/>
                <w:sz w:val="28"/>
                <w:szCs w:val="28"/>
                <w:lang w:val="uk-UA"/>
              </w:rPr>
            </w:pPr>
          </w:p>
          <w:p w:rsidR="00525988" w:rsidRPr="00553E44" w:rsidRDefault="00525988" w:rsidP="00525988">
            <w:pPr>
              <w:spacing w:after="0" w:line="240" w:lineRule="auto"/>
              <w:jc w:val="center"/>
              <w:rPr>
                <w:rFonts w:ascii="Times New Roman" w:hAnsi="Times New Roman" w:cs="Times New Roman"/>
                <w:sz w:val="28"/>
                <w:szCs w:val="28"/>
                <w:lang w:val="uk-UA"/>
              </w:rPr>
            </w:pPr>
          </w:p>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Списки</w:t>
            </w:r>
          </w:p>
          <w:p w:rsidR="00525988" w:rsidRPr="00553E44" w:rsidRDefault="00525988" w:rsidP="00525988">
            <w:pPr>
              <w:spacing w:after="0" w:line="240" w:lineRule="auto"/>
              <w:jc w:val="center"/>
              <w:rPr>
                <w:rFonts w:ascii="Times New Roman" w:hAnsi="Times New Roman" w:cs="Times New Roman"/>
                <w:sz w:val="28"/>
                <w:szCs w:val="28"/>
                <w:lang w:val="uk-UA"/>
              </w:rPr>
            </w:pPr>
          </w:p>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Плани</w:t>
            </w:r>
          </w:p>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Матеріали</w:t>
            </w:r>
          </w:p>
        </w:tc>
        <w:tc>
          <w:tcPr>
            <w:tcW w:w="815" w:type="dxa"/>
            <w:shd w:val="clear" w:color="auto" w:fill="auto"/>
          </w:tcPr>
          <w:p w:rsidR="00525988" w:rsidRPr="00553E44" w:rsidRDefault="00525988" w:rsidP="00525988">
            <w:pPr>
              <w:spacing w:after="0" w:line="240" w:lineRule="auto"/>
              <w:ind w:firstLine="540"/>
              <w:rPr>
                <w:rFonts w:ascii="Times New Roman" w:hAnsi="Times New Roman" w:cs="Times New Roman"/>
                <w:sz w:val="28"/>
                <w:szCs w:val="28"/>
                <w:lang w:val="uk-UA"/>
              </w:rPr>
            </w:pPr>
          </w:p>
        </w:tc>
      </w:tr>
      <w:tr w:rsidR="00525988" w:rsidRPr="00553E44" w:rsidTr="00072300">
        <w:tc>
          <w:tcPr>
            <w:tcW w:w="709" w:type="dxa"/>
            <w:shd w:val="clear" w:color="auto" w:fill="auto"/>
          </w:tcPr>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lastRenderedPageBreak/>
              <w:t>16.</w:t>
            </w:r>
          </w:p>
        </w:tc>
        <w:tc>
          <w:tcPr>
            <w:tcW w:w="4527" w:type="dxa"/>
            <w:shd w:val="clear" w:color="auto" w:fill="auto"/>
          </w:tcPr>
          <w:p w:rsidR="00525988" w:rsidRPr="00553E44" w:rsidRDefault="00525988" w:rsidP="00525988">
            <w:pPr>
              <w:spacing w:after="0" w:line="240" w:lineRule="auto"/>
              <w:jc w:val="both"/>
              <w:rPr>
                <w:rFonts w:ascii="Times New Roman" w:hAnsi="Times New Roman" w:cs="Times New Roman"/>
                <w:b/>
                <w:sz w:val="28"/>
                <w:szCs w:val="28"/>
                <w:lang w:val="uk-UA"/>
              </w:rPr>
            </w:pPr>
            <w:r w:rsidRPr="00553E44">
              <w:rPr>
                <w:rFonts w:ascii="Times New Roman" w:hAnsi="Times New Roman" w:cs="Times New Roman"/>
                <w:b/>
                <w:sz w:val="28"/>
                <w:szCs w:val="28"/>
                <w:lang w:val="uk-UA"/>
              </w:rPr>
              <w:t>Організація роботи з військовозобов`язаними працівниками школи:</w:t>
            </w:r>
          </w:p>
          <w:p w:rsidR="00525988" w:rsidRPr="00553E44" w:rsidRDefault="00525988" w:rsidP="00525988">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1.Скласти списки.</w:t>
            </w:r>
          </w:p>
          <w:p w:rsidR="00525988" w:rsidRPr="00553E44" w:rsidRDefault="00525988" w:rsidP="00525988">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2.Звірити списки з військовим комісаріатом.</w:t>
            </w:r>
          </w:p>
          <w:p w:rsidR="00525988" w:rsidRPr="00553E44" w:rsidRDefault="00525988" w:rsidP="00525988">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3.Підтримувати дієвий зв`язок з співробітниками ВК.</w:t>
            </w:r>
          </w:p>
        </w:tc>
        <w:tc>
          <w:tcPr>
            <w:tcW w:w="1724" w:type="dxa"/>
            <w:gridSpan w:val="2"/>
            <w:shd w:val="clear" w:color="auto" w:fill="auto"/>
          </w:tcPr>
          <w:p w:rsidR="00525988" w:rsidRPr="00553E44" w:rsidRDefault="00525988" w:rsidP="00525988">
            <w:pPr>
              <w:spacing w:after="0" w:line="240" w:lineRule="auto"/>
              <w:jc w:val="center"/>
              <w:rPr>
                <w:rFonts w:ascii="Times New Roman" w:hAnsi="Times New Roman" w:cs="Times New Roman"/>
                <w:sz w:val="28"/>
                <w:szCs w:val="28"/>
                <w:lang w:val="uk-UA"/>
              </w:rPr>
            </w:pPr>
          </w:p>
          <w:p w:rsidR="00525988" w:rsidRPr="00553E44" w:rsidRDefault="00525988" w:rsidP="00525988">
            <w:pPr>
              <w:spacing w:after="0" w:line="240" w:lineRule="auto"/>
              <w:jc w:val="center"/>
              <w:rPr>
                <w:rFonts w:ascii="Times New Roman" w:hAnsi="Times New Roman" w:cs="Times New Roman"/>
                <w:sz w:val="28"/>
                <w:szCs w:val="28"/>
                <w:lang w:val="uk-UA"/>
              </w:rPr>
            </w:pPr>
          </w:p>
          <w:p w:rsidR="00525988" w:rsidRPr="00553E44" w:rsidRDefault="00525988" w:rsidP="00525988">
            <w:pPr>
              <w:spacing w:after="0" w:line="240" w:lineRule="auto"/>
              <w:jc w:val="center"/>
              <w:rPr>
                <w:rFonts w:ascii="Times New Roman" w:hAnsi="Times New Roman" w:cs="Times New Roman"/>
                <w:sz w:val="28"/>
                <w:szCs w:val="28"/>
                <w:lang w:val="uk-UA"/>
              </w:rPr>
            </w:pPr>
          </w:p>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Жовтень</w:t>
            </w:r>
          </w:p>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Жовтень</w:t>
            </w:r>
          </w:p>
          <w:p w:rsidR="00525988" w:rsidRPr="00553E44" w:rsidRDefault="00525988" w:rsidP="00525988">
            <w:pPr>
              <w:spacing w:after="0" w:line="240" w:lineRule="auto"/>
              <w:jc w:val="center"/>
              <w:rPr>
                <w:rFonts w:ascii="Times New Roman" w:hAnsi="Times New Roman" w:cs="Times New Roman"/>
                <w:sz w:val="28"/>
                <w:szCs w:val="28"/>
                <w:lang w:val="uk-UA"/>
              </w:rPr>
            </w:pPr>
          </w:p>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Протягом року</w:t>
            </w:r>
          </w:p>
        </w:tc>
        <w:tc>
          <w:tcPr>
            <w:tcW w:w="1572" w:type="dxa"/>
            <w:gridSpan w:val="2"/>
            <w:shd w:val="clear" w:color="auto" w:fill="auto"/>
          </w:tcPr>
          <w:p w:rsidR="00525988" w:rsidRPr="00553E44" w:rsidRDefault="00525988" w:rsidP="00525988">
            <w:pPr>
              <w:spacing w:after="0" w:line="240" w:lineRule="auto"/>
              <w:jc w:val="center"/>
              <w:rPr>
                <w:rFonts w:ascii="Times New Roman" w:hAnsi="Times New Roman" w:cs="Times New Roman"/>
                <w:sz w:val="28"/>
                <w:szCs w:val="28"/>
                <w:lang w:val="uk-UA"/>
              </w:rPr>
            </w:pPr>
          </w:p>
          <w:p w:rsidR="00525988" w:rsidRPr="00553E44" w:rsidRDefault="00525988" w:rsidP="00525988">
            <w:pPr>
              <w:spacing w:after="0" w:line="240" w:lineRule="auto"/>
              <w:rPr>
                <w:rFonts w:ascii="Times New Roman" w:hAnsi="Times New Roman" w:cs="Times New Roman"/>
                <w:sz w:val="28"/>
                <w:szCs w:val="28"/>
                <w:lang w:val="uk-UA"/>
              </w:rPr>
            </w:pPr>
          </w:p>
          <w:p w:rsidR="00525988" w:rsidRPr="00553E44" w:rsidRDefault="00525988" w:rsidP="00525988">
            <w:pPr>
              <w:spacing w:after="0" w:line="240" w:lineRule="auto"/>
              <w:rPr>
                <w:rFonts w:ascii="Times New Roman" w:hAnsi="Times New Roman" w:cs="Times New Roman"/>
                <w:sz w:val="28"/>
                <w:szCs w:val="28"/>
                <w:lang w:val="uk-UA"/>
              </w:rPr>
            </w:pPr>
          </w:p>
          <w:p w:rsidR="00525988" w:rsidRPr="00553E44" w:rsidRDefault="00525988" w:rsidP="00525988">
            <w:pPr>
              <w:spacing w:after="0" w:line="240" w:lineRule="auto"/>
              <w:rPr>
                <w:rFonts w:ascii="Times New Roman" w:hAnsi="Times New Roman" w:cs="Times New Roman"/>
                <w:sz w:val="28"/>
                <w:szCs w:val="28"/>
                <w:lang w:val="uk-UA"/>
              </w:rPr>
            </w:pPr>
            <w:r w:rsidRPr="00553E44">
              <w:rPr>
                <w:rFonts w:ascii="Times New Roman" w:hAnsi="Times New Roman" w:cs="Times New Roman"/>
                <w:sz w:val="28"/>
                <w:szCs w:val="28"/>
                <w:lang w:val="uk-UA"/>
              </w:rPr>
              <w:t>Директор</w:t>
            </w:r>
          </w:p>
        </w:tc>
        <w:tc>
          <w:tcPr>
            <w:tcW w:w="1676" w:type="dxa"/>
            <w:gridSpan w:val="2"/>
            <w:shd w:val="clear" w:color="auto" w:fill="auto"/>
          </w:tcPr>
          <w:p w:rsidR="00525988" w:rsidRPr="00553E44" w:rsidRDefault="00525988" w:rsidP="00525988">
            <w:pPr>
              <w:spacing w:after="0" w:line="240" w:lineRule="auto"/>
              <w:jc w:val="center"/>
              <w:rPr>
                <w:rFonts w:ascii="Times New Roman" w:hAnsi="Times New Roman" w:cs="Times New Roman"/>
                <w:sz w:val="28"/>
                <w:szCs w:val="28"/>
                <w:lang w:val="uk-UA"/>
              </w:rPr>
            </w:pPr>
          </w:p>
          <w:p w:rsidR="00525988" w:rsidRPr="00553E44" w:rsidRDefault="00525988" w:rsidP="00525988">
            <w:pPr>
              <w:spacing w:after="0" w:line="240" w:lineRule="auto"/>
              <w:jc w:val="center"/>
              <w:rPr>
                <w:rFonts w:ascii="Times New Roman" w:hAnsi="Times New Roman" w:cs="Times New Roman"/>
                <w:sz w:val="28"/>
                <w:szCs w:val="28"/>
                <w:lang w:val="uk-UA"/>
              </w:rPr>
            </w:pPr>
          </w:p>
          <w:p w:rsidR="00525988" w:rsidRPr="00553E44" w:rsidRDefault="00525988" w:rsidP="00525988">
            <w:pPr>
              <w:spacing w:after="0" w:line="240" w:lineRule="auto"/>
              <w:jc w:val="center"/>
              <w:rPr>
                <w:rFonts w:ascii="Times New Roman" w:hAnsi="Times New Roman" w:cs="Times New Roman"/>
                <w:sz w:val="28"/>
                <w:szCs w:val="28"/>
                <w:lang w:val="uk-UA"/>
              </w:rPr>
            </w:pPr>
          </w:p>
          <w:p w:rsidR="00525988" w:rsidRPr="00553E44" w:rsidRDefault="00525988" w:rsidP="00525988">
            <w:pPr>
              <w:spacing w:after="0" w:line="240" w:lineRule="auto"/>
              <w:jc w:val="center"/>
              <w:rPr>
                <w:rFonts w:ascii="Times New Roman" w:hAnsi="Times New Roman" w:cs="Times New Roman"/>
                <w:sz w:val="28"/>
                <w:szCs w:val="28"/>
                <w:lang w:val="uk-UA"/>
              </w:rPr>
            </w:pPr>
          </w:p>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Списки</w:t>
            </w:r>
          </w:p>
        </w:tc>
        <w:tc>
          <w:tcPr>
            <w:tcW w:w="815" w:type="dxa"/>
            <w:shd w:val="clear" w:color="auto" w:fill="auto"/>
          </w:tcPr>
          <w:p w:rsidR="00525988" w:rsidRPr="00553E44" w:rsidRDefault="00525988" w:rsidP="00525988">
            <w:pPr>
              <w:spacing w:after="0" w:line="240" w:lineRule="auto"/>
              <w:ind w:firstLine="540"/>
              <w:rPr>
                <w:rFonts w:ascii="Times New Roman" w:hAnsi="Times New Roman" w:cs="Times New Roman"/>
                <w:sz w:val="28"/>
                <w:szCs w:val="28"/>
                <w:lang w:val="uk-UA"/>
              </w:rPr>
            </w:pPr>
          </w:p>
        </w:tc>
      </w:tr>
      <w:tr w:rsidR="00525988" w:rsidRPr="00553E44" w:rsidTr="00072300">
        <w:tc>
          <w:tcPr>
            <w:tcW w:w="709" w:type="dxa"/>
            <w:shd w:val="clear" w:color="auto" w:fill="auto"/>
          </w:tcPr>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17.</w:t>
            </w:r>
          </w:p>
        </w:tc>
        <w:tc>
          <w:tcPr>
            <w:tcW w:w="4527" w:type="dxa"/>
            <w:shd w:val="clear" w:color="auto" w:fill="auto"/>
          </w:tcPr>
          <w:p w:rsidR="00525988" w:rsidRPr="00553E44" w:rsidRDefault="00525988" w:rsidP="00525988">
            <w:pPr>
              <w:spacing w:after="0" w:line="240" w:lineRule="auto"/>
              <w:jc w:val="both"/>
              <w:rPr>
                <w:rFonts w:ascii="Times New Roman" w:hAnsi="Times New Roman" w:cs="Times New Roman"/>
                <w:b/>
                <w:sz w:val="28"/>
                <w:szCs w:val="28"/>
                <w:lang w:val="uk-UA"/>
              </w:rPr>
            </w:pPr>
            <w:r w:rsidRPr="00553E44">
              <w:rPr>
                <w:rFonts w:ascii="Times New Roman" w:hAnsi="Times New Roman" w:cs="Times New Roman"/>
                <w:b/>
                <w:sz w:val="28"/>
                <w:szCs w:val="28"/>
                <w:lang w:val="uk-UA"/>
              </w:rPr>
              <w:t>Взяти участь у професійних кон-курсах:</w:t>
            </w:r>
          </w:p>
          <w:p w:rsidR="00525988" w:rsidRPr="00553E44" w:rsidRDefault="003F0452" w:rsidP="00525988">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1.Учитель року-2017</w:t>
            </w:r>
            <w:r w:rsidR="00525988" w:rsidRPr="00553E44">
              <w:rPr>
                <w:rFonts w:ascii="Times New Roman" w:hAnsi="Times New Roman" w:cs="Times New Roman"/>
                <w:sz w:val="28"/>
                <w:szCs w:val="28"/>
                <w:lang w:val="uk-UA"/>
              </w:rPr>
              <w:t>.</w:t>
            </w:r>
          </w:p>
          <w:p w:rsidR="00525988" w:rsidRPr="00553E44" w:rsidRDefault="00525988" w:rsidP="00525988">
            <w:pPr>
              <w:spacing w:after="0" w:line="240" w:lineRule="auto"/>
              <w:jc w:val="both"/>
              <w:rPr>
                <w:rFonts w:ascii="Times New Roman" w:hAnsi="Times New Roman" w:cs="Times New Roman"/>
                <w:sz w:val="28"/>
                <w:szCs w:val="28"/>
                <w:lang w:val="uk-UA"/>
              </w:rPr>
            </w:pPr>
          </w:p>
          <w:p w:rsidR="00525988" w:rsidRPr="00553E44" w:rsidRDefault="00932A44" w:rsidP="00525988">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2</w:t>
            </w:r>
            <w:r w:rsidR="00525988" w:rsidRPr="00553E44">
              <w:rPr>
                <w:rFonts w:ascii="Times New Roman" w:hAnsi="Times New Roman" w:cs="Times New Roman"/>
                <w:sz w:val="28"/>
                <w:szCs w:val="28"/>
                <w:lang w:val="uk-UA"/>
              </w:rPr>
              <w:t>. Класний керівник року</w:t>
            </w:r>
          </w:p>
        </w:tc>
        <w:tc>
          <w:tcPr>
            <w:tcW w:w="1724" w:type="dxa"/>
            <w:gridSpan w:val="2"/>
            <w:shd w:val="clear" w:color="auto" w:fill="auto"/>
          </w:tcPr>
          <w:p w:rsidR="00525988" w:rsidRPr="00553E44" w:rsidRDefault="00525988" w:rsidP="00525988">
            <w:pPr>
              <w:spacing w:after="0" w:line="240" w:lineRule="auto"/>
              <w:jc w:val="center"/>
              <w:rPr>
                <w:rFonts w:ascii="Times New Roman" w:hAnsi="Times New Roman" w:cs="Times New Roman"/>
                <w:sz w:val="28"/>
                <w:szCs w:val="28"/>
                <w:lang w:val="uk-UA"/>
              </w:rPr>
            </w:pPr>
          </w:p>
          <w:p w:rsidR="00525988" w:rsidRPr="00553E44" w:rsidRDefault="00525988" w:rsidP="00525988">
            <w:pPr>
              <w:spacing w:after="0" w:line="240" w:lineRule="auto"/>
              <w:jc w:val="center"/>
              <w:rPr>
                <w:rFonts w:ascii="Times New Roman" w:hAnsi="Times New Roman" w:cs="Times New Roman"/>
                <w:sz w:val="28"/>
                <w:szCs w:val="28"/>
                <w:lang w:val="uk-UA"/>
              </w:rPr>
            </w:pPr>
          </w:p>
          <w:p w:rsidR="00525988" w:rsidRPr="00553E44" w:rsidRDefault="00525988" w:rsidP="00525988">
            <w:pPr>
              <w:spacing w:after="0" w:line="240" w:lineRule="auto"/>
              <w:jc w:val="center"/>
              <w:rPr>
                <w:rFonts w:ascii="Times New Roman" w:hAnsi="Times New Roman" w:cs="Times New Roman"/>
                <w:sz w:val="28"/>
                <w:szCs w:val="28"/>
                <w:lang w:val="uk-UA"/>
              </w:rPr>
            </w:pPr>
          </w:p>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Протягом року</w:t>
            </w:r>
          </w:p>
        </w:tc>
        <w:tc>
          <w:tcPr>
            <w:tcW w:w="1572" w:type="dxa"/>
            <w:gridSpan w:val="2"/>
            <w:shd w:val="clear" w:color="auto" w:fill="auto"/>
          </w:tcPr>
          <w:p w:rsidR="00525988" w:rsidRPr="00553E44" w:rsidRDefault="00525988" w:rsidP="00525988">
            <w:pPr>
              <w:spacing w:after="0" w:line="240" w:lineRule="auto"/>
              <w:jc w:val="center"/>
              <w:rPr>
                <w:rFonts w:ascii="Times New Roman" w:hAnsi="Times New Roman" w:cs="Times New Roman"/>
                <w:sz w:val="28"/>
                <w:szCs w:val="28"/>
                <w:lang w:val="uk-UA"/>
              </w:rPr>
            </w:pPr>
          </w:p>
          <w:p w:rsidR="00525988" w:rsidRPr="00553E44" w:rsidRDefault="00525988" w:rsidP="00525988">
            <w:pPr>
              <w:spacing w:after="0" w:line="240" w:lineRule="auto"/>
              <w:jc w:val="center"/>
              <w:rPr>
                <w:rFonts w:ascii="Times New Roman" w:hAnsi="Times New Roman" w:cs="Times New Roman"/>
                <w:sz w:val="28"/>
                <w:szCs w:val="28"/>
                <w:lang w:val="uk-UA"/>
              </w:rPr>
            </w:pPr>
          </w:p>
          <w:p w:rsidR="00525988" w:rsidRPr="00553E44" w:rsidRDefault="00525988" w:rsidP="00525988">
            <w:pPr>
              <w:spacing w:after="0" w:line="240" w:lineRule="auto"/>
              <w:jc w:val="center"/>
              <w:rPr>
                <w:rFonts w:ascii="Times New Roman" w:hAnsi="Times New Roman" w:cs="Times New Roman"/>
                <w:sz w:val="28"/>
                <w:szCs w:val="28"/>
                <w:lang w:val="uk-UA"/>
              </w:rPr>
            </w:pPr>
          </w:p>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Заступник з НВР</w:t>
            </w:r>
          </w:p>
          <w:p w:rsidR="00525988" w:rsidRPr="00553E44" w:rsidRDefault="00525988" w:rsidP="00525988">
            <w:pPr>
              <w:spacing w:after="0" w:line="240" w:lineRule="auto"/>
              <w:jc w:val="center"/>
              <w:rPr>
                <w:rFonts w:ascii="Times New Roman" w:hAnsi="Times New Roman" w:cs="Times New Roman"/>
                <w:sz w:val="28"/>
                <w:szCs w:val="28"/>
                <w:lang w:val="uk-UA"/>
              </w:rPr>
            </w:pPr>
          </w:p>
        </w:tc>
        <w:tc>
          <w:tcPr>
            <w:tcW w:w="1676" w:type="dxa"/>
            <w:gridSpan w:val="2"/>
            <w:shd w:val="clear" w:color="auto" w:fill="auto"/>
          </w:tcPr>
          <w:p w:rsidR="00525988" w:rsidRPr="00553E44" w:rsidRDefault="00525988" w:rsidP="00525988">
            <w:pPr>
              <w:spacing w:after="0" w:line="240" w:lineRule="auto"/>
              <w:jc w:val="center"/>
              <w:rPr>
                <w:rFonts w:ascii="Times New Roman" w:hAnsi="Times New Roman" w:cs="Times New Roman"/>
                <w:sz w:val="28"/>
                <w:szCs w:val="28"/>
                <w:lang w:val="uk-UA"/>
              </w:rPr>
            </w:pPr>
          </w:p>
          <w:p w:rsidR="00525988" w:rsidRPr="00553E44" w:rsidRDefault="00525988" w:rsidP="00525988">
            <w:pPr>
              <w:spacing w:after="0" w:line="240" w:lineRule="auto"/>
              <w:jc w:val="center"/>
              <w:rPr>
                <w:rFonts w:ascii="Times New Roman" w:hAnsi="Times New Roman" w:cs="Times New Roman"/>
                <w:sz w:val="28"/>
                <w:szCs w:val="28"/>
                <w:lang w:val="uk-UA"/>
              </w:rPr>
            </w:pPr>
          </w:p>
          <w:p w:rsidR="00525988" w:rsidRPr="00553E44" w:rsidRDefault="00525988" w:rsidP="00525988">
            <w:pPr>
              <w:spacing w:after="0" w:line="240" w:lineRule="auto"/>
              <w:jc w:val="center"/>
              <w:rPr>
                <w:rFonts w:ascii="Times New Roman" w:hAnsi="Times New Roman" w:cs="Times New Roman"/>
                <w:sz w:val="28"/>
                <w:szCs w:val="28"/>
                <w:lang w:val="uk-UA"/>
              </w:rPr>
            </w:pPr>
          </w:p>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Матеріали</w:t>
            </w:r>
          </w:p>
          <w:p w:rsidR="00525988" w:rsidRPr="00553E44" w:rsidRDefault="00525988" w:rsidP="00525988">
            <w:pPr>
              <w:spacing w:after="0" w:line="240" w:lineRule="auto"/>
              <w:jc w:val="center"/>
              <w:rPr>
                <w:rFonts w:ascii="Times New Roman" w:hAnsi="Times New Roman" w:cs="Times New Roman"/>
                <w:sz w:val="28"/>
                <w:szCs w:val="28"/>
                <w:lang w:val="uk-UA"/>
              </w:rPr>
            </w:pPr>
          </w:p>
          <w:p w:rsidR="00525988" w:rsidRPr="00553E44" w:rsidRDefault="00525988" w:rsidP="00525988">
            <w:pPr>
              <w:spacing w:after="0" w:line="240" w:lineRule="auto"/>
              <w:jc w:val="center"/>
              <w:rPr>
                <w:rFonts w:ascii="Times New Roman" w:hAnsi="Times New Roman" w:cs="Times New Roman"/>
                <w:sz w:val="28"/>
                <w:szCs w:val="28"/>
                <w:lang w:val="uk-UA"/>
              </w:rPr>
            </w:pPr>
          </w:p>
        </w:tc>
        <w:tc>
          <w:tcPr>
            <w:tcW w:w="815" w:type="dxa"/>
            <w:shd w:val="clear" w:color="auto" w:fill="auto"/>
          </w:tcPr>
          <w:p w:rsidR="00525988" w:rsidRPr="00553E44" w:rsidRDefault="00525988" w:rsidP="00525988">
            <w:pPr>
              <w:spacing w:after="0" w:line="240" w:lineRule="auto"/>
              <w:ind w:firstLine="540"/>
              <w:rPr>
                <w:rFonts w:ascii="Times New Roman" w:hAnsi="Times New Roman" w:cs="Times New Roman"/>
                <w:sz w:val="28"/>
                <w:szCs w:val="28"/>
                <w:lang w:val="uk-UA"/>
              </w:rPr>
            </w:pPr>
          </w:p>
        </w:tc>
      </w:tr>
      <w:tr w:rsidR="00525988" w:rsidRPr="00553E44" w:rsidTr="00072300">
        <w:tc>
          <w:tcPr>
            <w:tcW w:w="709" w:type="dxa"/>
            <w:shd w:val="clear" w:color="auto" w:fill="auto"/>
          </w:tcPr>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18.</w:t>
            </w:r>
          </w:p>
        </w:tc>
        <w:tc>
          <w:tcPr>
            <w:tcW w:w="4527" w:type="dxa"/>
            <w:shd w:val="clear" w:color="auto" w:fill="auto"/>
          </w:tcPr>
          <w:p w:rsidR="00525988" w:rsidRPr="00553E44" w:rsidRDefault="00525988" w:rsidP="00525988">
            <w:pPr>
              <w:spacing w:after="0" w:line="240" w:lineRule="auto"/>
              <w:jc w:val="both"/>
              <w:rPr>
                <w:rFonts w:ascii="Times New Roman" w:hAnsi="Times New Roman" w:cs="Times New Roman"/>
                <w:b/>
                <w:sz w:val="28"/>
                <w:szCs w:val="28"/>
                <w:lang w:val="uk-UA"/>
              </w:rPr>
            </w:pPr>
            <w:r w:rsidRPr="00553E44">
              <w:rPr>
                <w:rFonts w:ascii="Times New Roman" w:hAnsi="Times New Roman" w:cs="Times New Roman"/>
                <w:b/>
                <w:sz w:val="28"/>
                <w:szCs w:val="28"/>
                <w:lang w:val="uk-UA"/>
              </w:rPr>
              <w:t>Забезпечити участь учнів школи у:</w:t>
            </w:r>
          </w:p>
          <w:p w:rsidR="00525988" w:rsidRPr="00553E44" w:rsidRDefault="00525988" w:rsidP="00525988">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1.Всеукраїнських учнівських предметних олімпіадах.</w:t>
            </w:r>
          </w:p>
          <w:p w:rsidR="00525988" w:rsidRPr="00553E44" w:rsidRDefault="00525988" w:rsidP="00525988">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2.Всеукраїнських предметних конкурсах.</w:t>
            </w:r>
          </w:p>
          <w:p w:rsidR="00525988" w:rsidRPr="00553E44" w:rsidRDefault="00525988" w:rsidP="00525988">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3.Всеукраїнських учнівських турнірах.</w:t>
            </w:r>
          </w:p>
          <w:p w:rsidR="00525988" w:rsidRPr="00553E44" w:rsidRDefault="00525988" w:rsidP="00525988">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4.Конкурсі-захисті науково-дослідницьких робіт МАН Укра-їни та Всеукраїнській експедиції «Моя  Батьківщина - Україна».</w:t>
            </w:r>
          </w:p>
        </w:tc>
        <w:tc>
          <w:tcPr>
            <w:tcW w:w="1724" w:type="dxa"/>
            <w:gridSpan w:val="2"/>
            <w:shd w:val="clear" w:color="auto" w:fill="auto"/>
          </w:tcPr>
          <w:p w:rsidR="00525988" w:rsidRPr="00553E44" w:rsidRDefault="00525988" w:rsidP="00525988">
            <w:pPr>
              <w:spacing w:after="0" w:line="240" w:lineRule="auto"/>
              <w:jc w:val="center"/>
              <w:rPr>
                <w:rFonts w:ascii="Times New Roman" w:hAnsi="Times New Roman" w:cs="Times New Roman"/>
                <w:sz w:val="28"/>
                <w:szCs w:val="28"/>
                <w:lang w:val="uk-UA"/>
              </w:rPr>
            </w:pPr>
          </w:p>
          <w:p w:rsidR="00525988" w:rsidRPr="00553E44" w:rsidRDefault="00525988" w:rsidP="00525988">
            <w:pPr>
              <w:spacing w:after="0" w:line="240" w:lineRule="auto"/>
              <w:jc w:val="center"/>
              <w:rPr>
                <w:rFonts w:ascii="Times New Roman" w:hAnsi="Times New Roman" w:cs="Times New Roman"/>
                <w:sz w:val="28"/>
                <w:szCs w:val="28"/>
                <w:lang w:val="uk-UA"/>
              </w:rPr>
            </w:pPr>
          </w:p>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Жовтень-лютий</w:t>
            </w:r>
          </w:p>
          <w:p w:rsidR="00525988" w:rsidRPr="00553E44" w:rsidRDefault="00525988" w:rsidP="00525988">
            <w:pPr>
              <w:spacing w:after="0" w:line="240" w:lineRule="auto"/>
              <w:jc w:val="center"/>
              <w:rPr>
                <w:rFonts w:ascii="Times New Roman" w:hAnsi="Times New Roman" w:cs="Times New Roman"/>
                <w:sz w:val="28"/>
                <w:szCs w:val="28"/>
                <w:lang w:val="uk-UA"/>
              </w:rPr>
            </w:pPr>
          </w:p>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Протягом навчального року</w:t>
            </w:r>
          </w:p>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Протягом року</w:t>
            </w:r>
          </w:p>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Протягом навчального року</w:t>
            </w:r>
          </w:p>
        </w:tc>
        <w:tc>
          <w:tcPr>
            <w:tcW w:w="1572" w:type="dxa"/>
            <w:gridSpan w:val="2"/>
            <w:shd w:val="clear" w:color="auto" w:fill="auto"/>
          </w:tcPr>
          <w:p w:rsidR="00525988" w:rsidRPr="00553E44" w:rsidRDefault="00525988" w:rsidP="00525988">
            <w:pPr>
              <w:spacing w:after="0" w:line="240" w:lineRule="auto"/>
              <w:jc w:val="center"/>
              <w:rPr>
                <w:rFonts w:ascii="Times New Roman" w:hAnsi="Times New Roman" w:cs="Times New Roman"/>
                <w:sz w:val="28"/>
                <w:szCs w:val="28"/>
                <w:lang w:val="uk-UA"/>
              </w:rPr>
            </w:pPr>
          </w:p>
          <w:p w:rsidR="00525988" w:rsidRPr="00553E44" w:rsidRDefault="00525988" w:rsidP="00525988">
            <w:pPr>
              <w:spacing w:after="0" w:line="240" w:lineRule="auto"/>
              <w:jc w:val="center"/>
              <w:rPr>
                <w:rFonts w:ascii="Times New Roman" w:hAnsi="Times New Roman" w:cs="Times New Roman"/>
                <w:sz w:val="28"/>
                <w:szCs w:val="28"/>
                <w:lang w:val="uk-UA"/>
              </w:rPr>
            </w:pPr>
          </w:p>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Заступник з НВР</w:t>
            </w:r>
          </w:p>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Вчителі-предметники</w:t>
            </w:r>
          </w:p>
          <w:p w:rsidR="00525988" w:rsidRPr="00553E44" w:rsidRDefault="00525988" w:rsidP="00525988">
            <w:pPr>
              <w:spacing w:after="0" w:line="240" w:lineRule="auto"/>
              <w:jc w:val="center"/>
              <w:rPr>
                <w:rFonts w:ascii="Times New Roman" w:hAnsi="Times New Roman" w:cs="Times New Roman"/>
                <w:sz w:val="28"/>
                <w:szCs w:val="28"/>
                <w:lang w:val="uk-UA"/>
              </w:rPr>
            </w:pPr>
          </w:p>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Заступник з НВР</w:t>
            </w:r>
          </w:p>
          <w:p w:rsidR="00525988" w:rsidRPr="00553E44" w:rsidRDefault="00525988" w:rsidP="00525988">
            <w:pPr>
              <w:spacing w:after="0" w:line="240" w:lineRule="auto"/>
              <w:jc w:val="center"/>
              <w:rPr>
                <w:rFonts w:ascii="Times New Roman" w:hAnsi="Times New Roman" w:cs="Times New Roman"/>
                <w:sz w:val="28"/>
                <w:szCs w:val="28"/>
                <w:lang w:val="uk-UA"/>
              </w:rPr>
            </w:pPr>
          </w:p>
          <w:p w:rsidR="00525988" w:rsidRPr="00553E44" w:rsidRDefault="00525988" w:rsidP="00525988">
            <w:pPr>
              <w:spacing w:after="0" w:line="240" w:lineRule="auto"/>
              <w:jc w:val="center"/>
              <w:rPr>
                <w:rFonts w:ascii="Times New Roman" w:hAnsi="Times New Roman" w:cs="Times New Roman"/>
                <w:sz w:val="28"/>
                <w:szCs w:val="28"/>
                <w:lang w:val="uk-UA"/>
              </w:rPr>
            </w:pPr>
          </w:p>
        </w:tc>
        <w:tc>
          <w:tcPr>
            <w:tcW w:w="1676" w:type="dxa"/>
            <w:gridSpan w:val="2"/>
            <w:shd w:val="clear" w:color="auto" w:fill="auto"/>
          </w:tcPr>
          <w:p w:rsidR="00525988" w:rsidRPr="00553E44" w:rsidRDefault="00525988" w:rsidP="00525988">
            <w:pPr>
              <w:spacing w:after="0" w:line="240" w:lineRule="auto"/>
              <w:jc w:val="center"/>
              <w:rPr>
                <w:rFonts w:ascii="Times New Roman" w:hAnsi="Times New Roman" w:cs="Times New Roman"/>
                <w:sz w:val="28"/>
                <w:szCs w:val="28"/>
                <w:lang w:val="uk-UA"/>
              </w:rPr>
            </w:pPr>
          </w:p>
          <w:p w:rsidR="00525988" w:rsidRPr="00553E44" w:rsidRDefault="00525988" w:rsidP="00525988">
            <w:pPr>
              <w:spacing w:after="0" w:line="240" w:lineRule="auto"/>
              <w:jc w:val="center"/>
              <w:rPr>
                <w:rFonts w:ascii="Times New Roman" w:hAnsi="Times New Roman" w:cs="Times New Roman"/>
                <w:sz w:val="28"/>
                <w:szCs w:val="28"/>
                <w:lang w:val="uk-UA"/>
              </w:rPr>
            </w:pPr>
          </w:p>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Заявка</w:t>
            </w:r>
          </w:p>
          <w:p w:rsidR="00525988" w:rsidRPr="00553E44" w:rsidRDefault="00525988" w:rsidP="00525988">
            <w:pPr>
              <w:spacing w:after="0" w:line="240" w:lineRule="auto"/>
              <w:jc w:val="center"/>
              <w:rPr>
                <w:rFonts w:ascii="Times New Roman" w:hAnsi="Times New Roman" w:cs="Times New Roman"/>
                <w:sz w:val="28"/>
                <w:szCs w:val="28"/>
                <w:lang w:val="uk-UA"/>
              </w:rPr>
            </w:pPr>
          </w:p>
          <w:p w:rsidR="00525988" w:rsidRPr="00553E44" w:rsidRDefault="00525988" w:rsidP="00525988">
            <w:pPr>
              <w:spacing w:after="0" w:line="240" w:lineRule="auto"/>
              <w:jc w:val="center"/>
              <w:rPr>
                <w:rFonts w:ascii="Times New Roman" w:hAnsi="Times New Roman" w:cs="Times New Roman"/>
                <w:sz w:val="28"/>
                <w:szCs w:val="28"/>
                <w:lang w:val="uk-UA"/>
              </w:rPr>
            </w:pPr>
          </w:p>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Звіти</w:t>
            </w:r>
          </w:p>
          <w:p w:rsidR="00525988" w:rsidRPr="00553E44" w:rsidRDefault="00525988" w:rsidP="00525988">
            <w:pPr>
              <w:spacing w:after="0" w:line="240" w:lineRule="auto"/>
              <w:jc w:val="center"/>
              <w:rPr>
                <w:rFonts w:ascii="Times New Roman" w:hAnsi="Times New Roman" w:cs="Times New Roman"/>
                <w:sz w:val="28"/>
                <w:szCs w:val="28"/>
                <w:lang w:val="uk-UA"/>
              </w:rPr>
            </w:pPr>
          </w:p>
          <w:p w:rsidR="00525988" w:rsidRPr="00553E44" w:rsidRDefault="00525988" w:rsidP="00525988">
            <w:pPr>
              <w:spacing w:after="0" w:line="240" w:lineRule="auto"/>
              <w:jc w:val="center"/>
              <w:rPr>
                <w:rFonts w:ascii="Times New Roman" w:hAnsi="Times New Roman" w:cs="Times New Roman"/>
                <w:sz w:val="28"/>
                <w:szCs w:val="28"/>
                <w:lang w:val="uk-UA"/>
              </w:rPr>
            </w:pPr>
          </w:p>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Заявка</w:t>
            </w:r>
          </w:p>
          <w:p w:rsidR="00525988" w:rsidRPr="00553E44" w:rsidRDefault="00525988" w:rsidP="00525988">
            <w:pPr>
              <w:spacing w:after="0" w:line="240" w:lineRule="auto"/>
              <w:rPr>
                <w:rFonts w:ascii="Times New Roman" w:hAnsi="Times New Roman" w:cs="Times New Roman"/>
                <w:sz w:val="28"/>
                <w:szCs w:val="28"/>
                <w:lang w:val="uk-UA"/>
              </w:rPr>
            </w:pPr>
          </w:p>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Заявка, роботи учнів</w:t>
            </w:r>
          </w:p>
        </w:tc>
        <w:tc>
          <w:tcPr>
            <w:tcW w:w="815" w:type="dxa"/>
            <w:shd w:val="clear" w:color="auto" w:fill="auto"/>
          </w:tcPr>
          <w:p w:rsidR="00525988" w:rsidRPr="00553E44" w:rsidRDefault="00525988" w:rsidP="00525988">
            <w:pPr>
              <w:spacing w:after="0" w:line="240" w:lineRule="auto"/>
              <w:ind w:firstLine="540"/>
              <w:rPr>
                <w:rFonts w:ascii="Times New Roman" w:hAnsi="Times New Roman" w:cs="Times New Roman"/>
                <w:sz w:val="28"/>
                <w:szCs w:val="28"/>
                <w:lang w:val="uk-UA"/>
              </w:rPr>
            </w:pPr>
          </w:p>
        </w:tc>
      </w:tr>
    </w:tbl>
    <w:p w:rsidR="00525988" w:rsidRPr="00553E44" w:rsidRDefault="00525988" w:rsidP="00525988">
      <w:pPr>
        <w:rPr>
          <w:rFonts w:eastAsia="Droid Sans Fallback" w:cs="Lohit Hindi"/>
          <w:b/>
          <w:kern w:val="3"/>
          <w:sz w:val="28"/>
          <w:szCs w:val="28"/>
          <w:lang w:val="uk-UA" w:eastAsia="zh-CN" w:bidi="hi-IN"/>
        </w:rPr>
      </w:pPr>
      <w:r w:rsidRPr="00553E44">
        <w:rPr>
          <w:rFonts w:eastAsia="Droid Sans Fallback" w:cs="Lohit Hindi"/>
          <w:b/>
          <w:kern w:val="3"/>
          <w:sz w:val="28"/>
          <w:szCs w:val="28"/>
          <w:lang w:val="uk-UA" w:eastAsia="zh-CN" w:bidi="hi-IN"/>
        </w:rPr>
        <w:br w:type="page"/>
      </w:r>
    </w:p>
    <w:p w:rsidR="00525988" w:rsidRPr="00553E44" w:rsidRDefault="00525988" w:rsidP="00525988">
      <w:pPr>
        <w:spacing w:after="0" w:line="240" w:lineRule="auto"/>
        <w:jc w:val="center"/>
        <w:rPr>
          <w:rFonts w:ascii="Times New Roman" w:hAnsi="Times New Roman" w:cs="Times New Roman"/>
          <w:b/>
          <w:sz w:val="32"/>
          <w:szCs w:val="32"/>
          <w:lang w:val="uk-UA"/>
        </w:rPr>
      </w:pPr>
      <w:r w:rsidRPr="00553E44">
        <w:rPr>
          <w:rFonts w:ascii="Times New Roman" w:hAnsi="Times New Roman" w:cs="Times New Roman"/>
          <w:b/>
          <w:sz w:val="32"/>
          <w:szCs w:val="32"/>
          <w:lang w:val="uk-UA"/>
        </w:rPr>
        <w:lastRenderedPageBreak/>
        <w:t>Розділ VІ. Охорона та зміцнення здоров’я учнів.</w:t>
      </w:r>
    </w:p>
    <w:p w:rsidR="00525988" w:rsidRPr="00553E44" w:rsidRDefault="00525988" w:rsidP="00525988">
      <w:pPr>
        <w:spacing w:after="0" w:line="240" w:lineRule="auto"/>
        <w:jc w:val="center"/>
        <w:rPr>
          <w:rFonts w:ascii="Times New Roman" w:hAnsi="Times New Roman" w:cs="Times New Roman"/>
          <w:b/>
          <w:sz w:val="28"/>
          <w:szCs w:val="28"/>
          <w:lang w:val="uk-UA"/>
        </w:rPr>
      </w:pPr>
      <w:r w:rsidRPr="00553E44">
        <w:rPr>
          <w:rFonts w:ascii="Times New Roman" w:hAnsi="Times New Roman" w:cs="Times New Roman"/>
          <w:b/>
          <w:sz w:val="28"/>
          <w:szCs w:val="28"/>
          <w:lang w:val="uk-UA"/>
        </w:rPr>
        <w:t>VІ. 1.Організаційні заходи</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4678"/>
        <w:gridCol w:w="1843"/>
        <w:gridCol w:w="1559"/>
        <w:gridCol w:w="1242"/>
        <w:gridCol w:w="1134"/>
      </w:tblGrid>
      <w:tr w:rsidR="00525988" w:rsidRPr="00553E44" w:rsidTr="00C10D12">
        <w:tc>
          <w:tcPr>
            <w:tcW w:w="567" w:type="dxa"/>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b/>
                <w:kern w:val="3"/>
                <w:sz w:val="28"/>
                <w:szCs w:val="28"/>
                <w:lang w:val="uk-UA" w:eastAsia="zh-CN" w:bidi="hi-IN"/>
              </w:rPr>
            </w:pPr>
            <w:r w:rsidRPr="00553E44">
              <w:rPr>
                <w:rFonts w:ascii="Times New Roman" w:eastAsia="Droid Sans Fallback" w:hAnsi="Times New Roman" w:cs="Times New Roman"/>
                <w:b/>
                <w:kern w:val="3"/>
                <w:sz w:val="28"/>
                <w:szCs w:val="28"/>
                <w:lang w:val="uk-UA" w:eastAsia="zh-CN" w:bidi="hi-IN"/>
              </w:rPr>
              <w:t>№ з/п</w:t>
            </w:r>
          </w:p>
        </w:tc>
        <w:tc>
          <w:tcPr>
            <w:tcW w:w="4678" w:type="dxa"/>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b/>
                <w:kern w:val="3"/>
                <w:sz w:val="28"/>
                <w:szCs w:val="28"/>
                <w:lang w:val="uk-UA" w:eastAsia="zh-CN" w:bidi="hi-IN"/>
              </w:rPr>
            </w:pPr>
            <w:r w:rsidRPr="00553E44">
              <w:rPr>
                <w:rFonts w:ascii="Times New Roman" w:eastAsia="Droid Sans Fallback" w:hAnsi="Times New Roman" w:cs="Times New Roman"/>
                <w:b/>
                <w:kern w:val="3"/>
                <w:sz w:val="28"/>
                <w:szCs w:val="28"/>
                <w:lang w:val="uk-UA" w:eastAsia="zh-CN" w:bidi="hi-IN"/>
              </w:rPr>
              <w:t>Зміст діяльності</w:t>
            </w:r>
          </w:p>
        </w:tc>
        <w:tc>
          <w:tcPr>
            <w:tcW w:w="1843" w:type="dxa"/>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b/>
                <w:kern w:val="3"/>
                <w:sz w:val="28"/>
                <w:szCs w:val="28"/>
                <w:lang w:val="uk-UA" w:eastAsia="zh-CN" w:bidi="hi-IN"/>
              </w:rPr>
            </w:pPr>
            <w:r w:rsidRPr="00553E44">
              <w:rPr>
                <w:rFonts w:ascii="Times New Roman" w:eastAsia="Droid Sans Fallback" w:hAnsi="Times New Roman" w:cs="Times New Roman"/>
                <w:b/>
                <w:kern w:val="3"/>
                <w:sz w:val="28"/>
                <w:szCs w:val="28"/>
                <w:lang w:val="uk-UA" w:eastAsia="zh-CN" w:bidi="hi-IN"/>
              </w:rPr>
              <w:t>Термін проведення</w:t>
            </w:r>
          </w:p>
        </w:tc>
        <w:tc>
          <w:tcPr>
            <w:tcW w:w="1559" w:type="dxa"/>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b/>
                <w:kern w:val="3"/>
                <w:sz w:val="28"/>
                <w:szCs w:val="28"/>
                <w:lang w:val="uk-UA" w:eastAsia="zh-CN" w:bidi="hi-IN"/>
              </w:rPr>
            </w:pPr>
            <w:r w:rsidRPr="00553E44">
              <w:rPr>
                <w:rFonts w:ascii="Times New Roman" w:eastAsia="Droid Sans Fallback" w:hAnsi="Times New Roman" w:cs="Times New Roman"/>
                <w:b/>
                <w:kern w:val="3"/>
                <w:sz w:val="28"/>
                <w:szCs w:val="28"/>
                <w:lang w:val="uk-UA" w:eastAsia="zh-CN" w:bidi="hi-IN"/>
              </w:rPr>
              <w:t>Відпові</w:t>
            </w: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b/>
                <w:kern w:val="3"/>
                <w:sz w:val="28"/>
                <w:szCs w:val="28"/>
                <w:lang w:val="uk-UA" w:eastAsia="zh-CN" w:bidi="hi-IN"/>
              </w:rPr>
            </w:pPr>
            <w:r w:rsidRPr="00553E44">
              <w:rPr>
                <w:rFonts w:ascii="Times New Roman" w:eastAsia="Droid Sans Fallback" w:hAnsi="Times New Roman" w:cs="Times New Roman"/>
                <w:b/>
                <w:kern w:val="3"/>
                <w:sz w:val="28"/>
                <w:szCs w:val="28"/>
                <w:lang w:val="uk-UA" w:eastAsia="zh-CN" w:bidi="hi-IN"/>
              </w:rPr>
              <w:t>дальні</w:t>
            </w:r>
          </w:p>
        </w:tc>
        <w:tc>
          <w:tcPr>
            <w:tcW w:w="1242" w:type="dxa"/>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b/>
                <w:kern w:val="3"/>
                <w:sz w:val="28"/>
                <w:szCs w:val="28"/>
                <w:lang w:val="uk-UA" w:eastAsia="zh-CN" w:bidi="hi-IN"/>
              </w:rPr>
            </w:pPr>
            <w:r w:rsidRPr="00553E44">
              <w:rPr>
                <w:rFonts w:ascii="Times New Roman" w:eastAsia="Droid Sans Fallback" w:hAnsi="Times New Roman" w:cs="Times New Roman"/>
                <w:b/>
                <w:kern w:val="3"/>
                <w:sz w:val="28"/>
                <w:szCs w:val="28"/>
                <w:lang w:val="uk-UA" w:eastAsia="zh-CN" w:bidi="hi-IN"/>
              </w:rPr>
              <w:t>Форма узагальнення</w:t>
            </w:r>
          </w:p>
        </w:tc>
        <w:tc>
          <w:tcPr>
            <w:tcW w:w="1134" w:type="dxa"/>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b/>
                <w:kern w:val="3"/>
                <w:sz w:val="28"/>
                <w:szCs w:val="28"/>
                <w:lang w:val="uk-UA" w:eastAsia="zh-CN" w:bidi="hi-IN"/>
              </w:rPr>
            </w:pPr>
            <w:r w:rsidRPr="00553E44">
              <w:rPr>
                <w:rFonts w:ascii="Times New Roman" w:eastAsia="Droid Sans Fallback" w:hAnsi="Times New Roman" w:cs="Times New Roman"/>
                <w:b/>
                <w:kern w:val="3"/>
                <w:sz w:val="28"/>
                <w:szCs w:val="28"/>
                <w:lang w:val="uk-UA" w:eastAsia="zh-CN" w:bidi="hi-IN"/>
              </w:rPr>
              <w:t>Відмітка про виконання</w:t>
            </w:r>
          </w:p>
        </w:tc>
      </w:tr>
      <w:tr w:rsidR="00525988" w:rsidRPr="00553E44" w:rsidTr="00C10D12">
        <w:trPr>
          <w:trHeight w:val="1222"/>
        </w:trPr>
        <w:tc>
          <w:tcPr>
            <w:tcW w:w="567" w:type="dxa"/>
          </w:tcPr>
          <w:p w:rsidR="00525988" w:rsidRPr="00553E44" w:rsidRDefault="00525988" w:rsidP="00525988">
            <w:pPr>
              <w:widowControl w:val="0"/>
              <w:numPr>
                <w:ilvl w:val="0"/>
                <w:numId w:val="22"/>
              </w:numPr>
              <w:tabs>
                <w:tab w:val="clear" w:pos="720"/>
                <w:tab w:val="num" w:pos="360"/>
                <w:tab w:val="num" w:pos="840"/>
              </w:tabs>
              <w:autoSpaceDE w:val="0"/>
              <w:autoSpaceDN w:val="0"/>
              <w:adjustRightInd w:val="0"/>
              <w:spacing w:after="0" w:line="240" w:lineRule="auto"/>
              <w:ind w:left="0" w:firstLine="0"/>
              <w:rPr>
                <w:rFonts w:ascii="Times New Roman" w:hAnsi="Times New Roman" w:cs="Times New Roman"/>
                <w:sz w:val="28"/>
                <w:szCs w:val="28"/>
                <w:lang w:val="uk-UA"/>
              </w:rPr>
            </w:pPr>
          </w:p>
        </w:tc>
        <w:tc>
          <w:tcPr>
            <w:tcW w:w="4678" w:type="dxa"/>
          </w:tcPr>
          <w:p w:rsidR="00525988" w:rsidRPr="00553E44" w:rsidRDefault="00525988" w:rsidP="00525988">
            <w:pPr>
              <w:widowControl w:val="0"/>
              <w:autoSpaceDE w:val="0"/>
              <w:autoSpaceDN w:val="0"/>
              <w:adjustRightInd w:val="0"/>
              <w:spacing w:after="0" w:line="240" w:lineRule="auto"/>
              <w:rPr>
                <w:rFonts w:ascii="Times New Roman" w:hAnsi="Times New Roman" w:cs="Times New Roman"/>
                <w:sz w:val="28"/>
                <w:szCs w:val="28"/>
                <w:lang w:val="uk-UA"/>
              </w:rPr>
            </w:pPr>
            <w:r w:rsidRPr="00553E44">
              <w:rPr>
                <w:rFonts w:ascii="Times New Roman" w:hAnsi="Times New Roman" w:cs="Times New Roman"/>
                <w:sz w:val="28"/>
                <w:szCs w:val="28"/>
                <w:lang w:val="uk-UA"/>
              </w:rPr>
              <w:t>Наказ про організацію роботи з техніки безпеки і протипожежної безпеки, встановлення громадського контролю за роботою їдальні</w:t>
            </w:r>
          </w:p>
        </w:tc>
        <w:tc>
          <w:tcPr>
            <w:tcW w:w="1843" w:type="dxa"/>
          </w:tcPr>
          <w:p w:rsidR="00525988" w:rsidRPr="00553E44" w:rsidRDefault="00525988" w:rsidP="00525988">
            <w:pPr>
              <w:widowControl w:val="0"/>
              <w:autoSpaceDE w:val="0"/>
              <w:autoSpaceDN w:val="0"/>
              <w:adjustRightInd w:val="0"/>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Вересень</w:t>
            </w:r>
          </w:p>
        </w:tc>
        <w:tc>
          <w:tcPr>
            <w:tcW w:w="1559" w:type="dxa"/>
          </w:tcPr>
          <w:p w:rsidR="00525988" w:rsidRPr="00553E44" w:rsidRDefault="00525988" w:rsidP="00525988">
            <w:pPr>
              <w:widowControl w:val="0"/>
              <w:autoSpaceDE w:val="0"/>
              <w:autoSpaceDN w:val="0"/>
              <w:adjustRightInd w:val="0"/>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Директор</w:t>
            </w:r>
          </w:p>
          <w:p w:rsidR="00525988" w:rsidRPr="00553E44" w:rsidRDefault="00525988" w:rsidP="00525988">
            <w:pPr>
              <w:widowControl w:val="0"/>
              <w:autoSpaceDE w:val="0"/>
              <w:autoSpaceDN w:val="0"/>
              <w:adjustRightInd w:val="0"/>
              <w:spacing w:after="0" w:line="240" w:lineRule="auto"/>
              <w:jc w:val="center"/>
              <w:rPr>
                <w:rFonts w:ascii="Times New Roman" w:hAnsi="Times New Roman" w:cs="Times New Roman"/>
                <w:sz w:val="28"/>
                <w:szCs w:val="28"/>
                <w:lang w:val="uk-UA"/>
              </w:rPr>
            </w:pPr>
          </w:p>
        </w:tc>
        <w:tc>
          <w:tcPr>
            <w:tcW w:w="1242" w:type="dxa"/>
          </w:tcPr>
          <w:p w:rsidR="00525988" w:rsidRPr="00553E44" w:rsidRDefault="00525988" w:rsidP="00525988">
            <w:pPr>
              <w:widowControl w:val="0"/>
              <w:autoSpaceDE w:val="0"/>
              <w:autoSpaceDN w:val="0"/>
              <w:adjustRightInd w:val="0"/>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Наказ</w:t>
            </w:r>
          </w:p>
        </w:tc>
        <w:tc>
          <w:tcPr>
            <w:tcW w:w="1134" w:type="dxa"/>
          </w:tcPr>
          <w:p w:rsidR="00525988" w:rsidRPr="00553E44" w:rsidRDefault="00525988" w:rsidP="00525988">
            <w:pPr>
              <w:widowControl w:val="0"/>
              <w:autoSpaceDE w:val="0"/>
              <w:autoSpaceDN w:val="0"/>
              <w:adjustRightInd w:val="0"/>
              <w:spacing w:after="0" w:line="240" w:lineRule="auto"/>
              <w:rPr>
                <w:rFonts w:ascii="Times New Roman" w:hAnsi="Times New Roman" w:cs="Times New Roman"/>
                <w:sz w:val="28"/>
                <w:szCs w:val="28"/>
                <w:lang w:val="uk-UA"/>
              </w:rPr>
            </w:pPr>
          </w:p>
        </w:tc>
      </w:tr>
      <w:tr w:rsidR="00525988" w:rsidRPr="00553E44" w:rsidTr="00C10D12">
        <w:trPr>
          <w:trHeight w:val="1222"/>
        </w:trPr>
        <w:tc>
          <w:tcPr>
            <w:tcW w:w="567" w:type="dxa"/>
          </w:tcPr>
          <w:p w:rsidR="00525988" w:rsidRPr="00553E44" w:rsidRDefault="00525988" w:rsidP="00525988">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2.</w:t>
            </w:r>
          </w:p>
        </w:tc>
        <w:tc>
          <w:tcPr>
            <w:tcW w:w="4678" w:type="dxa"/>
          </w:tcPr>
          <w:p w:rsidR="00525988" w:rsidRPr="00553E44" w:rsidRDefault="00525988" w:rsidP="00525988">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Наказ про організацію та проведення уроків фізкультури згідно медичних рекомендацій щодо основної, підготовчої та спеціальної груп</w:t>
            </w:r>
          </w:p>
        </w:tc>
        <w:tc>
          <w:tcPr>
            <w:tcW w:w="1843" w:type="dxa"/>
          </w:tcPr>
          <w:p w:rsidR="00525988" w:rsidRPr="00553E44" w:rsidRDefault="00525988" w:rsidP="00525988">
            <w:pPr>
              <w:widowControl w:val="0"/>
              <w:autoSpaceDE w:val="0"/>
              <w:autoSpaceDN w:val="0"/>
              <w:adjustRightInd w:val="0"/>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Вересень</w:t>
            </w:r>
          </w:p>
        </w:tc>
        <w:tc>
          <w:tcPr>
            <w:tcW w:w="1559" w:type="dxa"/>
          </w:tcPr>
          <w:p w:rsidR="00525988" w:rsidRPr="00553E44" w:rsidRDefault="00525988" w:rsidP="00525988">
            <w:pPr>
              <w:widowControl w:val="0"/>
              <w:autoSpaceDE w:val="0"/>
              <w:autoSpaceDN w:val="0"/>
              <w:adjustRightInd w:val="0"/>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Директор</w:t>
            </w:r>
          </w:p>
          <w:p w:rsidR="00525988" w:rsidRPr="00553E44" w:rsidRDefault="00525988" w:rsidP="00525988">
            <w:pPr>
              <w:widowControl w:val="0"/>
              <w:autoSpaceDE w:val="0"/>
              <w:autoSpaceDN w:val="0"/>
              <w:adjustRightInd w:val="0"/>
              <w:spacing w:after="0" w:line="240" w:lineRule="auto"/>
              <w:jc w:val="center"/>
              <w:rPr>
                <w:rFonts w:ascii="Times New Roman" w:hAnsi="Times New Roman" w:cs="Times New Roman"/>
                <w:sz w:val="28"/>
                <w:szCs w:val="28"/>
                <w:lang w:val="uk-UA"/>
              </w:rPr>
            </w:pPr>
          </w:p>
        </w:tc>
        <w:tc>
          <w:tcPr>
            <w:tcW w:w="1242" w:type="dxa"/>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Наказ</w:t>
            </w:r>
          </w:p>
        </w:tc>
        <w:tc>
          <w:tcPr>
            <w:tcW w:w="1134" w:type="dxa"/>
          </w:tcPr>
          <w:p w:rsidR="00525988" w:rsidRPr="00553E44" w:rsidRDefault="00525988" w:rsidP="00525988">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p>
        </w:tc>
      </w:tr>
      <w:tr w:rsidR="00525988" w:rsidRPr="00553E44" w:rsidTr="00C10D12">
        <w:trPr>
          <w:trHeight w:val="371"/>
        </w:trPr>
        <w:tc>
          <w:tcPr>
            <w:tcW w:w="567" w:type="dxa"/>
          </w:tcPr>
          <w:p w:rsidR="00525988" w:rsidRPr="00553E44" w:rsidRDefault="00525988" w:rsidP="00525988">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3.</w:t>
            </w:r>
          </w:p>
        </w:tc>
        <w:tc>
          <w:tcPr>
            <w:tcW w:w="4678" w:type="dxa"/>
          </w:tcPr>
          <w:p w:rsidR="00525988" w:rsidRPr="00553E44" w:rsidRDefault="00525988" w:rsidP="00525988">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Звіт про проходження медичних оглядів учнями школи</w:t>
            </w:r>
          </w:p>
        </w:tc>
        <w:tc>
          <w:tcPr>
            <w:tcW w:w="1843" w:type="dxa"/>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Вересень</w:t>
            </w: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p>
        </w:tc>
        <w:tc>
          <w:tcPr>
            <w:tcW w:w="1559" w:type="dxa"/>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Класні керівники</w:t>
            </w: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p>
        </w:tc>
        <w:tc>
          <w:tcPr>
            <w:tcW w:w="1242" w:type="dxa"/>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Звіт</w:t>
            </w:r>
          </w:p>
        </w:tc>
        <w:tc>
          <w:tcPr>
            <w:tcW w:w="1134" w:type="dxa"/>
          </w:tcPr>
          <w:p w:rsidR="00525988" w:rsidRPr="00553E44" w:rsidRDefault="00525988" w:rsidP="00525988">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p>
        </w:tc>
      </w:tr>
      <w:tr w:rsidR="00525988" w:rsidRPr="00553E44" w:rsidTr="00C10D12">
        <w:trPr>
          <w:trHeight w:val="603"/>
        </w:trPr>
        <w:tc>
          <w:tcPr>
            <w:tcW w:w="567" w:type="dxa"/>
          </w:tcPr>
          <w:p w:rsidR="00525988" w:rsidRPr="00553E44" w:rsidRDefault="00525988" w:rsidP="00525988">
            <w:pPr>
              <w:widowControl w:val="0"/>
              <w:tabs>
                <w:tab w:val="num" w:pos="840"/>
              </w:tabs>
              <w:autoSpaceDE w:val="0"/>
              <w:autoSpaceDN w:val="0"/>
              <w:adjustRightInd w:val="0"/>
              <w:spacing w:after="0" w:line="240" w:lineRule="auto"/>
              <w:rPr>
                <w:rFonts w:ascii="Times New Roman" w:hAnsi="Times New Roman" w:cs="Times New Roman"/>
                <w:sz w:val="28"/>
                <w:szCs w:val="28"/>
                <w:lang w:val="uk-UA"/>
              </w:rPr>
            </w:pPr>
            <w:r w:rsidRPr="00553E44">
              <w:rPr>
                <w:rFonts w:ascii="Times New Roman" w:hAnsi="Times New Roman" w:cs="Times New Roman"/>
                <w:sz w:val="28"/>
                <w:szCs w:val="28"/>
                <w:lang w:val="uk-UA"/>
              </w:rPr>
              <w:t>4.</w:t>
            </w:r>
          </w:p>
        </w:tc>
        <w:tc>
          <w:tcPr>
            <w:tcW w:w="4678" w:type="dxa"/>
          </w:tcPr>
          <w:p w:rsidR="00525988" w:rsidRPr="00553E44" w:rsidRDefault="00525988" w:rsidP="00525988">
            <w:pPr>
              <w:widowControl w:val="0"/>
              <w:autoSpaceDE w:val="0"/>
              <w:autoSpaceDN w:val="0"/>
              <w:adjustRightInd w:val="0"/>
              <w:spacing w:after="0" w:line="240" w:lineRule="auto"/>
              <w:rPr>
                <w:rFonts w:ascii="Times New Roman" w:hAnsi="Times New Roman" w:cs="Times New Roman"/>
                <w:sz w:val="28"/>
                <w:szCs w:val="28"/>
                <w:lang w:val="uk-UA"/>
              </w:rPr>
            </w:pPr>
            <w:r w:rsidRPr="00553E44">
              <w:rPr>
                <w:rFonts w:ascii="Times New Roman" w:hAnsi="Times New Roman" w:cs="Times New Roman"/>
                <w:sz w:val="28"/>
                <w:szCs w:val="28"/>
                <w:lang w:val="uk-UA"/>
              </w:rPr>
              <w:t>Перевірка проходження персоналом медогляду</w:t>
            </w:r>
          </w:p>
        </w:tc>
        <w:tc>
          <w:tcPr>
            <w:tcW w:w="1843" w:type="dxa"/>
          </w:tcPr>
          <w:p w:rsidR="00525988" w:rsidRPr="00553E44" w:rsidRDefault="00525988" w:rsidP="00525988">
            <w:pPr>
              <w:widowControl w:val="0"/>
              <w:autoSpaceDE w:val="0"/>
              <w:autoSpaceDN w:val="0"/>
              <w:adjustRightInd w:val="0"/>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Серпень</w:t>
            </w:r>
          </w:p>
        </w:tc>
        <w:tc>
          <w:tcPr>
            <w:tcW w:w="1559" w:type="dxa"/>
          </w:tcPr>
          <w:p w:rsidR="00525988" w:rsidRPr="00553E44" w:rsidRDefault="00525988" w:rsidP="00525988">
            <w:pPr>
              <w:widowControl w:val="0"/>
              <w:autoSpaceDE w:val="0"/>
              <w:autoSpaceDN w:val="0"/>
              <w:adjustRightInd w:val="0"/>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Директор</w:t>
            </w:r>
          </w:p>
        </w:tc>
        <w:tc>
          <w:tcPr>
            <w:tcW w:w="1242" w:type="dxa"/>
          </w:tcPr>
          <w:p w:rsidR="00525988" w:rsidRPr="00553E44" w:rsidRDefault="00525988" w:rsidP="00525988">
            <w:pPr>
              <w:widowControl w:val="0"/>
              <w:autoSpaceDE w:val="0"/>
              <w:autoSpaceDN w:val="0"/>
              <w:adjustRightInd w:val="0"/>
              <w:spacing w:after="0" w:line="240" w:lineRule="auto"/>
              <w:jc w:val="center"/>
              <w:rPr>
                <w:rFonts w:ascii="Times New Roman" w:hAnsi="Times New Roman" w:cs="Times New Roman"/>
                <w:sz w:val="28"/>
                <w:szCs w:val="28"/>
                <w:lang w:val="uk-UA"/>
              </w:rPr>
            </w:pPr>
          </w:p>
        </w:tc>
        <w:tc>
          <w:tcPr>
            <w:tcW w:w="1134" w:type="dxa"/>
          </w:tcPr>
          <w:p w:rsidR="00525988" w:rsidRPr="00553E44" w:rsidRDefault="00525988" w:rsidP="00525988">
            <w:pPr>
              <w:widowControl w:val="0"/>
              <w:autoSpaceDE w:val="0"/>
              <w:autoSpaceDN w:val="0"/>
              <w:adjustRightInd w:val="0"/>
              <w:spacing w:after="0" w:line="240" w:lineRule="auto"/>
              <w:rPr>
                <w:rFonts w:ascii="Times New Roman" w:hAnsi="Times New Roman" w:cs="Times New Roman"/>
                <w:sz w:val="28"/>
                <w:szCs w:val="28"/>
                <w:lang w:val="uk-UA"/>
              </w:rPr>
            </w:pPr>
          </w:p>
        </w:tc>
      </w:tr>
      <w:tr w:rsidR="00525988" w:rsidRPr="00553E44" w:rsidTr="00C10D12">
        <w:trPr>
          <w:trHeight w:val="351"/>
        </w:trPr>
        <w:tc>
          <w:tcPr>
            <w:tcW w:w="567" w:type="dxa"/>
          </w:tcPr>
          <w:p w:rsidR="00525988" w:rsidRPr="00553E44" w:rsidRDefault="00525988" w:rsidP="00525988">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5.</w:t>
            </w:r>
          </w:p>
        </w:tc>
        <w:tc>
          <w:tcPr>
            <w:tcW w:w="4678" w:type="dxa"/>
          </w:tcPr>
          <w:p w:rsidR="00525988" w:rsidRPr="00553E44" w:rsidRDefault="00525988" w:rsidP="00525988">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Моніторинг захворюваності учнів школи за результатами медогляду</w:t>
            </w:r>
          </w:p>
        </w:tc>
        <w:tc>
          <w:tcPr>
            <w:tcW w:w="1843" w:type="dxa"/>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Вересень</w:t>
            </w:r>
          </w:p>
        </w:tc>
        <w:tc>
          <w:tcPr>
            <w:tcW w:w="1559" w:type="dxa"/>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Заступник директора з ВР</w:t>
            </w:r>
          </w:p>
        </w:tc>
        <w:tc>
          <w:tcPr>
            <w:tcW w:w="1242" w:type="dxa"/>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p>
        </w:tc>
        <w:tc>
          <w:tcPr>
            <w:tcW w:w="1134" w:type="dxa"/>
          </w:tcPr>
          <w:p w:rsidR="00525988" w:rsidRPr="00553E44" w:rsidRDefault="00525988" w:rsidP="00525988">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p>
        </w:tc>
      </w:tr>
      <w:tr w:rsidR="00525988" w:rsidRPr="00553E44" w:rsidTr="00C10D12">
        <w:trPr>
          <w:trHeight w:val="276"/>
        </w:trPr>
        <w:tc>
          <w:tcPr>
            <w:tcW w:w="567" w:type="dxa"/>
          </w:tcPr>
          <w:p w:rsidR="00525988" w:rsidRPr="00553E44" w:rsidRDefault="00525988" w:rsidP="00525988">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6.</w:t>
            </w:r>
          </w:p>
        </w:tc>
        <w:tc>
          <w:tcPr>
            <w:tcW w:w="4678" w:type="dxa"/>
          </w:tcPr>
          <w:p w:rsidR="00525988" w:rsidRPr="00553E44" w:rsidRDefault="00525988" w:rsidP="00C10D12">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 xml:space="preserve">Аналіз моніторингу захворюваності учнів. </w:t>
            </w:r>
          </w:p>
        </w:tc>
        <w:tc>
          <w:tcPr>
            <w:tcW w:w="1843" w:type="dxa"/>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Вересень</w:t>
            </w:r>
          </w:p>
        </w:tc>
        <w:tc>
          <w:tcPr>
            <w:tcW w:w="1559" w:type="dxa"/>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Заступник директора з ВР</w:t>
            </w:r>
          </w:p>
        </w:tc>
        <w:tc>
          <w:tcPr>
            <w:tcW w:w="1242" w:type="dxa"/>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Звіт</w:t>
            </w:r>
          </w:p>
        </w:tc>
        <w:tc>
          <w:tcPr>
            <w:tcW w:w="1134" w:type="dxa"/>
          </w:tcPr>
          <w:p w:rsidR="00525988" w:rsidRPr="00553E44" w:rsidRDefault="00525988" w:rsidP="00525988">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p>
        </w:tc>
      </w:tr>
      <w:tr w:rsidR="00525988" w:rsidRPr="00553E44" w:rsidTr="00C10D12">
        <w:tc>
          <w:tcPr>
            <w:tcW w:w="567" w:type="dxa"/>
          </w:tcPr>
          <w:p w:rsidR="00525988" w:rsidRPr="00553E44" w:rsidRDefault="00525988" w:rsidP="00525988">
            <w:pPr>
              <w:widowControl w:val="0"/>
              <w:tabs>
                <w:tab w:val="num" w:pos="840"/>
              </w:tabs>
              <w:autoSpaceDE w:val="0"/>
              <w:autoSpaceDN w:val="0"/>
              <w:adjustRightInd w:val="0"/>
              <w:spacing w:after="0" w:line="240" w:lineRule="auto"/>
              <w:rPr>
                <w:rFonts w:ascii="Times New Roman" w:hAnsi="Times New Roman" w:cs="Times New Roman"/>
                <w:sz w:val="28"/>
                <w:szCs w:val="28"/>
                <w:lang w:val="uk-UA"/>
              </w:rPr>
            </w:pPr>
            <w:r w:rsidRPr="00553E44">
              <w:rPr>
                <w:rFonts w:ascii="Times New Roman" w:hAnsi="Times New Roman" w:cs="Times New Roman"/>
                <w:sz w:val="28"/>
                <w:szCs w:val="28"/>
                <w:lang w:val="uk-UA"/>
              </w:rPr>
              <w:t>7.</w:t>
            </w:r>
          </w:p>
        </w:tc>
        <w:tc>
          <w:tcPr>
            <w:tcW w:w="4678" w:type="dxa"/>
          </w:tcPr>
          <w:p w:rsidR="00525988" w:rsidRPr="00553E44" w:rsidRDefault="00525988" w:rsidP="00525988">
            <w:pPr>
              <w:widowControl w:val="0"/>
              <w:autoSpaceDE w:val="0"/>
              <w:autoSpaceDN w:val="0"/>
              <w:adjustRightInd w:val="0"/>
              <w:spacing w:after="0" w:line="240" w:lineRule="auto"/>
              <w:rPr>
                <w:rFonts w:ascii="Times New Roman" w:hAnsi="Times New Roman" w:cs="Times New Roman"/>
                <w:sz w:val="28"/>
                <w:szCs w:val="28"/>
                <w:lang w:val="uk-UA"/>
              </w:rPr>
            </w:pPr>
            <w:r w:rsidRPr="00553E44">
              <w:rPr>
                <w:rFonts w:ascii="Times New Roman" w:hAnsi="Times New Roman" w:cs="Times New Roman"/>
                <w:sz w:val="28"/>
                <w:szCs w:val="28"/>
                <w:lang w:val="uk-UA"/>
              </w:rPr>
              <w:t>Складання актів-дозволів про відповідність умов праці в навчальних кабінетах, майстерні</w:t>
            </w:r>
          </w:p>
        </w:tc>
        <w:tc>
          <w:tcPr>
            <w:tcW w:w="1843" w:type="dxa"/>
          </w:tcPr>
          <w:p w:rsidR="00525988" w:rsidRPr="00553E44" w:rsidRDefault="00525988" w:rsidP="00525988">
            <w:pPr>
              <w:widowControl w:val="0"/>
              <w:autoSpaceDE w:val="0"/>
              <w:autoSpaceDN w:val="0"/>
              <w:adjustRightInd w:val="0"/>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Вересень</w:t>
            </w:r>
          </w:p>
        </w:tc>
        <w:tc>
          <w:tcPr>
            <w:tcW w:w="1559" w:type="dxa"/>
          </w:tcPr>
          <w:p w:rsidR="00525988" w:rsidRPr="00553E44" w:rsidRDefault="00525988" w:rsidP="00525988">
            <w:pPr>
              <w:widowControl w:val="0"/>
              <w:autoSpaceDE w:val="0"/>
              <w:autoSpaceDN w:val="0"/>
              <w:adjustRightInd w:val="0"/>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Завідуючі</w:t>
            </w:r>
          </w:p>
          <w:p w:rsidR="00525988" w:rsidRPr="00553E44" w:rsidRDefault="00525988" w:rsidP="00525988">
            <w:pPr>
              <w:widowControl w:val="0"/>
              <w:autoSpaceDE w:val="0"/>
              <w:autoSpaceDN w:val="0"/>
              <w:adjustRightInd w:val="0"/>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кабінетами</w:t>
            </w:r>
          </w:p>
        </w:tc>
        <w:tc>
          <w:tcPr>
            <w:tcW w:w="1242" w:type="dxa"/>
          </w:tcPr>
          <w:p w:rsidR="00525988" w:rsidRPr="00553E44" w:rsidRDefault="00525988" w:rsidP="00525988">
            <w:pPr>
              <w:widowControl w:val="0"/>
              <w:autoSpaceDE w:val="0"/>
              <w:autoSpaceDN w:val="0"/>
              <w:adjustRightInd w:val="0"/>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Акти</w:t>
            </w:r>
          </w:p>
        </w:tc>
        <w:tc>
          <w:tcPr>
            <w:tcW w:w="1134" w:type="dxa"/>
          </w:tcPr>
          <w:p w:rsidR="00525988" w:rsidRPr="00553E44" w:rsidRDefault="00525988" w:rsidP="00525988">
            <w:pPr>
              <w:widowControl w:val="0"/>
              <w:autoSpaceDE w:val="0"/>
              <w:autoSpaceDN w:val="0"/>
              <w:adjustRightInd w:val="0"/>
              <w:spacing w:after="0" w:line="240" w:lineRule="auto"/>
              <w:rPr>
                <w:rFonts w:ascii="Times New Roman" w:hAnsi="Times New Roman" w:cs="Times New Roman"/>
                <w:sz w:val="28"/>
                <w:szCs w:val="28"/>
                <w:lang w:val="uk-UA"/>
              </w:rPr>
            </w:pPr>
          </w:p>
        </w:tc>
      </w:tr>
      <w:tr w:rsidR="00525988" w:rsidRPr="00553E44" w:rsidTr="00C10D12">
        <w:trPr>
          <w:trHeight w:val="619"/>
        </w:trPr>
        <w:tc>
          <w:tcPr>
            <w:tcW w:w="567" w:type="dxa"/>
          </w:tcPr>
          <w:p w:rsidR="00525988" w:rsidRPr="00553E44" w:rsidRDefault="00525988" w:rsidP="00525988">
            <w:pPr>
              <w:widowControl w:val="0"/>
              <w:tabs>
                <w:tab w:val="num" w:pos="840"/>
              </w:tabs>
              <w:autoSpaceDE w:val="0"/>
              <w:autoSpaceDN w:val="0"/>
              <w:adjustRightInd w:val="0"/>
              <w:spacing w:after="0" w:line="240" w:lineRule="auto"/>
              <w:rPr>
                <w:rFonts w:ascii="Times New Roman" w:hAnsi="Times New Roman" w:cs="Times New Roman"/>
                <w:sz w:val="28"/>
                <w:szCs w:val="28"/>
                <w:lang w:val="uk-UA"/>
              </w:rPr>
            </w:pPr>
            <w:r w:rsidRPr="00553E44">
              <w:rPr>
                <w:rFonts w:ascii="Times New Roman" w:hAnsi="Times New Roman" w:cs="Times New Roman"/>
                <w:sz w:val="28"/>
                <w:szCs w:val="28"/>
                <w:lang w:val="uk-UA"/>
              </w:rPr>
              <w:t>8.</w:t>
            </w:r>
          </w:p>
        </w:tc>
        <w:tc>
          <w:tcPr>
            <w:tcW w:w="4678" w:type="dxa"/>
          </w:tcPr>
          <w:p w:rsidR="00525988" w:rsidRPr="00553E44" w:rsidRDefault="00525988" w:rsidP="00525988">
            <w:pPr>
              <w:widowControl w:val="0"/>
              <w:autoSpaceDE w:val="0"/>
              <w:autoSpaceDN w:val="0"/>
              <w:adjustRightInd w:val="0"/>
              <w:spacing w:after="0" w:line="240" w:lineRule="auto"/>
              <w:rPr>
                <w:rFonts w:ascii="Times New Roman" w:hAnsi="Times New Roman" w:cs="Times New Roman"/>
                <w:sz w:val="28"/>
                <w:szCs w:val="28"/>
                <w:lang w:val="uk-UA"/>
              </w:rPr>
            </w:pPr>
            <w:r w:rsidRPr="00553E44">
              <w:rPr>
                <w:rFonts w:ascii="Times New Roman" w:hAnsi="Times New Roman" w:cs="Times New Roman"/>
                <w:sz w:val="28"/>
                <w:szCs w:val="28"/>
                <w:lang w:val="uk-UA"/>
              </w:rPr>
              <w:t>Поновлення інструкцій з ТБ для учнів</w:t>
            </w:r>
          </w:p>
        </w:tc>
        <w:tc>
          <w:tcPr>
            <w:tcW w:w="1843" w:type="dxa"/>
          </w:tcPr>
          <w:p w:rsidR="00525988" w:rsidRPr="00553E44" w:rsidRDefault="00525988" w:rsidP="00525988">
            <w:pPr>
              <w:widowControl w:val="0"/>
              <w:autoSpaceDE w:val="0"/>
              <w:autoSpaceDN w:val="0"/>
              <w:adjustRightInd w:val="0"/>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Вересень</w:t>
            </w:r>
          </w:p>
        </w:tc>
        <w:tc>
          <w:tcPr>
            <w:tcW w:w="1559" w:type="dxa"/>
          </w:tcPr>
          <w:p w:rsidR="00525988" w:rsidRPr="00553E44" w:rsidRDefault="00525988" w:rsidP="00525988">
            <w:pPr>
              <w:widowControl w:val="0"/>
              <w:autoSpaceDE w:val="0"/>
              <w:autoSpaceDN w:val="0"/>
              <w:adjustRightInd w:val="0"/>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Завідуючі</w:t>
            </w:r>
          </w:p>
          <w:p w:rsidR="00525988" w:rsidRPr="00553E44" w:rsidRDefault="00525988" w:rsidP="00525988">
            <w:pPr>
              <w:widowControl w:val="0"/>
              <w:autoSpaceDE w:val="0"/>
              <w:autoSpaceDN w:val="0"/>
              <w:adjustRightInd w:val="0"/>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кабінетами</w:t>
            </w:r>
          </w:p>
        </w:tc>
        <w:tc>
          <w:tcPr>
            <w:tcW w:w="1242" w:type="dxa"/>
          </w:tcPr>
          <w:p w:rsidR="00525988" w:rsidRPr="00553E44" w:rsidRDefault="00525988" w:rsidP="00525988">
            <w:pPr>
              <w:widowControl w:val="0"/>
              <w:autoSpaceDE w:val="0"/>
              <w:autoSpaceDN w:val="0"/>
              <w:adjustRightInd w:val="0"/>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Поновлені інструкції</w:t>
            </w:r>
          </w:p>
        </w:tc>
        <w:tc>
          <w:tcPr>
            <w:tcW w:w="1134" w:type="dxa"/>
          </w:tcPr>
          <w:p w:rsidR="00525988" w:rsidRPr="00553E44" w:rsidRDefault="00525988" w:rsidP="00525988">
            <w:pPr>
              <w:widowControl w:val="0"/>
              <w:autoSpaceDE w:val="0"/>
              <w:autoSpaceDN w:val="0"/>
              <w:adjustRightInd w:val="0"/>
              <w:spacing w:after="0" w:line="240" w:lineRule="auto"/>
              <w:rPr>
                <w:rFonts w:ascii="Times New Roman" w:hAnsi="Times New Roman" w:cs="Times New Roman"/>
                <w:sz w:val="28"/>
                <w:szCs w:val="28"/>
                <w:lang w:val="uk-UA"/>
              </w:rPr>
            </w:pPr>
          </w:p>
        </w:tc>
      </w:tr>
      <w:tr w:rsidR="00525988" w:rsidRPr="00553E44" w:rsidTr="00C10D12">
        <w:trPr>
          <w:trHeight w:val="335"/>
        </w:trPr>
        <w:tc>
          <w:tcPr>
            <w:tcW w:w="567" w:type="dxa"/>
          </w:tcPr>
          <w:p w:rsidR="00525988" w:rsidRPr="00553E44" w:rsidRDefault="00525988" w:rsidP="00525988">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9.</w:t>
            </w:r>
          </w:p>
        </w:tc>
        <w:tc>
          <w:tcPr>
            <w:tcW w:w="4678" w:type="dxa"/>
          </w:tcPr>
          <w:p w:rsidR="00525988" w:rsidRPr="00553E44" w:rsidRDefault="00525988" w:rsidP="00525988">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Вступні та первинні інструктажі з БЖ. Єдиний день БЖ «Знання дорожнього руху – запорука вашого здоров’я»</w:t>
            </w:r>
          </w:p>
        </w:tc>
        <w:tc>
          <w:tcPr>
            <w:tcW w:w="1843" w:type="dxa"/>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До 02.09.201</w:t>
            </w:r>
            <w:r w:rsidR="00C10D12" w:rsidRPr="00553E44">
              <w:rPr>
                <w:rFonts w:ascii="Times New Roman" w:eastAsia="Droid Sans Fallback" w:hAnsi="Times New Roman" w:cs="Times New Roman"/>
                <w:kern w:val="3"/>
                <w:sz w:val="28"/>
                <w:szCs w:val="28"/>
                <w:lang w:val="uk-UA" w:eastAsia="zh-CN" w:bidi="hi-IN"/>
              </w:rPr>
              <w:t>7</w:t>
            </w:r>
          </w:p>
        </w:tc>
        <w:tc>
          <w:tcPr>
            <w:tcW w:w="1559" w:type="dxa"/>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Заступник</w:t>
            </w: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з ВР</w:t>
            </w: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Класні керівники Вчителі-предметники</w:t>
            </w:r>
          </w:p>
        </w:tc>
        <w:tc>
          <w:tcPr>
            <w:tcW w:w="1242" w:type="dxa"/>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Матеріали</w:t>
            </w:r>
          </w:p>
        </w:tc>
        <w:tc>
          <w:tcPr>
            <w:tcW w:w="1134" w:type="dxa"/>
          </w:tcPr>
          <w:p w:rsidR="00525988" w:rsidRPr="00553E44" w:rsidRDefault="00525988" w:rsidP="00525988">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p>
        </w:tc>
      </w:tr>
      <w:tr w:rsidR="00525988" w:rsidRPr="00553E44" w:rsidTr="00C10D12">
        <w:tc>
          <w:tcPr>
            <w:tcW w:w="567" w:type="dxa"/>
          </w:tcPr>
          <w:p w:rsidR="00525988" w:rsidRPr="00553E44" w:rsidRDefault="00525988" w:rsidP="00525988">
            <w:pPr>
              <w:widowControl w:val="0"/>
              <w:tabs>
                <w:tab w:val="num" w:pos="840"/>
              </w:tabs>
              <w:autoSpaceDE w:val="0"/>
              <w:autoSpaceDN w:val="0"/>
              <w:adjustRightInd w:val="0"/>
              <w:spacing w:after="0" w:line="240" w:lineRule="auto"/>
              <w:rPr>
                <w:rFonts w:ascii="Times New Roman" w:hAnsi="Times New Roman" w:cs="Times New Roman"/>
                <w:sz w:val="28"/>
                <w:szCs w:val="28"/>
                <w:lang w:val="uk-UA"/>
              </w:rPr>
            </w:pPr>
            <w:r w:rsidRPr="00553E44">
              <w:rPr>
                <w:rFonts w:ascii="Times New Roman" w:hAnsi="Times New Roman" w:cs="Times New Roman"/>
                <w:sz w:val="28"/>
                <w:szCs w:val="28"/>
                <w:lang w:val="uk-UA"/>
              </w:rPr>
              <w:t>10.</w:t>
            </w:r>
          </w:p>
        </w:tc>
        <w:tc>
          <w:tcPr>
            <w:tcW w:w="4678" w:type="dxa"/>
          </w:tcPr>
          <w:p w:rsidR="00525988" w:rsidRPr="00553E44" w:rsidRDefault="00525988" w:rsidP="00525988">
            <w:pPr>
              <w:widowControl w:val="0"/>
              <w:autoSpaceDE w:val="0"/>
              <w:autoSpaceDN w:val="0"/>
              <w:adjustRightInd w:val="0"/>
              <w:spacing w:after="0" w:line="240" w:lineRule="auto"/>
              <w:rPr>
                <w:rFonts w:ascii="Times New Roman" w:hAnsi="Times New Roman" w:cs="Times New Roman"/>
                <w:sz w:val="28"/>
                <w:szCs w:val="28"/>
                <w:lang w:val="uk-UA"/>
              </w:rPr>
            </w:pPr>
            <w:r w:rsidRPr="00553E44">
              <w:rPr>
                <w:rFonts w:ascii="Times New Roman" w:hAnsi="Times New Roman" w:cs="Times New Roman"/>
                <w:sz w:val="28"/>
                <w:szCs w:val="28"/>
                <w:lang w:val="uk-UA"/>
              </w:rPr>
              <w:t>Медичний огляд учнів на педикульоз</w:t>
            </w:r>
          </w:p>
        </w:tc>
        <w:tc>
          <w:tcPr>
            <w:tcW w:w="1843" w:type="dxa"/>
          </w:tcPr>
          <w:p w:rsidR="00525988" w:rsidRPr="00553E44" w:rsidRDefault="00525988" w:rsidP="00525988">
            <w:pPr>
              <w:widowControl w:val="0"/>
              <w:autoSpaceDE w:val="0"/>
              <w:autoSpaceDN w:val="0"/>
              <w:adjustRightInd w:val="0"/>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Вересень</w:t>
            </w:r>
            <w:r w:rsidR="00C10D12" w:rsidRPr="00553E44">
              <w:rPr>
                <w:rFonts w:ascii="Times New Roman" w:hAnsi="Times New Roman" w:cs="Times New Roman"/>
                <w:sz w:val="28"/>
                <w:szCs w:val="28"/>
                <w:lang w:val="uk-UA"/>
              </w:rPr>
              <w:t>, листопад</w:t>
            </w:r>
          </w:p>
          <w:p w:rsidR="00C10D12" w:rsidRPr="00553E44" w:rsidRDefault="00C10D12" w:rsidP="00525988">
            <w:pPr>
              <w:widowControl w:val="0"/>
              <w:autoSpaceDE w:val="0"/>
              <w:autoSpaceDN w:val="0"/>
              <w:adjustRightInd w:val="0"/>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січень</w:t>
            </w:r>
          </w:p>
          <w:p w:rsidR="00C10D12" w:rsidRPr="00553E44" w:rsidRDefault="00C10D12" w:rsidP="00525988">
            <w:pPr>
              <w:widowControl w:val="0"/>
              <w:autoSpaceDE w:val="0"/>
              <w:autoSpaceDN w:val="0"/>
              <w:adjustRightInd w:val="0"/>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березень травень</w:t>
            </w:r>
          </w:p>
          <w:p w:rsidR="00C10D12" w:rsidRPr="00553E44" w:rsidRDefault="00C10D12" w:rsidP="00525988">
            <w:pPr>
              <w:widowControl w:val="0"/>
              <w:autoSpaceDE w:val="0"/>
              <w:autoSpaceDN w:val="0"/>
              <w:adjustRightInd w:val="0"/>
              <w:spacing w:after="0" w:line="240" w:lineRule="auto"/>
              <w:jc w:val="center"/>
              <w:rPr>
                <w:rFonts w:ascii="Times New Roman" w:hAnsi="Times New Roman" w:cs="Times New Roman"/>
                <w:sz w:val="28"/>
                <w:szCs w:val="28"/>
                <w:lang w:val="uk-UA"/>
              </w:rPr>
            </w:pPr>
          </w:p>
        </w:tc>
        <w:tc>
          <w:tcPr>
            <w:tcW w:w="1559" w:type="dxa"/>
          </w:tcPr>
          <w:p w:rsidR="00525988" w:rsidRPr="00553E44" w:rsidRDefault="00C10D12" w:rsidP="00525988">
            <w:pPr>
              <w:widowControl w:val="0"/>
              <w:autoSpaceDE w:val="0"/>
              <w:autoSpaceDN w:val="0"/>
              <w:adjustRightInd w:val="0"/>
              <w:spacing w:after="0" w:line="240" w:lineRule="auto"/>
              <w:jc w:val="center"/>
              <w:rPr>
                <w:rFonts w:ascii="Times New Roman" w:hAnsi="Times New Roman" w:cs="Times New Roman"/>
                <w:sz w:val="26"/>
                <w:szCs w:val="26"/>
                <w:lang w:val="uk-UA"/>
              </w:rPr>
            </w:pPr>
            <w:r w:rsidRPr="00553E44">
              <w:rPr>
                <w:rFonts w:ascii="Times New Roman" w:hAnsi="Times New Roman" w:cs="Times New Roman"/>
                <w:sz w:val="26"/>
                <w:szCs w:val="26"/>
                <w:lang w:val="uk-UA"/>
              </w:rPr>
              <w:t>Працівник ФАПу</w:t>
            </w:r>
          </w:p>
        </w:tc>
        <w:tc>
          <w:tcPr>
            <w:tcW w:w="1242" w:type="dxa"/>
          </w:tcPr>
          <w:p w:rsidR="00525988" w:rsidRPr="00553E44" w:rsidRDefault="00525988" w:rsidP="00525988">
            <w:pPr>
              <w:widowControl w:val="0"/>
              <w:autoSpaceDE w:val="0"/>
              <w:autoSpaceDN w:val="0"/>
              <w:adjustRightInd w:val="0"/>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Звіт</w:t>
            </w:r>
          </w:p>
        </w:tc>
        <w:tc>
          <w:tcPr>
            <w:tcW w:w="1134" w:type="dxa"/>
          </w:tcPr>
          <w:p w:rsidR="00525988" w:rsidRPr="00553E44" w:rsidRDefault="00525988" w:rsidP="00525988">
            <w:pPr>
              <w:widowControl w:val="0"/>
              <w:autoSpaceDE w:val="0"/>
              <w:autoSpaceDN w:val="0"/>
              <w:adjustRightInd w:val="0"/>
              <w:spacing w:after="0" w:line="240" w:lineRule="auto"/>
              <w:rPr>
                <w:rFonts w:ascii="Times New Roman" w:hAnsi="Times New Roman" w:cs="Times New Roman"/>
                <w:sz w:val="28"/>
                <w:szCs w:val="28"/>
                <w:lang w:val="uk-UA"/>
              </w:rPr>
            </w:pPr>
          </w:p>
        </w:tc>
      </w:tr>
      <w:tr w:rsidR="00525988" w:rsidRPr="00553E44" w:rsidTr="00C10D12">
        <w:tc>
          <w:tcPr>
            <w:tcW w:w="567" w:type="dxa"/>
          </w:tcPr>
          <w:p w:rsidR="00525988" w:rsidRPr="00553E44" w:rsidRDefault="00525988" w:rsidP="00525988">
            <w:pPr>
              <w:widowControl w:val="0"/>
              <w:tabs>
                <w:tab w:val="num" w:pos="840"/>
              </w:tabs>
              <w:autoSpaceDE w:val="0"/>
              <w:autoSpaceDN w:val="0"/>
              <w:adjustRightInd w:val="0"/>
              <w:spacing w:after="0" w:line="240" w:lineRule="auto"/>
              <w:rPr>
                <w:rFonts w:ascii="Times New Roman" w:hAnsi="Times New Roman" w:cs="Times New Roman"/>
                <w:sz w:val="28"/>
                <w:szCs w:val="28"/>
                <w:lang w:val="uk-UA"/>
              </w:rPr>
            </w:pPr>
            <w:r w:rsidRPr="00553E44">
              <w:rPr>
                <w:rFonts w:ascii="Times New Roman" w:hAnsi="Times New Roman" w:cs="Times New Roman"/>
                <w:sz w:val="28"/>
                <w:szCs w:val="28"/>
                <w:lang w:val="uk-UA"/>
              </w:rPr>
              <w:lastRenderedPageBreak/>
              <w:t>11.</w:t>
            </w:r>
          </w:p>
        </w:tc>
        <w:tc>
          <w:tcPr>
            <w:tcW w:w="4678" w:type="dxa"/>
          </w:tcPr>
          <w:p w:rsidR="00525988" w:rsidRPr="00553E44" w:rsidRDefault="00525988" w:rsidP="00525988">
            <w:pPr>
              <w:widowControl w:val="0"/>
              <w:autoSpaceDE w:val="0"/>
              <w:autoSpaceDN w:val="0"/>
              <w:adjustRightInd w:val="0"/>
              <w:spacing w:after="0" w:line="240" w:lineRule="auto"/>
              <w:rPr>
                <w:rFonts w:ascii="Times New Roman" w:hAnsi="Times New Roman" w:cs="Times New Roman"/>
                <w:sz w:val="28"/>
                <w:szCs w:val="28"/>
                <w:lang w:val="uk-UA"/>
              </w:rPr>
            </w:pPr>
            <w:r w:rsidRPr="00553E44">
              <w:rPr>
                <w:rFonts w:ascii="Times New Roman" w:hAnsi="Times New Roman" w:cs="Times New Roman"/>
                <w:sz w:val="28"/>
                <w:szCs w:val="28"/>
                <w:lang w:val="uk-UA"/>
              </w:rPr>
              <w:t>Комплектація аптечок у майстерні, учительській</w:t>
            </w:r>
          </w:p>
        </w:tc>
        <w:tc>
          <w:tcPr>
            <w:tcW w:w="1843" w:type="dxa"/>
          </w:tcPr>
          <w:p w:rsidR="00525988" w:rsidRPr="00553E44" w:rsidRDefault="00525988" w:rsidP="00525988">
            <w:pPr>
              <w:widowControl w:val="0"/>
              <w:autoSpaceDE w:val="0"/>
              <w:autoSpaceDN w:val="0"/>
              <w:adjustRightInd w:val="0"/>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Директор</w:t>
            </w:r>
          </w:p>
        </w:tc>
        <w:tc>
          <w:tcPr>
            <w:tcW w:w="1559" w:type="dxa"/>
          </w:tcPr>
          <w:p w:rsidR="00525988" w:rsidRPr="00553E44" w:rsidRDefault="00525988" w:rsidP="00525988">
            <w:pPr>
              <w:widowControl w:val="0"/>
              <w:autoSpaceDE w:val="0"/>
              <w:autoSpaceDN w:val="0"/>
              <w:adjustRightInd w:val="0"/>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Вересень</w:t>
            </w:r>
          </w:p>
        </w:tc>
        <w:tc>
          <w:tcPr>
            <w:tcW w:w="1242" w:type="dxa"/>
          </w:tcPr>
          <w:p w:rsidR="00525988" w:rsidRPr="00553E44" w:rsidRDefault="00525988" w:rsidP="00525988">
            <w:pPr>
              <w:widowControl w:val="0"/>
              <w:autoSpaceDE w:val="0"/>
              <w:autoSpaceDN w:val="0"/>
              <w:adjustRightInd w:val="0"/>
              <w:spacing w:after="0" w:line="240" w:lineRule="auto"/>
              <w:jc w:val="center"/>
              <w:rPr>
                <w:rFonts w:ascii="Times New Roman" w:hAnsi="Times New Roman" w:cs="Times New Roman"/>
                <w:sz w:val="28"/>
                <w:szCs w:val="28"/>
                <w:lang w:val="uk-UA"/>
              </w:rPr>
            </w:pPr>
          </w:p>
        </w:tc>
        <w:tc>
          <w:tcPr>
            <w:tcW w:w="1134" w:type="dxa"/>
          </w:tcPr>
          <w:p w:rsidR="00525988" w:rsidRPr="00553E44" w:rsidRDefault="00525988" w:rsidP="00525988">
            <w:pPr>
              <w:widowControl w:val="0"/>
              <w:autoSpaceDE w:val="0"/>
              <w:autoSpaceDN w:val="0"/>
              <w:adjustRightInd w:val="0"/>
              <w:spacing w:after="0" w:line="240" w:lineRule="auto"/>
              <w:rPr>
                <w:rFonts w:ascii="Times New Roman" w:hAnsi="Times New Roman" w:cs="Times New Roman"/>
                <w:sz w:val="28"/>
                <w:szCs w:val="28"/>
                <w:lang w:val="uk-UA"/>
              </w:rPr>
            </w:pPr>
          </w:p>
        </w:tc>
      </w:tr>
      <w:tr w:rsidR="00525988" w:rsidRPr="00553E44" w:rsidTr="00C10D12">
        <w:tc>
          <w:tcPr>
            <w:tcW w:w="567" w:type="dxa"/>
          </w:tcPr>
          <w:p w:rsidR="00525988" w:rsidRPr="00553E44" w:rsidRDefault="00525988" w:rsidP="00525988">
            <w:pPr>
              <w:widowControl w:val="0"/>
              <w:tabs>
                <w:tab w:val="num" w:pos="840"/>
              </w:tabs>
              <w:autoSpaceDE w:val="0"/>
              <w:autoSpaceDN w:val="0"/>
              <w:adjustRightInd w:val="0"/>
              <w:spacing w:after="0" w:line="240" w:lineRule="auto"/>
              <w:rPr>
                <w:rFonts w:ascii="Times New Roman" w:hAnsi="Times New Roman" w:cs="Times New Roman"/>
                <w:sz w:val="28"/>
                <w:szCs w:val="28"/>
                <w:lang w:val="uk-UA"/>
              </w:rPr>
            </w:pPr>
            <w:r w:rsidRPr="00553E44">
              <w:rPr>
                <w:rFonts w:ascii="Times New Roman" w:hAnsi="Times New Roman" w:cs="Times New Roman"/>
                <w:sz w:val="28"/>
                <w:szCs w:val="28"/>
                <w:lang w:val="uk-UA"/>
              </w:rPr>
              <w:t>12.</w:t>
            </w:r>
          </w:p>
        </w:tc>
        <w:tc>
          <w:tcPr>
            <w:tcW w:w="4678" w:type="dxa"/>
          </w:tcPr>
          <w:p w:rsidR="00525988" w:rsidRPr="00553E44" w:rsidRDefault="00525988" w:rsidP="00525988">
            <w:pPr>
              <w:widowControl w:val="0"/>
              <w:autoSpaceDE w:val="0"/>
              <w:autoSpaceDN w:val="0"/>
              <w:adjustRightInd w:val="0"/>
              <w:spacing w:after="0" w:line="240" w:lineRule="auto"/>
              <w:rPr>
                <w:rFonts w:ascii="Times New Roman" w:hAnsi="Times New Roman" w:cs="Times New Roman"/>
                <w:sz w:val="28"/>
                <w:szCs w:val="28"/>
                <w:lang w:val="uk-UA"/>
              </w:rPr>
            </w:pPr>
            <w:r w:rsidRPr="00553E44">
              <w:rPr>
                <w:rFonts w:ascii="Times New Roman" w:hAnsi="Times New Roman" w:cs="Times New Roman"/>
                <w:sz w:val="28"/>
                <w:szCs w:val="28"/>
                <w:lang w:val="uk-UA"/>
              </w:rPr>
              <w:t>Цикл бесід по профілактиці наркоманії, алкоголізму, інфекційних хвороб</w:t>
            </w:r>
          </w:p>
        </w:tc>
        <w:tc>
          <w:tcPr>
            <w:tcW w:w="1843" w:type="dxa"/>
          </w:tcPr>
          <w:p w:rsidR="00525988" w:rsidRPr="00553E44" w:rsidRDefault="00525988" w:rsidP="00525988">
            <w:pPr>
              <w:widowControl w:val="0"/>
              <w:autoSpaceDE w:val="0"/>
              <w:autoSpaceDN w:val="0"/>
              <w:adjustRightInd w:val="0"/>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Класні керівники</w:t>
            </w:r>
          </w:p>
        </w:tc>
        <w:tc>
          <w:tcPr>
            <w:tcW w:w="1559" w:type="dxa"/>
          </w:tcPr>
          <w:p w:rsidR="00525988" w:rsidRPr="00553E44" w:rsidRDefault="00525988" w:rsidP="00525988">
            <w:pPr>
              <w:widowControl w:val="0"/>
              <w:autoSpaceDE w:val="0"/>
              <w:autoSpaceDN w:val="0"/>
              <w:adjustRightInd w:val="0"/>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Вересень</w:t>
            </w:r>
          </w:p>
        </w:tc>
        <w:tc>
          <w:tcPr>
            <w:tcW w:w="1242" w:type="dxa"/>
          </w:tcPr>
          <w:p w:rsidR="00525988" w:rsidRPr="00553E44" w:rsidRDefault="00525988" w:rsidP="00525988">
            <w:pPr>
              <w:widowControl w:val="0"/>
              <w:autoSpaceDE w:val="0"/>
              <w:autoSpaceDN w:val="0"/>
              <w:adjustRightInd w:val="0"/>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Матеріали</w:t>
            </w:r>
          </w:p>
        </w:tc>
        <w:tc>
          <w:tcPr>
            <w:tcW w:w="1134" w:type="dxa"/>
          </w:tcPr>
          <w:p w:rsidR="00525988" w:rsidRPr="00553E44" w:rsidRDefault="00525988" w:rsidP="00525988">
            <w:pPr>
              <w:widowControl w:val="0"/>
              <w:autoSpaceDE w:val="0"/>
              <w:autoSpaceDN w:val="0"/>
              <w:adjustRightInd w:val="0"/>
              <w:spacing w:after="0" w:line="240" w:lineRule="auto"/>
              <w:rPr>
                <w:rFonts w:ascii="Times New Roman" w:hAnsi="Times New Roman" w:cs="Times New Roman"/>
                <w:sz w:val="28"/>
                <w:szCs w:val="28"/>
                <w:lang w:val="uk-UA"/>
              </w:rPr>
            </w:pPr>
          </w:p>
        </w:tc>
      </w:tr>
      <w:tr w:rsidR="00525988" w:rsidRPr="00553E44" w:rsidTr="00C10D12">
        <w:tc>
          <w:tcPr>
            <w:tcW w:w="567" w:type="dxa"/>
          </w:tcPr>
          <w:p w:rsidR="00525988" w:rsidRPr="00553E44" w:rsidRDefault="00525988" w:rsidP="00525988">
            <w:pPr>
              <w:widowControl w:val="0"/>
              <w:tabs>
                <w:tab w:val="num" w:pos="840"/>
              </w:tabs>
              <w:autoSpaceDE w:val="0"/>
              <w:autoSpaceDN w:val="0"/>
              <w:adjustRightInd w:val="0"/>
              <w:spacing w:after="0" w:line="240" w:lineRule="auto"/>
              <w:rPr>
                <w:rFonts w:ascii="Times New Roman" w:hAnsi="Times New Roman" w:cs="Times New Roman"/>
                <w:sz w:val="28"/>
                <w:szCs w:val="28"/>
                <w:lang w:val="uk-UA"/>
              </w:rPr>
            </w:pPr>
            <w:r w:rsidRPr="00553E44">
              <w:rPr>
                <w:rFonts w:ascii="Times New Roman" w:hAnsi="Times New Roman" w:cs="Times New Roman"/>
                <w:sz w:val="28"/>
                <w:szCs w:val="28"/>
                <w:lang w:val="uk-UA"/>
              </w:rPr>
              <w:t>13.</w:t>
            </w:r>
          </w:p>
        </w:tc>
        <w:tc>
          <w:tcPr>
            <w:tcW w:w="4678" w:type="dxa"/>
          </w:tcPr>
          <w:p w:rsidR="00525988" w:rsidRPr="00553E44" w:rsidRDefault="00525988" w:rsidP="00525988">
            <w:pPr>
              <w:widowControl w:val="0"/>
              <w:autoSpaceDE w:val="0"/>
              <w:autoSpaceDN w:val="0"/>
              <w:adjustRightInd w:val="0"/>
              <w:spacing w:after="0" w:line="240" w:lineRule="auto"/>
              <w:rPr>
                <w:rFonts w:ascii="Times New Roman" w:hAnsi="Times New Roman" w:cs="Times New Roman"/>
                <w:sz w:val="28"/>
                <w:szCs w:val="28"/>
                <w:lang w:val="uk-UA"/>
              </w:rPr>
            </w:pPr>
            <w:r w:rsidRPr="00553E44">
              <w:rPr>
                <w:rFonts w:ascii="Times New Roman" w:hAnsi="Times New Roman" w:cs="Times New Roman"/>
                <w:sz w:val="28"/>
                <w:szCs w:val="28"/>
                <w:lang w:val="uk-UA"/>
              </w:rPr>
              <w:t>Вибори ради колективу фізкультури, складання календаря спортивних змагань</w:t>
            </w:r>
          </w:p>
        </w:tc>
        <w:tc>
          <w:tcPr>
            <w:tcW w:w="1843" w:type="dxa"/>
          </w:tcPr>
          <w:p w:rsidR="00525988" w:rsidRPr="00553E44" w:rsidRDefault="00525988" w:rsidP="00525988">
            <w:pPr>
              <w:widowControl w:val="0"/>
              <w:autoSpaceDE w:val="0"/>
              <w:autoSpaceDN w:val="0"/>
              <w:adjustRightInd w:val="0"/>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Вчитель</w:t>
            </w:r>
          </w:p>
          <w:p w:rsidR="00525988" w:rsidRPr="00553E44" w:rsidRDefault="00525988" w:rsidP="00525988">
            <w:pPr>
              <w:widowControl w:val="0"/>
              <w:autoSpaceDE w:val="0"/>
              <w:autoSpaceDN w:val="0"/>
              <w:adjustRightInd w:val="0"/>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фізкультур</w:t>
            </w:r>
          </w:p>
          <w:p w:rsidR="00525988" w:rsidRPr="00553E44" w:rsidRDefault="00525988" w:rsidP="00525988">
            <w:pPr>
              <w:widowControl w:val="0"/>
              <w:autoSpaceDE w:val="0"/>
              <w:autoSpaceDN w:val="0"/>
              <w:adjustRightInd w:val="0"/>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ри</w:t>
            </w:r>
          </w:p>
        </w:tc>
        <w:tc>
          <w:tcPr>
            <w:tcW w:w="1559" w:type="dxa"/>
          </w:tcPr>
          <w:p w:rsidR="00525988" w:rsidRPr="00553E44" w:rsidRDefault="00525988" w:rsidP="00525988">
            <w:pPr>
              <w:widowControl w:val="0"/>
              <w:autoSpaceDE w:val="0"/>
              <w:autoSpaceDN w:val="0"/>
              <w:adjustRightInd w:val="0"/>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Вересень</w:t>
            </w:r>
          </w:p>
        </w:tc>
        <w:tc>
          <w:tcPr>
            <w:tcW w:w="1242" w:type="dxa"/>
          </w:tcPr>
          <w:p w:rsidR="00525988" w:rsidRPr="00553E44" w:rsidRDefault="00525988" w:rsidP="00525988">
            <w:pPr>
              <w:widowControl w:val="0"/>
              <w:autoSpaceDE w:val="0"/>
              <w:autoSpaceDN w:val="0"/>
              <w:adjustRightInd w:val="0"/>
              <w:spacing w:after="0" w:line="240" w:lineRule="auto"/>
              <w:jc w:val="center"/>
              <w:rPr>
                <w:rFonts w:ascii="Times New Roman" w:hAnsi="Times New Roman" w:cs="Times New Roman"/>
                <w:sz w:val="28"/>
                <w:szCs w:val="28"/>
                <w:lang w:val="uk-UA"/>
              </w:rPr>
            </w:pPr>
          </w:p>
        </w:tc>
        <w:tc>
          <w:tcPr>
            <w:tcW w:w="1134" w:type="dxa"/>
          </w:tcPr>
          <w:p w:rsidR="00525988" w:rsidRPr="00553E44" w:rsidRDefault="00525988" w:rsidP="00525988">
            <w:pPr>
              <w:widowControl w:val="0"/>
              <w:autoSpaceDE w:val="0"/>
              <w:autoSpaceDN w:val="0"/>
              <w:adjustRightInd w:val="0"/>
              <w:spacing w:after="0" w:line="240" w:lineRule="auto"/>
              <w:rPr>
                <w:rFonts w:ascii="Times New Roman" w:hAnsi="Times New Roman" w:cs="Times New Roman"/>
                <w:sz w:val="28"/>
                <w:szCs w:val="28"/>
                <w:lang w:val="uk-UA"/>
              </w:rPr>
            </w:pPr>
          </w:p>
        </w:tc>
      </w:tr>
      <w:tr w:rsidR="00525988" w:rsidRPr="00553E44" w:rsidTr="00C10D12">
        <w:tc>
          <w:tcPr>
            <w:tcW w:w="567" w:type="dxa"/>
          </w:tcPr>
          <w:p w:rsidR="00525988" w:rsidRPr="00553E44" w:rsidRDefault="00525988" w:rsidP="00525988">
            <w:pPr>
              <w:widowControl w:val="0"/>
              <w:tabs>
                <w:tab w:val="num" w:pos="840"/>
              </w:tabs>
              <w:autoSpaceDE w:val="0"/>
              <w:autoSpaceDN w:val="0"/>
              <w:adjustRightInd w:val="0"/>
              <w:spacing w:after="0" w:line="240" w:lineRule="auto"/>
              <w:rPr>
                <w:rFonts w:ascii="Times New Roman" w:hAnsi="Times New Roman" w:cs="Times New Roman"/>
                <w:sz w:val="28"/>
                <w:szCs w:val="28"/>
                <w:lang w:val="uk-UA"/>
              </w:rPr>
            </w:pPr>
            <w:r w:rsidRPr="00553E44">
              <w:rPr>
                <w:rFonts w:ascii="Times New Roman" w:hAnsi="Times New Roman" w:cs="Times New Roman"/>
                <w:sz w:val="28"/>
                <w:szCs w:val="28"/>
                <w:lang w:val="uk-UA"/>
              </w:rPr>
              <w:t>14</w:t>
            </w:r>
          </w:p>
        </w:tc>
        <w:tc>
          <w:tcPr>
            <w:tcW w:w="4678" w:type="dxa"/>
          </w:tcPr>
          <w:p w:rsidR="00525988" w:rsidRPr="00553E44" w:rsidRDefault="00525988" w:rsidP="00525988">
            <w:pPr>
              <w:widowControl w:val="0"/>
              <w:autoSpaceDE w:val="0"/>
              <w:autoSpaceDN w:val="0"/>
              <w:adjustRightInd w:val="0"/>
              <w:spacing w:after="0" w:line="240" w:lineRule="auto"/>
              <w:rPr>
                <w:rFonts w:ascii="Times New Roman" w:hAnsi="Times New Roman" w:cs="Times New Roman"/>
                <w:sz w:val="28"/>
                <w:szCs w:val="28"/>
                <w:lang w:val="uk-UA"/>
              </w:rPr>
            </w:pPr>
            <w:r w:rsidRPr="00553E44">
              <w:rPr>
                <w:rFonts w:ascii="Times New Roman" w:hAnsi="Times New Roman" w:cs="Times New Roman"/>
                <w:sz w:val="28"/>
                <w:szCs w:val="28"/>
                <w:lang w:val="uk-UA"/>
              </w:rPr>
              <w:t xml:space="preserve">Зміцнення спортивної матеріальної бази </w:t>
            </w:r>
          </w:p>
        </w:tc>
        <w:tc>
          <w:tcPr>
            <w:tcW w:w="1843" w:type="dxa"/>
          </w:tcPr>
          <w:p w:rsidR="00525988" w:rsidRPr="00553E44" w:rsidRDefault="00525988" w:rsidP="00525988">
            <w:pPr>
              <w:widowControl w:val="0"/>
              <w:autoSpaceDE w:val="0"/>
              <w:autoSpaceDN w:val="0"/>
              <w:adjustRightInd w:val="0"/>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Вчитель</w:t>
            </w:r>
          </w:p>
          <w:p w:rsidR="00525988" w:rsidRPr="00553E44" w:rsidRDefault="00525988" w:rsidP="00525988">
            <w:pPr>
              <w:widowControl w:val="0"/>
              <w:autoSpaceDE w:val="0"/>
              <w:autoSpaceDN w:val="0"/>
              <w:adjustRightInd w:val="0"/>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фізкультур</w:t>
            </w:r>
          </w:p>
          <w:p w:rsidR="00525988" w:rsidRPr="00553E44" w:rsidRDefault="00525988" w:rsidP="00525988">
            <w:pPr>
              <w:widowControl w:val="0"/>
              <w:autoSpaceDE w:val="0"/>
              <w:autoSpaceDN w:val="0"/>
              <w:adjustRightInd w:val="0"/>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ри</w:t>
            </w:r>
          </w:p>
        </w:tc>
        <w:tc>
          <w:tcPr>
            <w:tcW w:w="1559" w:type="dxa"/>
          </w:tcPr>
          <w:p w:rsidR="00525988" w:rsidRPr="00553E44" w:rsidRDefault="00525988" w:rsidP="00525988">
            <w:pPr>
              <w:widowControl w:val="0"/>
              <w:autoSpaceDE w:val="0"/>
              <w:autoSpaceDN w:val="0"/>
              <w:adjustRightInd w:val="0"/>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Протягом року</w:t>
            </w:r>
          </w:p>
        </w:tc>
        <w:tc>
          <w:tcPr>
            <w:tcW w:w="1242" w:type="dxa"/>
          </w:tcPr>
          <w:p w:rsidR="00525988" w:rsidRPr="00553E44" w:rsidRDefault="00525988" w:rsidP="00525988">
            <w:pPr>
              <w:widowControl w:val="0"/>
              <w:autoSpaceDE w:val="0"/>
              <w:autoSpaceDN w:val="0"/>
              <w:adjustRightInd w:val="0"/>
              <w:spacing w:after="0" w:line="240" w:lineRule="auto"/>
              <w:jc w:val="center"/>
              <w:rPr>
                <w:rFonts w:ascii="Times New Roman" w:hAnsi="Times New Roman" w:cs="Times New Roman"/>
                <w:sz w:val="28"/>
                <w:szCs w:val="28"/>
                <w:lang w:val="uk-UA"/>
              </w:rPr>
            </w:pPr>
          </w:p>
        </w:tc>
        <w:tc>
          <w:tcPr>
            <w:tcW w:w="1134" w:type="dxa"/>
          </w:tcPr>
          <w:p w:rsidR="00525988" w:rsidRPr="00553E44" w:rsidRDefault="00525988" w:rsidP="00525988">
            <w:pPr>
              <w:widowControl w:val="0"/>
              <w:autoSpaceDE w:val="0"/>
              <w:autoSpaceDN w:val="0"/>
              <w:adjustRightInd w:val="0"/>
              <w:spacing w:after="0" w:line="240" w:lineRule="auto"/>
              <w:rPr>
                <w:rFonts w:ascii="Times New Roman" w:hAnsi="Times New Roman" w:cs="Times New Roman"/>
                <w:sz w:val="28"/>
                <w:szCs w:val="28"/>
                <w:lang w:val="uk-UA"/>
              </w:rPr>
            </w:pPr>
          </w:p>
        </w:tc>
      </w:tr>
      <w:tr w:rsidR="00525988" w:rsidRPr="00553E44" w:rsidTr="00C10D12">
        <w:tc>
          <w:tcPr>
            <w:tcW w:w="567" w:type="dxa"/>
          </w:tcPr>
          <w:p w:rsidR="00525988" w:rsidRPr="00553E44" w:rsidRDefault="00525988" w:rsidP="00525988">
            <w:pPr>
              <w:widowControl w:val="0"/>
              <w:tabs>
                <w:tab w:val="num" w:pos="840"/>
              </w:tabs>
              <w:autoSpaceDE w:val="0"/>
              <w:autoSpaceDN w:val="0"/>
              <w:adjustRightInd w:val="0"/>
              <w:spacing w:after="0" w:line="240" w:lineRule="auto"/>
              <w:rPr>
                <w:rFonts w:ascii="Times New Roman" w:hAnsi="Times New Roman" w:cs="Times New Roman"/>
                <w:sz w:val="28"/>
                <w:szCs w:val="28"/>
                <w:lang w:val="uk-UA"/>
              </w:rPr>
            </w:pPr>
            <w:r w:rsidRPr="00553E44">
              <w:rPr>
                <w:rFonts w:ascii="Times New Roman" w:hAnsi="Times New Roman" w:cs="Times New Roman"/>
                <w:sz w:val="28"/>
                <w:szCs w:val="28"/>
                <w:lang w:val="uk-UA"/>
              </w:rPr>
              <w:t>15.</w:t>
            </w:r>
          </w:p>
        </w:tc>
        <w:tc>
          <w:tcPr>
            <w:tcW w:w="4678" w:type="dxa"/>
          </w:tcPr>
          <w:p w:rsidR="00525988" w:rsidRPr="00553E44" w:rsidRDefault="00525988" w:rsidP="00525988">
            <w:pPr>
              <w:widowControl w:val="0"/>
              <w:autoSpaceDE w:val="0"/>
              <w:autoSpaceDN w:val="0"/>
              <w:adjustRightInd w:val="0"/>
              <w:spacing w:after="0" w:line="240" w:lineRule="auto"/>
              <w:rPr>
                <w:rFonts w:ascii="Times New Roman" w:hAnsi="Times New Roman" w:cs="Times New Roman"/>
                <w:sz w:val="28"/>
                <w:szCs w:val="28"/>
                <w:lang w:val="uk-UA"/>
              </w:rPr>
            </w:pPr>
            <w:r w:rsidRPr="00553E44">
              <w:rPr>
                <w:rFonts w:ascii="Times New Roman" w:hAnsi="Times New Roman" w:cs="Times New Roman"/>
                <w:sz w:val="28"/>
                <w:szCs w:val="28"/>
                <w:lang w:val="uk-UA"/>
              </w:rPr>
              <w:t>Змагання з легкої атлетики, ігрових видів спорту, участь у районних змаганнях</w:t>
            </w:r>
          </w:p>
        </w:tc>
        <w:tc>
          <w:tcPr>
            <w:tcW w:w="1843" w:type="dxa"/>
          </w:tcPr>
          <w:p w:rsidR="00525988" w:rsidRPr="00553E44" w:rsidRDefault="00525988" w:rsidP="00525988">
            <w:pPr>
              <w:widowControl w:val="0"/>
              <w:autoSpaceDE w:val="0"/>
              <w:autoSpaceDN w:val="0"/>
              <w:adjustRightInd w:val="0"/>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Вчитель</w:t>
            </w:r>
          </w:p>
          <w:p w:rsidR="00525988" w:rsidRPr="00553E44" w:rsidRDefault="00525988" w:rsidP="00525988">
            <w:pPr>
              <w:widowControl w:val="0"/>
              <w:autoSpaceDE w:val="0"/>
              <w:autoSpaceDN w:val="0"/>
              <w:adjustRightInd w:val="0"/>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фізкультур</w:t>
            </w:r>
          </w:p>
          <w:p w:rsidR="00525988" w:rsidRPr="00553E44" w:rsidRDefault="00525988" w:rsidP="00525988">
            <w:pPr>
              <w:widowControl w:val="0"/>
              <w:autoSpaceDE w:val="0"/>
              <w:autoSpaceDN w:val="0"/>
              <w:adjustRightInd w:val="0"/>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ри</w:t>
            </w:r>
          </w:p>
        </w:tc>
        <w:tc>
          <w:tcPr>
            <w:tcW w:w="1559" w:type="dxa"/>
          </w:tcPr>
          <w:p w:rsidR="00525988" w:rsidRPr="00553E44" w:rsidRDefault="00525988" w:rsidP="00525988">
            <w:pPr>
              <w:widowControl w:val="0"/>
              <w:autoSpaceDE w:val="0"/>
              <w:autoSpaceDN w:val="0"/>
              <w:adjustRightInd w:val="0"/>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Протягом року</w:t>
            </w:r>
          </w:p>
        </w:tc>
        <w:tc>
          <w:tcPr>
            <w:tcW w:w="1242" w:type="dxa"/>
          </w:tcPr>
          <w:p w:rsidR="00525988" w:rsidRPr="00553E44" w:rsidRDefault="00525988" w:rsidP="00525988">
            <w:pPr>
              <w:widowControl w:val="0"/>
              <w:autoSpaceDE w:val="0"/>
              <w:autoSpaceDN w:val="0"/>
              <w:adjustRightInd w:val="0"/>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Звіт</w:t>
            </w:r>
          </w:p>
        </w:tc>
        <w:tc>
          <w:tcPr>
            <w:tcW w:w="1134" w:type="dxa"/>
          </w:tcPr>
          <w:p w:rsidR="00525988" w:rsidRPr="00553E44" w:rsidRDefault="00525988" w:rsidP="00525988">
            <w:pPr>
              <w:widowControl w:val="0"/>
              <w:autoSpaceDE w:val="0"/>
              <w:autoSpaceDN w:val="0"/>
              <w:adjustRightInd w:val="0"/>
              <w:spacing w:after="0" w:line="240" w:lineRule="auto"/>
              <w:rPr>
                <w:rFonts w:ascii="Times New Roman" w:hAnsi="Times New Roman" w:cs="Times New Roman"/>
                <w:sz w:val="28"/>
                <w:szCs w:val="28"/>
                <w:lang w:val="uk-UA"/>
              </w:rPr>
            </w:pPr>
          </w:p>
        </w:tc>
      </w:tr>
      <w:tr w:rsidR="00525988" w:rsidRPr="00553E44" w:rsidTr="00C10D12">
        <w:tc>
          <w:tcPr>
            <w:tcW w:w="567" w:type="dxa"/>
          </w:tcPr>
          <w:p w:rsidR="00525988" w:rsidRPr="00553E44" w:rsidRDefault="00525988" w:rsidP="00525988">
            <w:pPr>
              <w:widowControl w:val="0"/>
              <w:tabs>
                <w:tab w:val="num" w:pos="840"/>
              </w:tabs>
              <w:autoSpaceDE w:val="0"/>
              <w:autoSpaceDN w:val="0"/>
              <w:adjustRightInd w:val="0"/>
              <w:spacing w:after="0" w:line="240" w:lineRule="auto"/>
              <w:rPr>
                <w:rFonts w:ascii="Times New Roman" w:hAnsi="Times New Roman" w:cs="Times New Roman"/>
                <w:sz w:val="28"/>
                <w:szCs w:val="28"/>
                <w:lang w:val="uk-UA"/>
              </w:rPr>
            </w:pPr>
            <w:r w:rsidRPr="00553E44">
              <w:rPr>
                <w:rFonts w:ascii="Times New Roman" w:hAnsi="Times New Roman" w:cs="Times New Roman"/>
                <w:sz w:val="28"/>
                <w:szCs w:val="28"/>
                <w:lang w:val="uk-UA"/>
              </w:rPr>
              <w:t>16.</w:t>
            </w:r>
          </w:p>
        </w:tc>
        <w:tc>
          <w:tcPr>
            <w:tcW w:w="4678" w:type="dxa"/>
          </w:tcPr>
          <w:p w:rsidR="00525988" w:rsidRPr="00553E44" w:rsidRDefault="00525988" w:rsidP="00525988">
            <w:pPr>
              <w:widowControl w:val="0"/>
              <w:autoSpaceDE w:val="0"/>
              <w:autoSpaceDN w:val="0"/>
              <w:adjustRightInd w:val="0"/>
              <w:spacing w:after="0" w:line="240" w:lineRule="auto"/>
              <w:rPr>
                <w:rFonts w:ascii="Times New Roman" w:hAnsi="Times New Roman" w:cs="Times New Roman"/>
                <w:sz w:val="28"/>
                <w:szCs w:val="28"/>
                <w:lang w:val="uk-UA"/>
              </w:rPr>
            </w:pPr>
            <w:r w:rsidRPr="00553E44">
              <w:rPr>
                <w:rFonts w:ascii="Times New Roman" w:hAnsi="Times New Roman" w:cs="Times New Roman"/>
                <w:sz w:val="28"/>
                <w:szCs w:val="28"/>
                <w:lang w:val="uk-UA"/>
              </w:rPr>
              <w:t>Цикл бесід по дотриманню особистого режиму школяра</w:t>
            </w:r>
          </w:p>
        </w:tc>
        <w:tc>
          <w:tcPr>
            <w:tcW w:w="1843" w:type="dxa"/>
          </w:tcPr>
          <w:p w:rsidR="00525988" w:rsidRPr="00553E44" w:rsidRDefault="00525988" w:rsidP="00525988">
            <w:pPr>
              <w:widowControl w:val="0"/>
              <w:autoSpaceDE w:val="0"/>
              <w:autoSpaceDN w:val="0"/>
              <w:adjustRightInd w:val="0"/>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Класні керівники</w:t>
            </w:r>
          </w:p>
        </w:tc>
        <w:tc>
          <w:tcPr>
            <w:tcW w:w="1559" w:type="dxa"/>
          </w:tcPr>
          <w:p w:rsidR="00525988" w:rsidRPr="00553E44" w:rsidRDefault="00525988" w:rsidP="00525988">
            <w:pPr>
              <w:widowControl w:val="0"/>
              <w:autoSpaceDE w:val="0"/>
              <w:autoSpaceDN w:val="0"/>
              <w:adjustRightInd w:val="0"/>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Жовтень</w:t>
            </w:r>
          </w:p>
        </w:tc>
        <w:tc>
          <w:tcPr>
            <w:tcW w:w="1242" w:type="dxa"/>
          </w:tcPr>
          <w:p w:rsidR="00525988" w:rsidRPr="00553E44" w:rsidRDefault="00525988" w:rsidP="00525988">
            <w:pPr>
              <w:widowControl w:val="0"/>
              <w:autoSpaceDE w:val="0"/>
              <w:autoSpaceDN w:val="0"/>
              <w:adjustRightInd w:val="0"/>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Матеріали</w:t>
            </w:r>
          </w:p>
        </w:tc>
        <w:tc>
          <w:tcPr>
            <w:tcW w:w="1134" w:type="dxa"/>
          </w:tcPr>
          <w:p w:rsidR="00525988" w:rsidRPr="00553E44" w:rsidRDefault="00525988" w:rsidP="00525988">
            <w:pPr>
              <w:widowControl w:val="0"/>
              <w:autoSpaceDE w:val="0"/>
              <w:autoSpaceDN w:val="0"/>
              <w:adjustRightInd w:val="0"/>
              <w:spacing w:after="0" w:line="240" w:lineRule="auto"/>
              <w:rPr>
                <w:rFonts w:ascii="Times New Roman" w:hAnsi="Times New Roman" w:cs="Times New Roman"/>
                <w:sz w:val="28"/>
                <w:szCs w:val="28"/>
                <w:lang w:val="uk-UA"/>
              </w:rPr>
            </w:pPr>
          </w:p>
        </w:tc>
      </w:tr>
      <w:tr w:rsidR="00525988" w:rsidRPr="00553E44" w:rsidTr="00C10D12">
        <w:tc>
          <w:tcPr>
            <w:tcW w:w="567" w:type="dxa"/>
          </w:tcPr>
          <w:p w:rsidR="00525988" w:rsidRPr="00553E44" w:rsidRDefault="00525988" w:rsidP="00525988">
            <w:pPr>
              <w:widowControl w:val="0"/>
              <w:tabs>
                <w:tab w:val="num" w:pos="840"/>
              </w:tabs>
              <w:autoSpaceDE w:val="0"/>
              <w:autoSpaceDN w:val="0"/>
              <w:adjustRightInd w:val="0"/>
              <w:spacing w:after="0" w:line="240" w:lineRule="auto"/>
              <w:rPr>
                <w:rFonts w:ascii="Times New Roman" w:hAnsi="Times New Roman" w:cs="Times New Roman"/>
                <w:sz w:val="28"/>
                <w:szCs w:val="28"/>
                <w:lang w:val="uk-UA"/>
              </w:rPr>
            </w:pPr>
            <w:r w:rsidRPr="00553E44">
              <w:rPr>
                <w:rFonts w:ascii="Times New Roman" w:hAnsi="Times New Roman" w:cs="Times New Roman"/>
                <w:sz w:val="28"/>
                <w:szCs w:val="28"/>
                <w:lang w:val="uk-UA"/>
              </w:rPr>
              <w:t>17.</w:t>
            </w:r>
          </w:p>
        </w:tc>
        <w:tc>
          <w:tcPr>
            <w:tcW w:w="4678" w:type="dxa"/>
          </w:tcPr>
          <w:p w:rsidR="00525988" w:rsidRPr="00553E44" w:rsidRDefault="00525988" w:rsidP="00525988">
            <w:pPr>
              <w:widowControl w:val="0"/>
              <w:autoSpaceDE w:val="0"/>
              <w:autoSpaceDN w:val="0"/>
              <w:adjustRightInd w:val="0"/>
              <w:spacing w:after="0" w:line="240" w:lineRule="auto"/>
              <w:rPr>
                <w:rFonts w:ascii="Times New Roman" w:hAnsi="Times New Roman" w:cs="Times New Roman"/>
                <w:sz w:val="28"/>
                <w:szCs w:val="28"/>
                <w:lang w:val="uk-UA"/>
              </w:rPr>
            </w:pPr>
            <w:r w:rsidRPr="00553E44">
              <w:rPr>
                <w:rFonts w:ascii="Times New Roman" w:hAnsi="Times New Roman" w:cs="Times New Roman"/>
                <w:sz w:val="28"/>
                <w:szCs w:val="28"/>
                <w:lang w:val="uk-UA"/>
              </w:rPr>
              <w:t>Інструктажі з техніки безпеки на канікули</w:t>
            </w:r>
          </w:p>
        </w:tc>
        <w:tc>
          <w:tcPr>
            <w:tcW w:w="1843" w:type="dxa"/>
          </w:tcPr>
          <w:p w:rsidR="00525988" w:rsidRPr="00553E44" w:rsidRDefault="00525988" w:rsidP="00525988">
            <w:pPr>
              <w:widowControl w:val="0"/>
              <w:autoSpaceDE w:val="0"/>
              <w:autoSpaceDN w:val="0"/>
              <w:adjustRightInd w:val="0"/>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Класні керівники</w:t>
            </w:r>
          </w:p>
        </w:tc>
        <w:tc>
          <w:tcPr>
            <w:tcW w:w="1559" w:type="dxa"/>
          </w:tcPr>
          <w:p w:rsidR="00525988" w:rsidRPr="00553E44" w:rsidRDefault="00525988" w:rsidP="00525988">
            <w:pPr>
              <w:widowControl w:val="0"/>
              <w:autoSpaceDE w:val="0"/>
              <w:autoSpaceDN w:val="0"/>
              <w:adjustRightInd w:val="0"/>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Жовтень, грудень</w:t>
            </w:r>
            <w:r w:rsidR="00C10D12" w:rsidRPr="00553E44">
              <w:rPr>
                <w:rFonts w:ascii="Times New Roman" w:hAnsi="Times New Roman" w:cs="Times New Roman"/>
                <w:sz w:val="28"/>
                <w:szCs w:val="28"/>
                <w:lang w:val="uk-UA"/>
              </w:rPr>
              <w:t>, березень</w:t>
            </w:r>
          </w:p>
        </w:tc>
        <w:tc>
          <w:tcPr>
            <w:tcW w:w="1242" w:type="dxa"/>
          </w:tcPr>
          <w:p w:rsidR="00525988" w:rsidRPr="00553E44" w:rsidRDefault="00525988" w:rsidP="00525988">
            <w:pPr>
              <w:widowControl w:val="0"/>
              <w:autoSpaceDE w:val="0"/>
              <w:autoSpaceDN w:val="0"/>
              <w:adjustRightInd w:val="0"/>
              <w:spacing w:after="0" w:line="240" w:lineRule="auto"/>
              <w:jc w:val="center"/>
              <w:rPr>
                <w:rFonts w:ascii="Times New Roman" w:hAnsi="Times New Roman" w:cs="Times New Roman"/>
                <w:sz w:val="28"/>
                <w:szCs w:val="28"/>
                <w:lang w:val="uk-UA"/>
              </w:rPr>
            </w:pPr>
          </w:p>
        </w:tc>
        <w:tc>
          <w:tcPr>
            <w:tcW w:w="1134" w:type="dxa"/>
          </w:tcPr>
          <w:p w:rsidR="00525988" w:rsidRPr="00553E44" w:rsidRDefault="00525988" w:rsidP="00525988">
            <w:pPr>
              <w:widowControl w:val="0"/>
              <w:autoSpaceDE w:val="0"/>
              <w:autoSpaceDN w:val="0"/>
              <w:adjustRightInd w:val="0"/>
              <w:spacing w:after="0" w:line="240" w:lineRule="auto"/>
              <w:rPr>
                <w:rFonts w:ascii="Times New Roman" w:hAnsi="Times New Roman" w:cs="Times New Roman"/>
                <w:sz w:val="28"/>
                <w:szCs w:val="28"/>
                <w:lang w:val="uk-UA"/>
              </w:rPr>
            </w:pPr>
          </w:p>
        </w:tc>
      </w:tr>
      <w:tr w:rsidR="00525988" w:rsidRPr="00553E44" w:rsidTr="00C10D12">
        <w:tc>
          <w:tcPr>
            <w:tcW w:w="567" w:type="dxa"/>
          </w:tcPr>
          <w:p w:rsidR="00525988" w:rsidRPr="00553E44" w:rsidRDefault="00525988" w:rsidP="00525988">
            <w:pPr>
              <w:widowControl w:val="0"/>
              <w:tabs>
                <w:tab w:val="num" w:pos="840"/>
              </w:tabs>
              <w:autoSpaceDE w:val="0"/>
              <w:autoSpaceDN w:val="0"/>
              <w:adjustRightInd w:val="0"/>
              <w:spacing w:after="0" w:line="240" w:lineRule="auto"/>
              <w:rPr>
                <w:rFonts w:ascii="Times New Roman" w:hAnsi="Times New Roman" w:cs="Times New Roman"/>
                <w:sz w:val="28"/>
                <w:szCs w:val="28"/>
                <w:lang w:val="uk-UA"/>
              </w:rPr>
            </w:pPr>
            <w:r w:rsidRPr="00553E44">
              <w:rPr>
                <w:rFonts w:ascii="Times New Roman" w:hAnsi="Times New Roman" w:cs="Times New Roman"/>
                <w:sz w:val="28"/>
                <w:szCs w:val="28"/>
                <w:lang w:val="uk-UA"/>
              </w:rPr>
              <w:t>19.</w:t>
            </w:r>
          </w:p>
        </w:tc>
        <w:tc>
          <w:tcPr>
            <w:tcW w:w="4678" w:type="dxa"/>
          </w:tcPr>
          <w:p w:rsidR="00525988" w:rsidRPr="00553E44" w:rsidRDefault="00525988" w:rsidP="00525988">
            <w:pPr>
              <w:widowControl w:val="0"/>
              <w:autoSpaceDE w:val="0"/>
              <w:autoSpaceDN w:val="0"/>
              <w:adjustRightInd w:val="0"/>
              <w:spacing w:after="0" w:line="240" w:lineRule="auto"/>
              <w:rPr>
                <w:rFonts w:ascii="Times New Roman" w:hAnsi="Times New Roman" w:cs="Times New Roman"/>
                <w:sz w:val="28"/>
                <w:szCs w:val="28"/>
                <w:lang w:val="uk-UA"/>
              </w:rPr>
            </w:pPr>
            <w:r w:rsidRPr="00553E44">
              <w:rPr>
                <w:rFonts w:ascii="Times New Roman" w:hAnsi="Times New Roman" w:cs="Times New Roman"/>
                <w:sz w:val="28"/>
                <w:szCs w:val="28"/>
                <w:lang w:val="uk-UA"/>
              </w:rPr>
              <w:t>Проведення тренувальних евакуацій на випадок пожежі</w:t>
            </w:r>
          </w:p>
        </w:tc>
        <w:tc>
          <w:tcPr>
            <w:tcW w:w="1843" w:type="dxa"/>
          </w:tcPr>
          <w:p w:rsidR="00525988" w:rsidRPr="00553E44" w:rsidRDefault="00525988" w:rsidP="00525988">
            <w:pPr>
              <w:widowControl w:val="0"/>
              <w:autoSpaceDE w:val="0"/>
              <w:autoSpaceDN w:val="0"/>
              <w:adjustRightInd w:val="0"/>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Заступник директора з ВР</w:t>
            </w:r>
          </w:p>
        </w:tc>
        <w:tc>
          <w:tcPr>
            <w:tcW w:w="1559" w:type="dxa"/>
          </w:tcPr>
          <w:p w:rsidR="00525988" w:rsidRPr="00553E44" w:rsidRDefault="00525988" w:rsidP="00525988">
            <w:pPr>
              <w:widowControl w:val="0"/>
              <w:autoSpaceDE w:val="0"/>
              <w:autoSpaceDN w:val="0"/>
              <w:adjustRightInd w:val="0"/>
              <w:spacing w:after="0" w:line="240" w:lineRule="auto"/>
              <w:ind w:left="-104" w:right="-108"/>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щокварталь-но</w:t>
            </w:r>
          </w:p>
        </w:tc>
        <w:tc>
          <w:tcPr>
            <w:tcW w:w="1242" w:type="dxa"/>
          </w:tcPr>
          <w:p w:rsidR="00525988" w:rsidRPr="00553E44" w:rsidRDefault="00525988" w:rsidP="00525988">
            <w:pPr>
              <w:widowControl w:val="0"/>
              <w:autoSpaceDE w:val="0"/>
              <w:autoSpaceDN w:val="0"/>
              <w:adjustRightInd w:val="0"/>
              <w:spacing w:after="0" w:line="240" w:lineRule="auto"/>
              <w:jc w:val="center"/>
              <w:rPr>
                <w:rFonts w:ascii="Times New Roman" w:hAnsi="Times New Roman" w:cs="Times New Roman"/>
                <w:sz w:val="28"/>
                <w:szCs w:val="28"/>
                <w:lang w:val="uk-UA"/>
              </w:rPr>
            </w:pPr>
          </w:p>
        </w:tc>
        <w:tc>
          <w:tcPr>
            <w:tcW w:w="1134" w:type="dxa"/>
          </w:tcPr>
          <w:p w:rsidR="00525988" w:rsidRPr="00553E44" w:rsidRDefault="00525988" w:rsidP="00525988">
            <w:pPr>
              <w:widowControl w:val="0"/>
              <w:autoSpaceDE w:val="0"/>
              <w:autoSpaceDN w:val="0"/>
              <w:adjustRightInd w:val="0"/>
              <w:spacing w:after="0" w:line="240" w:lineRule="auto"/>
              <w:rPr>
                <w:rFonts w:ascii="Times New Roman" w:hAnsi="Times New Roman" w:cs="Times New Roman"/>
                <w:sz w:val="28"/>
                <w:szCs w:val="28"/>
                <w:lang w:val="uk-UA"/>
              </w:rPr>
            </w:pPr>
          </w:p>
        </w:tc>
      </w:tr>
      <w:tr w:rsidR="00525988" w:rsidRPr="00553E44" w:rsidTr="00C10D12">
        <w:tc>
          <w:tcPr>
            <w:tcW w:w="567" w:type="dxa"/>
          </w:tcPr>
          <w:p w:rsidR="00525988" w:rsidRPr="00553E44" w:rsidRDefault="00525988" w:rsidP="00525988">
            <w:pPr>
              <w:widowControl w:val="0"/>
              <w:tabs>
                <w:tab w:val="num" w:pos="840"/>
              </w:tabs>
              <w:autoSpaceDE w:val="0"/>
              <w:autoSpaceDN w:val="0"/>
              <w:adjustRightInd w:val="0"/>
              <w:spacing w:after="0" w:line="240" w:lineRule="auto"/>
              <w:rPr>
                <w:rFonts w:ascii="Times New Roman" w:hAnsi="Times New Roman" w:cs="Times New Roman"/>
                <w:sz w:val="28"/>
                <w:szCs w:val="28"/>
                <w:lang w:val="uk-UA"/>
              </w:rPr>
            </w:pPr>
            <w:r w:rsidRPr="00553E44">
              <w:rPr>
                <w:rFonts w:ascii="Times New Roman" w:hAnsi="Times New Roman" w:cs="Times New Roman"/>
                <w:sz w:val="28"/>
                <w:szCs w:val="28"/>
                <w:lang w:val="uk-UA"/>
              </w:rPr>
              <w:t>20.</w:t>
            </w:r>
          </w:p>
        </w:tc>
        <w:tc>
          <w:tcPr>
            <w:tcW w:w="4678" w:type="dxa"/>
          </w:tcPr>
          <w:p w:rsidR="00525988" w:rsidRPr="00553E44" w:rsidRDefault="00525988" w:rsidP="00525988">
            <w:pPr>
              <w:widowControl w:val="0"/>
              <w:autoSpaceDE w:val="0"/>
              <w:autoSpaceDN w:val="0"/>
              <w:adjustRightInd w:val="0"/>
              <w:spacing w:after="0" w:line="240" w:lineRule="auto"/>
              <w:rPr>
                <w:rFonts w:ascii="Times New Roman" w:hAnsi="Times New Roman" w:cs="Times New Roman"/>
                <w:sz w:val="28"/>
                <w:szCs w:val="28"/>
                <w:lang w:val="uk-UA"/>
              </w:rPr>
            </w:pPr>
            <w:r w:rsidRPr="00553E44">
              <w:rPr>
                <w:rFonts w:ascii="Times New Roman" w:hAnsi="Times New Roman" w:cs="Times New Roman"/>
                <w:sz w:val="28"/>
                <w:szCs w:val="28"/>
                <w:lang w:val="uk-UA"/>
              </w:rPr>
              <w:t>День збройних сил України. Спортивні змагання</w:t>
            </w:r>
          </w:p>
        </w:tc>
        <w:tc>
          <w:tcPr>
            <w:tcW w:w="1843" w:type="dxa"/>
          </w:tcPr>
          <w:p w:rsidR="00525988" w:rsidRPr="00553E44" w:rsidRDefault="00525988" w:rsidP="00525988">
            <w:pPr>
              <w:widowControl w:val="0"/>
              <w:autoSpaceDE w:val="0"/>
              <w:autoSpaceDN w:val="0"/>
              <w:adjustRightInd w:val="0"/>
              <w:spacing w:after="0" w:line="240" w:lineRule="auto"/>
              <w:ind w:right="-134"/>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Заступник директора з ВР , вчитель фізкультури</w:t>
            </w:r>
          </w:p>
        </w:tc>
        <w:tc>
          <w:tcPr>
            <w:tcW w:w="1559" w:type="dxa"/>
          </w:tcPr>
          <w:p w:rsidR="00525988" w:rsidRPr="00553E44" w:rsidRDefault="00525988" w:rsidP="00525988">
            <w:pPr>
              <w:widowControl w:val="0"/>
              <w:autoSpaceDE w:val="0"/>
              <w:autoSpaceDN w:val="0"/>
              <w:adjustRightInd w:val="0"/>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06.12</w:t>
            </w:r>
          </w:p>
        </w:tc>
        <w:tc>
          <w:tcPr>
            <w:tcW w:w="1242" w:type="dxa"/>
          </w:tcPr>
          <w:p w:rsidR="00525988" w:rsidRPr="00553E44" w:rsidRDefault="00525988" w:rsidP="00525988">
            <w:pPr>
              <w:widowControl w:val="0"/>
              <w:autoSpaceDE w:val="0"/>
              <w:autoSpaceDN w:val="0"/>
              <w:adjustRightInd w:val="0"/>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Матеріали</w:t>
            </w:r>
          </w:p>
        </w:tc>
        <w:tc>
          <w:tcPr>
            <w:tcW w:w="1134" w:type="dxa"/>
          </w:tcPr>
          <w:p w:rsidR="00525988" w:rsidRPr="00553E44" w:rsidRDefault="00525988" w:rsidP="00525988">
            <w:pPr>
              <w:widowControl w:val="0"/>
              <w:autoSpaceDE w:val="0"/>
              <w:autoSpaceDN w:val="0"/>
              <w:adjustRightInd w:val="0"/>
              <w:spacing w:after="0" w:line="240" w:lineRule="auto"/>
              <w:rPr>
                <w:rFonts w:ascii="Times New Roman" w:hAnsi="Times New Roman" w:cs="Times New Roman"/>
                <w:sz w:val="28"/>
                <w:szCs w:val="28"/>
                <w:lang w:val="uk-UA"/>
              </w:rPr>
            </w:pPr>
          </w:p>
        </w:tc>
      </w:tr>
      <w:tr w:rsidR="00525988" w:rsidRPr="00553E44" w:rsidTr="00C10D12">
        <w:trPr>
          <w:trHeight w:val="686"/>
        </w:trPr>
        <w:tc>
          <w:tcPr>
            <w:tcW w:w="567" w:type="dxa"/>
          </w:tcPr>
          <w:p w:rsidR="00525988" w:rsidRPr="00553E44" w:rsidRDefault="00525988" w:rsidP="00525988">
            <w:pPr>
              <w:widowControl w:val="0"/>
              <w:tabs>
                <w:tab w:val="num" w:pos="840"/>
              </w:tabs>
              <w:autoSpaceDE w:val="0"/>
              <w:autoSpaceDN w:val="0"/>
              <w:adjustRightInd w:val="0"/>
              <w:spacing w:after="0" w:line="240" w:lineRule="auto"/>
              <w:rPr>
                <w:rFonts w:ascii="Times New Roman" w:hAnsi="Times New Roman" w:cs="Times New Roman"/>
                <w:sz w:val="28"/>
                <w:szCs w:val="28"/>
                <w:lang w:val="uk-UA"/>
              </w:rPr>
            </w:pPr>
            <w:r w:rsidRPr="00553E44">
              <w:rPr>
                <w:rFonts w:ascii="Times New Roman" w:hAnsi="Times New Roman" w:cs="Times New Roman"/>
                <w:sz w:val="28"/>
                <w:szCs w:val="28"/>
                <w:lang w:val="uk-UA"/>
              </w:rPr>
              <w:t>21</w:t>
            </w:r>
          </w:p>
        </w:tc>
        <w:tc>
          <w:tcPr>
            <w:tcW w:w="4678" w:type="dxa"/>
          </w:tcPr>
          <w:p w:rsidR="00525988" w:rsidRPr="00553E44" w:rsidRDefault="00525988" w:rsidP="00525988">
            <w:pPr>
              <w:widowControl w:val="0"/>
              <w:autoSpaceDE w:val="0"/>
              <w:autoSpaceDN w:val="0"/>
              <w:adjustRightInd w:val="0"/>
              <w:spacing w:after="0" w:line="240" w:lineRule="auto"/>
              <w:rPr>
                <w:rFonts w:ascii="Times New Roman" w:hAnsi="Times New Roman" w:cs="Times New Roman"/>
                <w:sz w:val="28"/>
                <w:szCs w:val="28"/>
                <w:lang w:val="uk-UA"/>
              </w:rPr>
            </w:pPr>
            <w:r w:rsidRPr="00553E44">
              <w:rPr>
                <w:rFonts w:ascii="Times New Roman" w:hAnsi="Times New Roman" w:cs="Times New Roman"/>
                <w:sz w:val="28"/>
                <w:szCs w:val="28"/>
                <w:lang w:val="uk-UA"/>
              </w:rPr>
              <w:t>Тиждень шахів і шашок</w:t>
            </w:r>
          </w:p>
        </w:tc>
        <w:tc>
          <w:tcPr>
            <w:tcW w:w="1843" w:type="dxa"/>
          </w:tcPr>
          <w:p w:rsidR="00525988" w:rsidRPr="00553E44" w:rsidRDefault="00525988" w:rsidP="00525988">
            <w:pPr>
              <w:widowControl w:val="0"/>
              <w:autoSpaceDE w:val="0"/>
              <w:autoSpaceDN w:val="0"/>
              <w:adjustRightInd w:val="0"/>
              <w:spacing w:after="0" w:line="240" w:lineRule="auto"/>
              <w:ind w:right="-134"/>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Вчитель фізкультури</w:t>
            </w:r>
          </w:p>
        </w:tc>
        <w:tc>
          <w:tcPr>
            <w:tcW w:w="1559" w:type="dxa"/>
          </w:tcPr>
          <w:p w:rsidR="00525988" w:rsidRPr="00553E44" w:rsidRDefault="00525988" w:rsidP="00525988">
            <w:pPr>
              <w:widowControl w:val="0"/>
              <w:autoSpaceDE w:val="0"/>
              <w:autoSpaceDN w:val="0"/>
              <w:adjustRightInd w:val="0"/>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грудень</w:t>
            </w:r>
          </w:p>
        </w:tc>
        <w:tc>
          <w:tcPr>
            <w:tcW w:w="1242" w:type="dxa"/>
          </w:tcPr>
          <w:p w:rsidR="00525988" w:rsidRPr="00553E44" w:rsidRDefault="00525988" w:rsidP="00525988">
            <w:pPr>
              <w:widowControl w:val="0"/>
              <w:autoSpaceDE w:val="0"/>
              <w:autoSpaceDN w:val="0"/>
              <w:adjustRightInd w:val="0"/>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Звіт</w:t>
            </w:r>
          </w:p>
        </w:tc>
        <w:tc>
          <w:tcPr>
            <w:tcW w:w="1134" w:type="dxa"/>
          </w:tcPr>
          <w:p w:rsidR="00525988" w:rsidRPr="00553E44" w:rsidRDefault="00525988" w:rsidP="00525988">
            <w:pPr>
              <w:widowControl w:val="0"/>
              <w:autoSpaceDE w:val="0"/>
              <w:autoSpaceDN w:val="0"/>
              <w:adjustRightInd w:val="0"/>
              <w:spacing w:after="0" w:line="240" w:lineRule="auto"/>
              <w:rPr>
                <w:rFonts w:ascii="Times New Roman" w:hAnsi="Times New Roman" w:cs="Times New Roman"/>
                <w:sz w:val="28"/>
                <w:szCs w:val="28"/>
                <w:lang w:val="uk-UA"/>
              </w:rPr>
            </w:pPr>
          </w:p>
        </w:tc>
      </w:tr>
      <w:tr w:rsidR="00525988" w:rsidRPr="00553E44" w:rsidTr="00C10D12">
        <w:trPr>
          <w:trHeight w:val="234"/>
        </w:trPr>
        <w:tc>
          <w:tcPr>
            <w:tcW w:w="567" w:type="dxa"/>
          </w:tcPr>
          <w:p w:rsidR="00525988" w:rsidRPr="00553E44" w:rsidRDefault="00525988" w:rsidP="00525988">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22.</w:t>
            </w:r>
          </w:p>
        </w:tc>
        <w:tc>
          <w:tcPr>
            <w:tcW w:w="4678" w:type="dxa"/>
          </w:tcPr>
          <w:p w:rsidR="00525988" w:rsidRPr="00553E44" w:rsidRDefault="00525988" w:rsidP="00525988">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Єдиний день безпеки життєдіяльності «Профілактика ГРЗ та грипу»</w:t>
            </w:r>
          </w:p>
        </w:tc>
        <w:tc>
          <w:tcPr>
            <w:tcW w:w="1843" w:type="dxa"/>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Класні керівники</w:t>
            </w:r>
          </w:p>
        </w:tc>
        <w:tc>
          <w:tcPr>
            <w:tcW w:w="1559" w:type="dxa"/>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0</w:t>
            </w:r>
            <w:r w:rsidR="00C10D12" w:rsidRPr="00553E44">
              <w:rPr>
                <w:rFonts w:ascii="Times New Roman" w:eastAsia="Droid Sans Fallback" w:hAnsi="Times New Roman" w:cs="Times New Roman"/>
                <w:kern w:val="3"/>
                <w:sz w:val="28"/>
                <w:szCs w:val="28"/>
                <w:lang w:val="uk-UA" w:eastAsia="zh-CN" w:bidi="hi-IN"/>
              </w:rPr>
              <w:t>3</w:t>
            </w:r>
            <w:r w:rsidRPr="00553E44">
              <w:rPr>
                <w:rFonts w:ascii="Times New Roman" w:eastAsia="Droid Sans Fallback" w:hAnsi="Times New Roman" w:cs="Times New Roman"/>
                <w:kern w:val="3"/>
                <w:sz w:val="28"/>
                <w:szCs w:val="28"/>
                <w:lang w:val="uk-UA" w:eastAsia="zh-CN" w:bidi="hi-IN"/>
              </w:rPr>
              <w:t>.11.201</w:t>
            </w:r>
            <w:r w:rsidR="00C10D12" w:rsidRPr="00553E44">
              <w:rPr>
                <w:rFonts w:ascii="Times New Roman" w:eastAsia="Droid Sans Fallback" w:hAnsi="Times New Roman" w:cs="Times New Roman"/>
                <w:kern w:val="3"/>
                <w:sz w:val="28"/>
                <w:szCs w:val="28"/>
                <w:lang w:val="uk-UA" w:eastAsia="zh-CN" w:bidi="hi-IN"/>
              </w:rPr>
              <w:t>7</w:t>
            </w:r>
          </w:p>
        </w:tc>
        <w:tc>
          <w:tcPr>
            <w:tcW w:w="1242" w:type="dxa"/>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Матеріали</w:t>
            </w:r>
          </w:p>
        </w:tc>
        <w:tc>
          <w:tcPr>
            <w:tcW w:w="1134" w:type="dxa"/>
          </w:tcPr>
          <w:p w:rsidR="00525988" w:rsidRPr="00553E44" w:rsidRDefault="00525988" w:rsidP="00525988">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p>
        </w:tc>
      </w:tr>
      <w:tr w:rsidR="00525988" w:rsidRPr="00553E44" w:rsidTr="00C10D12">
        <w:trPr>
          <w:trHeight w:val="117"/>
        </w:trPr>
        <w:tc>
          <w:tcPr>
            <w:tcW w:w="567" w:type="dxa"/>
          </w:tcPr>
          <w:p w:rsidR="00525988" w:rsidRPr="00553E44" w:rsidRDefault="00525988" w:rsidP="00525988">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23.</w:t>
            </w:r>
          </w:p>
        </w:tc>
        <w:tc>
          <w:tcPr>
            <w:tcW w:w="4678" w:type="dxa"/>
          </w:tcPr>
          <w:p w:rsidR="00525988" w:rsidRPr="00553E44" w:rsidRDefault="00525988" w:rsidP="00525988">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Єдиний день безпеки життєдіяльності: «Увага! Пожежна безпека та піротехнічні засоби»</w:t>
            </w:r>
          </w:p>
        </w:tc>
        <w:tc>
          <w:tcPr>
            <w:tcW w:w="1843" w:type="dxa"/>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Класні керівники</w:t>
            </w:r>
          </w:p>
        </w:tc>
        <w:tc>
          <w:tcPr>
            <w:tcW w:w="1559" w:type="dxa"/>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14.12.201</w:t>
            </w:r>
            <w:r w:rsidR="00C10D12" w:rsidRPr="00553E44">
              <w:rPr>
                <w:rFonts w:ascii="Times New Roman" w:eastAsia="Droid Sans Fallback" w:hAnsi="Times New Roman" w:cs="Times New Roman"/>
                <w:kern w:val="3"/>
                <w:sz w:val="28"/>
                <w:szCs w:val="28"/>
                <w:lang w:val="uk-UA" w:eastAsia="zh-CN" w:bidi="hi-IN"/>
              </w:rPr>
              <w:t>7</w:t>
            </w:r>
          </w:p>
        </w:tc>
        <w:tc>
          <w:tcPr>
            <w:tcW w:w="1242" w:type="dxa"/>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Матеріали</w:t>
            </w:r>
          </w:p>
        </w:tc>
        <w:tc>
          <w:tcPr>
            <w:tcW w:w="1134" w:type="dxa"/>
          </w:tcPr>
          <w:p w:rsidR="00525988" w:rsidRPr="00553E44" w:rsidRDefault="00525988" w:rsidP="00525988">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p>
        </w:tc>
      </w:tr>
      <w:tr w:rsidR="00525988" w:rsidRPr="00553E44" w:rsidTr="00C10D12">
        <w:trPr>
          <w:trHeight w:val="368"/>
        </w:trPr>
        <w:tc>
          <w:tcPr>
            <w:tcW w:w="567" w:type="dxa"/>
          </w:tcPr>
          <w:p w:rsidR="00525988" w:rsidRPr="00553E44" w:rsidRDefault="00525988" w:rsidP="00525988">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24.</w:t>
            </w:r>
          </w:p>
        </w:tc>
        <w:tc>
          <w:tcPr>
            <w:tcW w:w="4678" w:type="dxa"/>
          </w:tcPr>
          <w:p w:rsidR="00525988" w:rsidRPr="00553E44" w:rsidRDefault="00525988" w:rsidP="00525988">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Єдиний день безпеки життєдіяльності «Правила поведінки на льоду»</w:t>
            </w:r>
          </w:p>
        </w:tc>
        <w:tc>
          <w:tcPr>
            <w:tcW w:w="1843" w:type="dxa"/>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Класні керівники</w:t>
            </w:r>
          </w:p>
        </w:tc>
        <w:tc>
          <w:tcPr>
            <w:tcW w:w="1559" w:type="dxa"/>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20.01.2017</w:t>
            </w:r>
          </w:p>
        </w:tc>
        <w:tc>
          <w:tcPr>
            <w:tcW w:w="1242" w:type="dxa"/>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Матеріали</w:t>
            </w:r>
          </w:p>
        </w:tc>
        <w:tc>
          <w:tcPr>
            <w:tcW w:w="1134" w:type="dxa"/>
          </w:tcPr>
          <w:p w:rsidR="00525988" w:rsidRPr="00553E44" w:rsidRDefault="00525988" w:rsidP="00525988">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p>
        </w:tc>
      </w:tr>
      <w:tr w:rsidR="00525988" w:rsidRPr="00553E44" w:rsidTr="00C10D12">
        <w:trPr>
          <w:trHeight w:val="150"/>
        </w:trPr>
        <w:tc>
          <w:tcPr>
            <w:tcW w:w="567" w:type="dxa"/>
          </w:tcPr>
          <w:p w:rsidR="00525988" w:rsidRPr="00553E44" w:rsidRDefault="00525988" w:rsidP="00525988">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25.</w:t>
            </w:r>
          </w:p>
        </w:tc>
        <w:tc>
          <w:tcPr>
            <w:tcW w:w="4678" w:type="dxa"/>
          </w:tcPr>
          <w:p w:rsidR="00525988" w:rsidRPr="00553E44" w:rsidRDefault="00525988" w:rsidP="00525988">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Тиждень безпеки життєдіяльності «ЦО – добрі знання, швидка дія, право на життя»</w:t>
            </w:r>
          </w:p>
          <w:p w:rsidR="00525988" w:rsidRPr="00553E44" w:rsidRDefault="00525988" w:rsidP="00525988">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p>
        </w:tc>
        <w:tc>
          <w:tcPr>
            <w:tcW w:w="1843" w:type="dxa"/>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Класні керівники, вчитель основ здоровя</w:t>
            </w:r>
          </w:p>
        </w:tc>
        <w:tc>
          <w:tcPr>
            <w:tcW w:w="1559" w:type="dxa"/>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24-28.04.201</w:t>
            </w:r>
            <w:r w:rsidR="00C10D12" w:rsidRPr="00553E44">
              <w:rPr>
                <w:rFonts w:ascii="Times New Roman" w:eastAsia="Droid Sans Fallback" w:hAnsi="Times New Roman" w:cs="Times New Roman"/>
                <w:kern w:val="3"/>
                <w:sz w:val="28"/>
                <w:szCs w:val="28"/>
                <w:lang w:val="uk-UA" w:eastAsia="zh-CN" w:bidi="hi-IN"/>
              </w:rPr>
              <w:t>8</w:t>
            </w:r>
          </w:p>
        </w:tc>
        <w:tc>
          <w:tcPr>
            <w:tcW w:w="1242" w:type="dxa"/>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Матеріали</w:t>
            </w:r>
          </w:p>
        </w:tc>
        <w:tc>
          <w:tcPr>
            <w:tcW w:w="1134" w:type="dxa"/>
          </w:tcPr>
          <w:p w:rsidR="00525988" w:rsidRPr="00553E44" w:rsidRDefault="00525988" w:rsidP="00525988">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p>
        </w:tc>
      </w:tr>
      <w:tr w:rsidR="00525988" w:rsidRPr="00553E44" w:rsidTr="00C10D12">
        <w:trPr>
          <w:trHeight w:val="184"/>
        </w:trPr>
        <w:tc>
          <w:tcPr>
            <w:tcW w:w="567" w:type="dxa"/>
          </w:tcPr>
          <w:p w:rsidR="00525988" w:rsidRPr="00553E44" w:rsidRDefault="00525988" w:rsidP="00525988">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26.</w:t>
            </w:r>
          </w:p>
        </w:tc>
        <w:tc>
          <w:tcPr>
            <w:tcW w:w="4678" w:type="dxa"/>
          </w:tcPr>
          <w:p w:rsidR="00525988" w:rsidRPr="00553E44" w:rsidRDefault="00525988" w:rsidP="00525988">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Проведення інструктажів з учнями напередодні канікул</w:t>
            </w:r>
          </w:p>
        </w:tc>
        <w:tc>
          <w:tcPr>
            <w:tcW w:w="1843" w:type="dxa"/>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Заступник директора</w:t>
            </w: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з ВР</w:t>
            </w:r>
          </w:p>
        </w:tc>
        <w:tc>
          <w:tcPr>
            <w:tcW w:w="1559" w:type="dxa"/>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Протягом року</w:t>
            </w:r>
          </w:p>
        </w:tc>
        <w:tc>
          <w:tcPr>
            <w:tcW w:w="1242" w:type="dxa"/>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p>
        </w:tc>
        <w:tc>
          <w:tcPr>
            <w:tcW w:w="1134" w:type="dxa"/>
          </w:tcPr>
          <w:p w:rsidR="00525988" w:rsidRPr="00553E44" w:rsidRDefault="00525988" w:rsidP="00525988">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p>
        </w:tc>
      </w:tr>
      <w:tr w:rsidR="00525988" w:rsidRPr="00553E44" w:rsidTr="00C10D12">
        <w:tc>
          <w:tcPr>
            <w:tcW w:w="567" w:type="dxa"/>
          </w:tcPr>
          <w:p w:rsidR="00525988" w:rsidRPr="00553E44" w:rsidRDefault="00525988" w:rsidP="00525988">
            <w:pPr>
              <w:widowControl w:val="0"/>
              <w:tabs>
                <w:tab w:val="num" w:pos="840"/>
              </w:tabs>
              <w:autoSpaceDE w:val="0"/>
              <w:autoSpaceDN w:val="0"/>
              <w:adjustRightInd w:val="0"/>
              <w:spacing w:after="0" w:line="240" w:lineRule="auto"/>
              <w:rPr>
                <w:rFonts w:ascii="Times New Roman" w:hAnsi="Times New Roman" w:cs="Times New Roman"/>
                <w:sz w:val="28"/>
                <w:szCs w:val="28"/>
                <w:lang w:val="uk-UA"/>
              </w:rPr>
            </w:pPr>
            <w:r w:rsidRPr="00553E44">
              <w:rPr>
                <w:rFonts w:ascii="Times New Roman" w:hAnsi="Times New Roman" w:cs="Times New Roman"/>
                <w:sz w:val="28"/>
                <w:szCs w:val="28"/>
                <w:lang w:val="uk-UA"/>
              </w:rPr>
              <w:lastRenderedPageBreak/>
              <w:t>27.</w:t>
            </w:r>
          </w:p>
        </w:tc>
        <w:tc>
          <w:tcPr>
            <w:tcW w:w="4678" w:type="dxa"/>
          </w:tcPr>
          <w:p w:rsidR="00525988" w:rsidRPr="00553E44" w:rsidRDefault="00525988" w:rsidP="00525988">
            <w:pPr>
              <w:widowControl w:val="0"/>
              <w:autoSpaceDE w:val="0"/>
              <w:autoSpaceDN w:val="0"/>
              <w:adjustRightInd w:val="0"/>
              <w:spacing w:after="0" w:line="240" w:lineRule="auto"/>
              <w:rPr>
                <w:rFonts w:ascii="Times New Roman" w:hAnsi="Times New Roman" w:cs="Times New Roman"/>
                <w:sz w:val="28"/>
                <w:szCs w:val="28"/>
                <w:lang w:val="uk-UA"/>
              </w:rPr>
            </w:pPr>
            <w:r w:rsidRPr="00553E44">
              <w:rPr>
                <w:rFonts w:ascii="Times New Roman" w:hAnsi="Times New Roman" w:cs="Times New Roman"/>
                <w:sz w:val="28"/>
                <w:szCs w:val="28"/>
                <w:lang w:val="uk-UA"/>
              </w:rPr>
              <w:t>Чемпіонат школи з лижних гонок</w:t>
            </w:r>
          </w:p>
        </w:tc>
        <w:tc>
          <w:tcPr>
            <w:tcW w:w="1843" w:type="dxa"/>
          </w:tcPr>
          <w:p w:rsidR="00525988" w:rsidRPr="00553E44" w:rsidRDefault="00525988" w:rsidP="00525988">
            <w:pPr>
              <w:widowControl w:val="0"/>
              <w:autoSpaceDE w:val="0"/>
              <w:autoSpaceDN w:val="0"/>
              <w:adjustRightInd w:val="0"/>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Вчитель фізкультури</w:t>
            </w:r>
          </w:p>
        </w:tc>
        <w:tc>
          <w:tcPr>
            <w:tcW w:w="1559" w:type="dxa"/>
          </w:tcPr>
          <w:p w:rsidR="00525988" w:rsidRPr="00553E44" w:rsidRDefault="00525988" w:rsidP="00525988">
            <w:pPr>
              <w:widowControl w:val="0"/>
              <w:autoSpaceDE w:val="0"/>
              <w:autoSpaceDN w:val="0"/>
              <w:adjustRightInd w:val="0"/>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Лютий</w:t>
            </w:r>
          </w:p>
        </w:tc>
        <w:tc>
          <w:tcPr>
            <w:tcW w:w="1242" w:type="dxa"/>
          </w:tcPr>
          <w:p w:rsidR="00525988" w:rsidRPr="00553E44" w:rsidRDefault="00525988" w:rsidP="00525988">
            <w:pPr>
              <w:widowControl w:val="0"/>
              <w:autoSpaceDE w:val="0"/>
              <w:autoSpaceDN w:val="0"/>
              <w:adjustRightInd w:val="0"/>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Звіт</w:t>
            </w:r>
          </w:p>
        </w:tc>
        <w:tc>
          <w:tcPr>
            <w:tcW w:w="1134" w:type="dxa"/>
          </w:tcPr>
          <w:p w:rsidR="00525988" w:rsidRPr="00553E44" w:rsidRDefault="00525988" w:rsidP="00525988">
            <w:pPr>
              <w:widowControl w:val="0"/>
              <w:autoSpaceDE w:val="0"/>
              <w:autoSpaceDN w:val="0"/>
              <w:adjustRightInd w:val="0"/>
              <w:spacing w:after="0" w:line="240" w:lineRule="auto"/>
              <w:rPr>
                <w:rFonts w:ascii="Times New Roman" w:hAnsi="Times New Roman" w:cs="Times New Roman"/>
                <w:sz w:val="28"/>
                <w:szCs w:val="28"/>
                <w:lang w:val="uk-UA"/>
              </w:rPr>
            </w:pPr>
          </w:p>
        </w:tc>
      </w:tr>
      <w:tr w:rsidR="00525988" w:rsidRPr="00553E44" w:rsidTr="00C10D12">
        <w:tc>
          <w:tcPr>
            <w:tcW w:w="567" w:type="dxa"/>
          </w:tcPr>
          <w:p w:rsidR="00525988" w:rsidRPr="00553E44" w:rsidRDefault="00525988" w:rsidP="00525988">
            <w:pPr>
              <w:widowControl w:val="0"/>
              <w:tabs>
                <w:tab w:val="num" w:pos="840"/>
              </w:tabs>
              <w:autoSpaceDE w:val="0"/>
              <w:autoSpaceDN w:val="0"/>
              <w:adjustRightInd w:val="0"/>
              <w:spacing w:after="0" w:line="240" w:lineRule="auto"/>
              <w:rPr>
                <w:rFonts w:ascii="Times New Roman" w:hAnsi="Times New Roman" w:cs="Times New Roman"/>
                <w:sz w:val="28"/>
                <w:szCs w:val="28"/>
                <w:lang w:val="uk-UA"/>
              </w:rPr>
            </w:pPr>
            <w:r w:rsidRPr="00553E44">
              <w:rPr>
                <w:rFonts w:ascii="Times New Roman" w:hAnsi="Times New Roman" w:cs="Times New Roman"/>
                <w:sz w:val="28"/>
                <w:szCs w:val="28"/>
                <w:lang w:val="uk-UA"/>
              </w:rPr>
              <w:t>28.</w:t>
            </w:r>
          </w:p>
        </w:tc>
        <w:tc>
          <w:tcPr>
            <w:tcW w:w="4678" w:type="dxa"/>
          </w:tcPr>
          <w:p w:rsidR="00525988" w:rsidRPr="00553E44" w:rsidRDefault="00525988" w:rsidP="00525988">
            <w:pPr>
              <w:widowControl w:val="0"/>
              <w:autoSpaceDE w:val="0"/>
              <w:autoSpaceDN w:val="0"/>
              <w:adjustRightInd w:val="0"/>
              <w:spacing w:after="0" w:line="240" w:lineRule="auto"/>
              <w:rPr>
                <w:rFonts w:ascii="Times New Roman" w:hAnsi="Times New Roman" w:cs="Times New Roman"/>
                <w:sz w:val="28"/>
                <w:szCs w:val="28"/>
                <w:lang w:val="uk-UA"/>
              </w:rPr>
            </w:pPr>
            <w:r w:rsidRPr="00553E44">
              <w:rPr>
                <w:rFonts w:ascii="Times New Roman" w:hAnsi="Times New Roman" w:cs="Times New Roman"/>
                <w:sz w:val="28"/>
                <w:szCs w:val="28"/>
                <w:lang w:val="uk-UA"/>
              </w:rPr>
              <w:t>Інструктажі з техніки безпеки на канікули</w:t>
            </w:r>
          </w:p>
        </w:tc>
        <w:tc>
          <w:tcPr>
            <w:tcW w:w="1843" w:type="dxa"/>
          </w:tcPr>
          <w:p w:rsidR="00525988" w:rsidRPr="00553E44" w:rsidRDefault="00525988" w:rsidP="00525988">
            <w:pPr>
              <w:widowControl w:val="0"/>
              <w:autoSpaceDE w:val="0"/>
              <w:autoSpaceDN w:val="0"/>
              <w:adjustRightInd w:val="0"/>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Класні керівники</w:t>
            </w:r>
          </w:p>
        </w:tc>
        <w:tc>
          <w:tcPr>
            <w:tcW w:w="1559" w:type="dxa"/>
          </w:tcPr>
          <w:p w:rsidR="00525988" w:rsidRPr="00553E44" w:rsidRDefault="00525988" w:rsidP="00525988">
            <w:pPr>
              <w:widowControl w:val="0"/>
              <w:autoSpaceDE w:val="0"/>
              <w:autoSpaceDN w:val="0"/>
              <w:adjustRightInd w:val="0"/>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Березень</w:t>
            </w:r>
          </w:p>
        </w:tc>
        <w:tc>
          <w:tcPr>
            <w:tcW w:w="1242" w:type="dxa"/>
          </w:tcPr>
          <w:p w:rsidR="00525988" w:rsidRPr="00553E44" w:rsidRDefault="00525988" w:rsidP="00525988">
            <w:pPr>
              <w:widowControl w:val="0"/>
              <w:autoSpaceDE w:val="0"/>
              <w:autoSpaceDN w:val="0"/>
              <w:adjustRightInd w:val="0"/>
              <w:spacing w:after="0" w:line="240" w:lineRule="auto"/>
              <w:jc w:val="center"/>
              <w:rPr>
                <w:rFonts w:ascii="Times New Roman" w:hAnsi="Times New Roman" w:cs="Times New Roman"/>
                <w:sz w:val="28"/>
                <w:szCs w:val="28"/>
                <w:lang w:val="uk-UA"/>
              </w:rPr>
            </w:pPr>
          </w:p>
        </w:tc>
        <w:tc>
          <w:tcPr>
            <w:tcW w:w="1134" w:type="dxa"/>
          </w:tcPr>
          <w:p w:rsidR="00525988" w:rsidRPr="00553E44" w:rsidRDefault="00525988" w:rsidP="00525988">
            <w:pPr>
              <w:widowControl w:val="0"/>
              <w:autoSpaceDE w:val="0"/>
              <w:autoSpaceDN w:val="0"/>
              <w:adjustRightInd w:val="0"/>
              <w:spacing w:after="0" w:line="240" w:lineRule="auto"/>
              <w:rPr>
                <w:rFonts w:ascii="Times New Roman" w:hAnsi="Times New Roman" w:cs="Times New Roman"/>
                <w:sz w:val="28"/>
                <w:szCs w:val="28"/>
                <w:lang w:val="uk-UA"/>
              </w:rPr>
            </w:pPr>
          </w:p>
        </w:tc>
      </w:tr>
      <w:tr w:rsidR="00525988" w:rsidRPr="00553E44" w:rsidTr="00C10D12">
        <w:tc>
          <w:tcPr>
            <w:tcW w:w="567" w:type="dxa"/>
          </w:tcPr>
          <w:p w:rsidR="00525988" w:rsidRPr="00553E44" w:rsidRDefault="00525988" w:rsidP="00525988">
            <w:pPr>
              <w:widowControl w:val="0"/>
              <w:tabs>
                <w:tab w:val="num" w:pos="840"/>
              </w:tabs>
              <w:autoSpaceDE w:val="0"/>
              <w:autoSpaceDN w:val="0"/>
              <w:adjustRightInd w:val="0"/>
              <w:spacing w:after="0" w:line="240" w:lineRule="auto"/>
              <w:rPr>
                <w:rFonts w:ascii="Times New Roman" w:hAnsi="Times New Roman" w:cs="Times New Roman"/>
                <w:sz w:val="28"/>
                <w:szCs w:val="28"/>
                <w:lang w:val="uk-UA"/>
              </w:rPr>
            </w:pPr>
            <w:r w:rsidRPr="00553E44">
              <w:rPr>
                <w:rFonts w:ascii="Times New Roman" w:hAnsi="Times New Roman" w:cs="Times New Roman"/>
                <w:sz w:val="28"/>
                <w:szCs w:val="28"/>
                <w:lang w:val="uk-UA"/>
              </w:rPr>
              <w:t>29.</w:t>
            </w:r>
          </w:p>
        </w:tc>
        <w:tc>
          <w:tcPr>
            <w:tcW w:w="4678" w:type="dxa"/>
          </w:tcPr>
          <w:p w:rsidR="00525988" w:rsidRPr="00553E44" w:rsidRDefault="00525988" w:rsidP="00525988">
            <w:pPr>
              <w:widowControl w:val="0"/>
              <w:autoSpaceDE w:val="0"/>
              <w:autoSpaceDN w:val="0"/>
              <w:adjustRightInd w:val="0"/>
              <w:spacing w:after="0" w:line="240" w:lineRule="auto"/>
              <w:rPr>
                <w:rFonts w:ascii="Times New Roman" w:hAnsi="Times New Roman" w:cs="Times New Roman"/>
                <w:sz w:val="28"/>
                <w:szCs w:val="28"/>
                <w:lang w:val="uk-UA"/>
              </w:rPr>
            </w:pPr>
            <w:r w:rsidRPr="00553E44">
              <w:rPr>
                <w:rFonts w:ascii="Times New Roman" w:hAnsi="Times New Roman" w:cs="Times New Roman"/>
                <w:sz w:val="28"/>
                <w:szCs w:val="28"/>
                <w:lang w:val="uk-UA"/>
              </w:rPr>
              <w:t>Чемпіонат школи з настільного тенісу</w:t>
            </w:r>
          </w:p>
        </w:tc>
        <w:tc>
          <w:tcPr>
            <w:tcW w:w="1843" w:type="dxa"/>
          </w:tcPr>
          <w:p w:rsidR="00525988" w:rsidRPr="00553E44" w:rsidRDefault="00525988" w:rsidP="00525988">
            <w:pPr>
              <w:widowControl w:val="0"/>
              <w:autoSpaceDE w:val="0"/>
              <w:autoSpaceDN w:val="0"/>
              <w:adjustRightInd w:val="0"/>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Вчитель фізкультури</w:t>
            </w:r>
          </w:p>
        </w:tc>
        <w:tc>
          <w:tcPr>
            <w:tcW w:w="1559" w:type="dxa"/>
          </w:tcPr>
          <w:p w:rsidR="00525988" w:rsidRPr="00553E44" w:rsidRDefault="00525988" w:rsidP="00525988">
            <w:pPr>
              <w:widowControl w:val="0"/>
              <w:autoSpaceDE w:val="0"/>
              <w:autoSpaceDN w:val="0"/>
              <w:adjustRightInd w:val="0"/>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Березень</w:t>
            </w:r>
          </w:p>
        </w:tc>
        <w:tc>
          <w:tcPr>
            <w:tcW w:w="1242" w:type="dxa"/>
          </w:tcPr>
          <w:p w:rsidR="00525988" w:rsidRPr="00553E44" w:rsidRDefault="00525988" w:rsidP="00525988">
            <w:pPr>
              <w:widowControl w:val="0"/>
              <w:autoSpaceDE w:val="0"/>
              <w:autoSpaceDN w:val="0"/>
              <w:adjustRightInd w:val="0"/>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Звіт</w:t>
            </w:r>
          </w:p>
        </w:tc>
        <w:tc>
          <w:tcPr>
            <w:tcW w:w="1134" w:type="dxa"/>
          </w:tcPr>
          <w:p w:rsidR="00525988" w:rsidRPr="00553E44" w:rsidRDefault="00525988" w:rsidP="00525988">
            <w:pPr>
              <w:widowControl w:val="0"/>
              <w:autoSpaceDE w:val="0"/>
              <w:autoSpaceDN w:val="0"/>
              <w:adjustRightInd w:val="0"/>
              <w:spacing w:after="0" w:line="240" w:lineRule="auto"/>
              <w:rPr>
                <w:rFonts w:ascii="Times New Roman" w:hAnsi="Times New Roman" w:cs="Times New Roman"/>
                <w:sz w:val="28"/>
                <w:szCs w:val="28"/>
                <w:lang w:val="uk-UA"/>
              </w:rPr>
            </w:pPr>
          </w:p>
        </w:tc>
      </w:tr>
      <w:tr w:rsidR="00525988" w:rsidRPr="00553E44" w:rsidTr="00C10D12">
        <w:tc>
          <w:tcPr>
            <w:tcW w:w="567" w:type="dxa"/>
          </w:tcPr>
          <w:p w:rsidR="00525988" w:rsidRPr="00553E44" w:rsidRDefault="00525988" w:rsidP="00525988">
            <w:pPr>
              <w:widowControl w:val="0"/>
              <w:tabs>
                <w:tab w:val="num" w:pos="840"/>
              </w:tabs>
              <w:autoSpaceDE w:val="0"/>
              <w:autoSpaceDN w:val="0"/>
              <w:adjustRightInd w:val="0"/>
              <w:spacing w:after="0" w:line="240" w:lineRule="auto"/>
              <w:rPr>
                <w:rFonts w:ascii="Times New Roman" w:hAnsi="Times New Roman" w:cs="Times New Roman"/>
                <w:sz w:val="28"/>
                <w:szCs w:val="28"/>
                <w:lang w:val="uk-UA"/>
              </w:rPr>
            </w:pPr>
            <w:r w:rsidRPr="00553E44">
              <w:rPr>
                <w:rFonts w:ascii="Times New Roman" w:hAnsi="Times New Roman" w:cs="Times New Roman"/>
                <w:sz w:val="28"/>
                <w:szCs w:val="28"/>
                <w:lang w:val="uk-UA"/>
              </w:rPr>
              <w:t>30.</w:t>
            </w:r>
          </w:p>
        </w:tc>
        <w:tc>
          <w:tcPr>
            <w:tcW w:w="4678" w:type="dxa"/>
          </w:tcPr>
          <w:p w:rsidR="00525988" w:rsidRPr="00553E44" w:rsidRDefault="00525988" w:rsidP="00525988">
            <w:pPr>
              <w:widowControl w:val="0"/>
              <w:autoSpaceDE w:val="0"/>
              <w:autoSpaceDN w:val="0"/>
              <w:adjustRightInd w:val="0"/>
              <w:spacing w:after="0" w:line="240" w:lineRule="auto"/>
              <w:rPr>
                <w:rFonts w:ascii="Times New Roman" w:hAnsi="Times New Roman" w:cs="Times New Roman"/>
                <w:sz w:val="28"/>
                <w:szCs w:val="28"/>
                <w:lang w:val="uk-UA"/>
              </w:rPr>
            </w:pPr>
            <w:r w:rsidRPr="00553E44">
              <w:rPr>
                <w:rFonts w:ascii="Times New Roman" w:hAnsi="Times New Roman" w:cs="Times New Roman"/>
                <w:sz w:val="28"/>
                <w:szCs w:val="28"/>
                <w:lang w:val="uk-UA"/>
              </w:rPr>
              <w:t>Провести день безпеки праці</w:t>
            </w:r>
          </w:p>
        </w:tc>
        <w:tc>
          <w:tcPr>
            <w:tcW w:w="1843" w:type="dxa"/>
          </w:tcPr>
          <w:p w:rsidR="00525988" w:rsidRPr="00553E44" w:rsidRDefault="00525988" w:rsidP="00525988">
            <w:pPr>
              <w:widowControl w:val="0"/>
              <w:autoSpaceDE w:val="0"/>
              <w:autoSpaceDN w:val="0"/>
              <w:adjustRightInd w:val="0"/>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Директор</w:t>
            </w:r>
          </w:p>
        </w:tc>
        <w:tc>
          <w:tcPr>
            <w:tcW w:w="1559" w:type="dxa"/>
          </w:tcPr>
          <w:p w:rsidR="00525988" w:rsidRPr="00553E44" w:rsidRDefault="00525988" w:rsidP="00525988">
            <w:pPr>
              <w:widowControl w:val="0"/>
              <w:autoSpaceDE w:val="0"/>
              <w:autoSpaceDN w:val="0"/>
              <w:adjustRightInd w:val="0"/>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Березень</w:t>
            </w:r>
          </w:p>
        </w:tc>
        <w:tc>
          <w:tcPr>
            <w:tcW w:w="1242" w:type="dxa"/>
          </w:tcPr>
          <w:p w:rsidR="00525988" w:rsidRPr="00553E44" w:rsidRDefault="00525988" w:rsidP="00525988">
            <w:pPr>
              <w:widowControl w:val="0"/>
              <w:autoSpaceDE w:val="0"/>
              <w:autoSpaceDN w:val="0"/>
              <w:adjustRightInd w:val="0"/>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Матеріали</w:t>
            </w:r>
          </w:p>
        </w:tc>
        <w:tc>
          <w:tcPr>
            <w:tcW w:w="1134" w:type="dxa"/>
          </w:tcPr>
          <w:p w:rsidR="00525988" w:rsidRPr="00553E44" w:rsidRDefault="00525988" w:rsidP="00525988">
            <w:pPr>
              <w:widowControl w:val="0"/>
              <w:autoSpaceDE w:val="0"/>
              <w:autoSpaceDN w:val="0"/>
              <w:adjustRightInd w:val="0"/>
              <w:spacing w:after="0" w:line="240" w:lineRule="auto"/>
              <w:rPr>
                <w:rFonts w:ascii="Times New Roman" w:hAnsi="Times New Roman" w:cs="Times New Roman"/>
                <w:sz w:val="28"/>
                <w:szCs w:val="28"/>
                <w:lang w:val="uk-UA"/>
              </w:rPr>
            </w:pPr>
          </w:p>
        </w:tc>
      </w:tr>
      <w:tr w:rsidR="00525988" w:rsidRPr="00553E44" w:rsidTr="00C10D12">
        <w:tc>
          <w:tcPr>
            <w:tcW w:w="567" w:type="dxa"/>
          </w:tcPr>
          <w:p w:rsidR="00525988" w:rsidRPr="00553E44" w:rsidRDefault="00525988" w:rsidP="00525988">
            <w:pPr>
              <w:widowControl w:val="0"/>
              <w:tabs>
                <w:tab w:val="num" w:pos="840"/>
              </w:tabs>
              <w:autoSpaceDE w:val="0"/>
              <w:autoSpaceDN w:val="0"/>
              <w:adjustRightInd w:val="0"/>
              <w:spacing w:after="0" w:line="240" w:lineRule="auto"/>
              <w:rPr>
                <w:rFonts w:ascii="Times New Roman" w:hAnsi="Times New Roman" w:cs="Times New Roman"/>
                <w:sz w:val="28"/>
                <w:szCs w:val="28"/>
                <w:lang w:val="uk-UA"/>
              </w:rPr>
            </w:pPr>
            <w:r w:rsidRPr="00553E44">
              <w:rPr>
                <w:rFonts w:ascii="Times New Roman" w:hAnsi="Times New Roman" w:cs="Times New Roman"/>
                <w:sz w:val="28"/>
                <w:szCs w:val="28"/>
                <w:lang w:val="uk-UA"/>
              </w:rPr>
              <w:t>31.</w:t>
            </w:r>
          </w:p>
        </w:tc>
        <w:tc>
          <w:tcPr>
            <w:tcW w:w="4678" w:type="dxa"/>
          </w:tcPr>
          <w:p w:rsidR="00525988" w:rsidRPr="00553E44" w:rsidRDefault="00525988" w:rsidP="00525988">
            <w:pPr>
              <w:widowControl w:val="0"/>
              <w:autoSpaceDE w:val="0"/>
              <w:autoSpaceDN w:val="0"/>
              <w:adjustRightInd w:val="0"/>
              <w:spacing w:after="0" w:line="240" w:lineRule="auto"/>
              <w:rPr>
                <w:rFonts w:ascii="Times New Roman" w:hAnsi="Times New Roman" w:cs="Times New Roman"/>
                <w:sz w:val="28"/>
                <w:szCs w:val="28"/>
                <w:lang w:val="uk-UA"/>
              </w:rPr>
            </w:pPr>
            <w:r w:rsidRPr="00553E44">
              <w:rPr>
                <w:rFonts w:ascii="Times New Roman" w:hAnsi="Times New Roman" w:cs="Times New Roman"/>
                <w:sz w:val="28"/>
                <w:szCs w:val="28"/>
                <w:lang w:val="uk-UA"/>
              </w:rPr>
              <w:t>Проведення дня ЦО</w:t>
            </w:r>
          </w:p>
        </w:tc>
        <w:tc>
          <w:tcPr>
            <w:tcW w:w="1843" w:type="dxa"/>
          </w:tcPr>
          <w:p w:rsidR="00525988" w:rsidRPr="00553E44" w:rsidRDefault="00525988" w:rsidP="00525988">
            <w:pPr>
              <w:widowControl w:val="0"/>
              <w:autoSpaceDE w:val="0"/>
              <w:autoSpaceDN w:val="0"/>
              <w:adjustRightInd w:val="0"/>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начальник ЦО</w:t>
            </w:r>
          </w:p>
        </w:tc>
        <w:tc>
          <w:tcPr>
            <w:tcW w:w="1559" w:type="dxa"/>
          </w:tcPr>
          <w:p w:rsidR="00525988" w:rsidRPr="00553E44" w:rsidRDefault="00525988" w:rsidP="00525988">
            <w:pPr>
              <w:widowControl w:val="0"/>
              <w:autoSpaceDE w:val="0"/>
              <w:autoSpaceDN w:val="0"/>
              <w:adjustRightInd w:val="0"/>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Травень</w:t>
            </w:r>
          </w:p>
        </w:tc>
        <w:tc>
          <w:tcPr>
            <w:tcW w:w="1242" w:type="dxa"/>
          </w:tcPr>
          <w:p w:rsidR="00525988" w:rsidRPr="00553E44" w:rsidRDefault="00525988" w:rsidP="00525988">
            <w:pPr>
              <w:widowControl w:val="0"/>
              <w:autoSpaceDE w:val="0"/>
              <w:autoSpaceDN w:val="0"/>
              <w:adjustRightInd w:val="0"/>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Звіт</w:t>
            </w:r>
          </w:p>
        </w:tc>
        <w:tc>
          <w:tcPr>
            <w:tcW w:w="1134" w:type="dxa"/>
          </w:tcPr>
          <w:p w:rsidR="00525988" w:rsidRPr="00553E44" w:rsidRDefault="00525988" w:rsidP="00525988">
            <w:pPr>
              <w:widowControl w:val="0"/>
              <w:autoSpaceDE w:val="0"/>
              <w:autoSpaceDN w:val="0"/>
              <w:adjustRightInd w:val="0"/>
              <w:spacing w:after="0" w:line="240" w:lineRule="auto"/>
              <w:rPr>
                <w:rFonts w:ascii="Times New Roman" w:hAnsi="Times New Roman" w:cs="Times New Roman"/>
                <w:sz w:val="28"/>
                <w:szCs w:val="28"/>
                <w:lang w:val="uk-UA"/>
              </w:rPr>
            </w:pPr>
          </w:p>
        </w:tc>
      </w:tr>
      <w:tr w:rsidR="00525988" w:rsidRPr="00553E44" w:rsidTr="00C10D12">
        <w:trPr>
          <w:trHeight w:val="1255"/>
        </w:trPr>
        <w:tc>
          <w:tcPr>
            <w:tcW w:w="567" w:type="dxa"/>
          </w:tcPr>
          <w:p w:rsidR="00525988" w:rsidRPr="00553E44" w:rsidRDefault="00525988" w:rsidP="00525988">
            <w:pPr>
              <w:widowControl w:val="0"/>
              <w:tabs>
                <w:tab w:val="num" w:pos="840"/>
              </w:tabs>
              <w:autoSpaceDE w:val="0"/>
              <w:autoSpaceDN w:val="0"/>
              <w:adjustRightInd w:val="0"/>
              <w:spacing w:after="0" w:line="240" w:lineRule="auto"/>
              <w:rPr>
                <w:rFonts w:ascii="Times New Roman" w:hAnsi="Times New Roman" w:cs="Times New Roman"/>
                <w:sz w:val="28"/>
                <w:szCs w:val="28"/>
                <w:lang w:val="uk-UA"/>
              </w:rPr>
            </w:pPr>
            <w:r w:rsidRPr="00553E44">
              <w:rPr>
                <w:rFonts w:ascii="Times New Roman" w:hAnsi="Times New Roman" w:cs="Times New Roman"/>
                <w:sz w:val="28"/>
                <w:szCs w:val="28"/>
                <w:lang w:val="uk-UA"/>
              </w:rPr>
              <w:t>32.</w:t>
            </w:r>
          </w:p>
        </w:tc>
        <w:tc>
          <w:tcPr>
            <w:tcW w:w="4678" w:type="dxa"/>
          </w:tcPr>
          <w:p w:rsidR="00525988" w:rsidRPr="00553E44" w:rsidRDefault="00525988" w:rsidP="00525988">
            <w:pPr>
              <w:widowControl w:val="0"/>
              <w:autoSpaceDE w:val="0"/>
              <w:autoSpaceDN w:val="0"/>
              <w:adjustRightInd w:val="0"/>
              <w:spacing w:after="0" w:line="240" w:lineRule="auto"/>
              <w:rPr>
                <w:rFonts w:ascii="Times New Roman" w:hAnsi="Times New Roman" w:cs="Times New Roman"/>
                <w:sz w:val="28"/>
                <w:szCs w:val="28"/>
                <w:lang w:val="uk-UA"/>
              </w:rPr>
            </w:pPr>
            <w:r w:rsidRPr="00553E44">
              <w:rPr>
                <w:rFonts w:ascii="Times New Roman" w:hAnsi="Times New Roman" w:cs="Times New Roman"/>
                <w:sz w:val="28"/>
                <w:szCs w:val="28"/>
                <w:lang w:val="uk-UA"/>
              </w:rPr>
              <w:t>До всесвітнього дня здоров’я і спорту:</w:t>
            </w:r>
          </w:p>
          <w:p w:rsidR="00525988" w:rsidRPr="00553E44" w:rsidRDefault="00525988" w:rsidP="00525988">
            <w:pPr>
              <w:widowControl w:val="0"/>
              <w:numPr>
                <w:ilvl w:val="0"/>
                <w:numId w:val="21"/>
              </w:numPr>
              <w:autoSpaceDE w:val="0"/>
              <w:autoSpaceDN w:val="0"/>
              <w:adjustRightInd w:val="0"/>
              <w:spacing w:after="0" w:line="240" w:lineRule="auto"/>
              <w:rPr>
                <w:rFonts w:ascii="Times New Roman" w:hAnsi="Times New Roman" w:cs="Times New Roman"/>
                <w:sz w:val="28"/>
                <w:szCs w:val="28"/>
                <w:lang w:val="uk-UA"/>
              </w:rPr>
            </w:pPr>
            <w:r w:rsidRPr="00553E44">
              <w:rPr>
                <w:rFonts w:ascii="Times New Roman" w:hAnsi="Times New Roman" w:cs="Times New Roman"/>
                <w:sz w:val="28"/>
                <w:szCs w:val="28"/>
                <w:lang w:val="uk-UA"/>
              </w:rPr>
              <w:t>спортивні змагання</w:t>
            </w:r>
          </w:p>
          <w:p w:rsidR="00525988" w:rsidRPr="00553E44" w:rsidRDefault="00525988" w:rsidP="00525988">
            <w:pPr>
              <w:widowControl w:val="0"/>
              <w:numPr>
                <w:ilvl w:val="0"/>
                <w:numId w:val="21"/>
              </w:numPr>
              <w:autoSpaceDE w:val="0"/>
              <w:autoSpaceDN w:val="0"/>
              <w:adjustRightInd w:val="0"/>
              <w:spacing w:after="0" w:line="240" w:lineRule="auto"/>
              <w:rPr>
                <w:rFonts w:ascii="Times New Roman" w:hAnsi="Times New Roman" w:cs="Times New Roman"/>
                <w:sz w:val="28"/>
                <w:szCs w:val="28"/>
                <w:lang w:val="uk-UA"/>
              </w:rPr>
            </w:pPr>
            <w:r w:rsidRPr="00553E44">
              <w:rPr>
                <w:rFonts w:ascii="Times New Roman" w:hAnsi="Times New Roman" w:cs="Times New Roman"/>
                <w:sz w:val="28"/>
                <w:szCs w:val="28"/>
                <w:lang w:val="uk-UA"/>
              </w:rPr>
              <w:t>години спілкування</w:t>
            </w:r>
          </w:p>
        </w:tc>
        <w:tc>
          <w:tcPr>
            <w:tcW w:w="1843" w:type="dxa"/>
          </w:tcPr>
          <w:p w:rsidR="00525988" w:rsidRPr="00553E44" w:rsidRDefault="00525988" w:rsidP="00525988">
            <w:pPr>
              <w:widowControl w:val="0"/>
              <w:autoSpaceDE w:val="0"/>
              <w:autoSpaceDN w:val="0"/>
              <w:adjustRightInd w:val="0"/>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Вчитель фізкультури</w:t>
            </w:r>
          </w:p>
          <w:p w:rsidR="00525988" w:rsidRPr="00553E44" w:rsidRDefault="00525988" w:rsidP="00525988">
            <w:pPr>
              <w:widowControl w:val="0"/>
              <w:autoSpaceDE w:val="0"/>
              <w:autoSpaceDN w:val="0"/>
              <w:adjustRightInd w:val="0"/>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Класні керівники</w:t>
            </w:r>
          </w:p>
        </w:tc>
        <w:tc>
          <w:tcPr>
            <w:tcW w:w="1559" w:type="dxa"/>
          </w:tcPr>
          <w:p w:rsidR="00525988" w:rsidRPr="00553E44" w:rsidRDefault="00525988" w:rsidP="00525988">
            <w:pPr>
              <w:widowControl w:val="0"/>
              <w:autoSpaceDE w:val="0"/>
              <w:autoSpaceDN w:val="0"/>
              <w:adjustRightInd w:val="0"/>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травень</w:t>
            </w:r>
          </w:p>
        </w:tc>
        <w:tc>
          <w:tcPr>
            <w:tcW w:w="1242" w:type="dxa"/>
          </w:tcPr>
          <w:p w:rsidR="00525988" w:rsidRPr="00553E44" w:rsidRDefault="00525988" w:rsidP="00525988">
            <w:pPr>
              <w:widowControl w:val="0"/>
              <w:autoSpaceDE w:val="0"/>
              <w:autoSpaceDN w:val="0"/>
              <w:adjustRightInd w:val="0"/>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Звіт</w:t>
            </w:r>
          </w:p>
        </w:tc>
        <w:tc>
          <w:tcPr>
            <w:tcW w:w="1134" w:type="dxa"/>
          </w:tcPr>
          <w:p w:rsidR="00525988" w:rsidRPr="00553E44" w:rsidRDefault="00525988" w:rsidP="00525988">
            <w:pPr>
              <w:widowControl w:val="0"/>
              <w:autoSpaceDE w:val="0"/>
              <w:autoSpaceDN w:val="0"/>
              <w:adjustRightInd w:val="0"/>
              <w:spacing w:after="0" w:line="240" w:lineRule="auto"/>
              <w:rPr>
                <w:rFonts w:ascii="Times New Roman" w:hAnsi="Times New Roman" w:cs="Times New Roman"/>
                <w:sz w:val="28"/>
                <w:szCs w:val="28"/>
                <w:lang w:val="uk-UA"/>
              </w:rPr>
            </w:pPr>
          </w:p>
        </w:tc>
      </w:tr>
      <w:tr w:rsidR="00525988" w:rsidRPr="00553E44" w:rsidTr="00C10D12">
        <w:trPr>
          <w:trHeight w:val="352"/>
        </w:trPr>
        <w:tc>
          <w:tcPr>
            <w:tcW w:w="567" w:type="dxa"/>
          </w:tcPr>
          <w:p w:rsidR="00525988" w:rsidRPr="00553E44" w:rsidRDefault="00525988" w:rsidP="00525988">
            <w:pPr>
              <w:widowControl w:val="0"/>
              <w:tabs>
                <w:tab w:val="num" w:pos="840"/>
              </w:tabs>
              <w:autoSpaceDE w:val="0"/>
              <w:autoSpaceDN w:val="0"/>
              <w:adjustRightInd w:val="0"/>
              <w:spacing w:after="0" w:line="240" w:lineRule="auto"/>
              <w:rPr>
                <w:rFonts w:ascii="Times New Roman" w:hAnsi="Times New Roman" w:cs="Times New Roman"/>
                <w:sz w:val="28"/>
                <w:szCs w:val="28"/>
                <w:lang w:val="uk-UA"/>
              </w:rPr>
            </w:pPr>
            <w:r w:rsidRPr="00553E44">
              <w:rPr>
                <w:rFonts w:ascii="Times New Roman" w:hAnsi="Times New Roman" w:cs="Times New Roman"/>
                <w:sz w:val="28"/>
                <w:szCs w:val="28"/>
                <w:lang w:val="uk-UA"/>
              </w:rPr>
              <w:t>33.</w:t>
            </w:r>
          </w:p>
        </w:tc>
        <w:tc>
          <w:tcPr>
            <w:tcW w:w="4678" w:type="dxa"/>
          </w:tcPr>
          <w:p w:rsidR="00525988" w:rsidRPr="00553E44" w:rsidRDefault="00525988" w:rsidP="00525988">
            <w:pPr>
              <w:widowControl w:val="0"/>
              <w:autoSpaceDE w:val="0"/>
              <w:autoSpaceDN w:val="0"/>
              <w:adjustRightInd w:val="0"/>
              <w:spacing w:after="0" w:line="240" w:lineRule="auto"/>
              <w:rPr>
                <w:rFonts w:ascii="Times New Roman" w:hAnsi="Times New Roman" w:cs="Times New Roman"/>
                <w:sz w:val="28"/>
                <w:szCs w:val="28"/>
                <w:lang w:val="uk-UA"/>
              </w:rPr>
            </w:pPr>
            <w:r w:rsidRPr="00553E44">
              <w:rPr>
                <w:rFonts w:ascii="Times New Roman" w:hAnsi="Times New Roman" w:cs="Times New Roman"/>
                <w:sz w:val="28"/>
                <w:szCs w:val="28"/>
                <w:lang w:val="uk-UA"/>
              </w:rPr>
              <w:t>Участь у змаганнях «Олімпійське лелеченя»</w:t>
            </w:r>
          </w:p>
        </w:tc>
        <w:tc>
          <w:tcPr>
            <w:tcW w:w="1843" w:type="dxa"/>
          </w:tcPr>
          <w:p w:rsidR="00525988" w:rsidRPr="00553E44" w:rsidRDefault="00525988" w:rsidP="00525988">
            <w:pPr>
              <w:widowControl w:val="0"/>
              <w:autoSpaceDE w:val="0"/>
              <w:autoSpaceDN w:val="0"/>
              <w:adjustRightInd w:val="0"/>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Вчитель фізкультури</w:t>
            </w:r>
          </w:p>
          <w:p w:rsidR="00525988" w:rsidRPr="00553E44" w:rsidRDefault="00525988" w:rsidP="00525988">
            <w:pPr>
              <w:widowControl w:val="0"/>
              <w:autoSpaceDE w:val="0"/>
              <w:autoSpaceDN w:val="0"/>
              <w:adjustRightInd w:val="0"/>
              <w:spacing w:after="0" w:line="240" w:lineRule="auto"/>
              <w:jc w:val="center"/>
              <w:rPr>
                <w:rFonts w:ascii="Times New Roman" w:hAnsi="Times New Roman" w:cs="Times New Roman"/>
                <w:sz w:val="28"/>
                <w:szCs w:val="28"/>
                <w:lang w:val="uk-UA"/>
              </w:rPr>
            </w:pPr>
          </w:p>
        </w:tc>
        <w:tc>
          <w:tcPr>
            <w:tcW w:w="1559" w:type="dxa"/>
          </w:tcPr>
          <w:p w:rsidR="00525988" w:rsidRPr="00553E44" w:rsidRDefault="00525988" w:rsidP="00525988">
            <w:pPr>
              <w:widowControl w:val="0"/>
              <w:autoSpaceDE w:val="0"/>
              <w:autoSpaceDN w:val="0"/>
              <w:adjustRightInd w:val="0"/>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Квітень</w:t>
            </w:r>
          </w:p>
        </w:tc>
        <w:tc>
          <w:tcPr>
            <w:tcW w:w="1242" w:type="dxa"/>
          </w:tcPr>
          <w:p w:rsidR="00525988" w:rsidRPr="00553E44" w:rsidRDefault="00525988" w:rsidP="00525988">
            <w:pPr>
              <w:widowControl w:val="0"/>
              <w:autoSpaceDE w:val="0"/>
              <w:autoSpaceDN w:val="0"/>
              <w:adjustRightInd w:val="0"/>
              <w:spacing w:after="0" w:line="240" w:lineRule="auto"/>
              <w:jc w:val="center"/>
              <w:rPr>
                <w:rFonts w:ascii="Times New Roman" w:hAnsi="Times New Roman" w:cs="Times New Roman"/>
                <w:sz w:val="28"/>
                <w:szCs w:val="28"/>
                <w:lang w:val="uk-UA"/>
              </w:rPr>
            </w:pPr>
          </w:p>
        </w:tc>
        <w:tc>
          <w:tcPr>
            <w:tcW w:w="1134" w:type="dxa"/>
          </w:tcPr>
          <w:p w:rsidR="00525988" w:rsidRPr="00553E44" w:rsidRDefault="00525988" w:rsidP="00525988">
            <w:pPr>
              <w:widowControl w:val="0"/>
              <w:autoSpaceDE w:val="0"/>
              <w:autoSpaceDN w:val="0"/>
              <w:adjustRightInd w:val="0"/>
              <w:spacing w:after="0" w:line="240" w:lineRule="auto"/>
              <w:rPr>
                <w:rFonts w:ascii="Times New Roman" w:hAnsi="Times New Roman" w:cs="Times New Roman"/>
                <w:sz w:val="28"/>
                <w:szCs w:val="28"/>
                <w:lang w:val="uk-UA"/>
              </w:rPr>
            </w:pPr>
          </w:p>
        </w:tc>
      </w:tr>
    </w:tbl>
    <w:p w:rsidR="00525988" w:rsidRPr="00553E44" w:rsidRDefault="00525988" w:rsidP="00C10D12">
      <w:pPr>
        <w:widowControl w:val="0"/>
        <w:suppressAutoHyphens/>
        <w:autoSpaceDN w:val="0"/>
        <w:spacing w:after="0" w:line="360" w:lineRule="auto"/>
        <w:jc w:val="center"/>
        <w:textAlignment w:val="baseline"/>
        <w:rPr>
          <w:rFonts w:ascii="Times New Roman" w:eastAsia="Droid Sans Fallback" w:hAnsi="Times New Roman" w:cs="Times New Roman"/>
          <w:b/>
          <w:kern w:val="3"/>
          <w:sz w:val="28"/>
          <w:szCs w:val="28"/>
          <w:lang w:val="uk-UA" w:eastAsia="zh-CN" w:bidi="hi-IN"/>
        </w:rPr>
      </w:pPr>
      <w:r w:rsidRPr="00553E44">
        <w:rPr>
          <w:rFonts w:ascii="Times New Roman" w:hAnsi="Times New Roman" w:cs="Times New Roman"/>
          <w:b/>
          <w:sz w:val="28"/>
          <w:szCs w:val="28"/>
          <w:lang w:val="uk-UA"/>
        </w:rPr>
        <w:t>VІ.2</w:t>
      </w:r>
      <w:r w:rsidRPr="00553E44">
        <w:rPr>
          <w:rFonts w:ascii="Times New Roman" w:hAnsi="Times New Roman" w:cs="Times New Roman"/>
          <w:b/>
          <w:sz w:val="32"/>
          <w:szCs w:val="32"/>
          <w:lang w:val="uk-UA"/>
        </w:rPr>
        <w:t>.</w:t>
      </w:r>
      <w:r w:rsidRPr="00553E44">
        <w:rPr>
          <w:rFonts w:ascii="Times New Roman" w:eastAsia="Droid Sans Fallback" w:hAnsi="Times New Roman" w:cs="Times New Roman"/>
          <w:b/>
          <w:kern w:val="3"/>
          <w:sz w:val="28"/>
          <w:szCs w:val="28"/>
          <w:lang w:val="uk-UA" w:eastAsia="zh-CN" w:bidi="hi-IN"/>
        </w:rPr>
        <w:t>Організація роботи щодо оздоровлення учнів</w:t>
      </w:r>
    </w:p>
    <w:p w:rsidR="00525988" w:rsidRPr="00553E44" w:rsidRDefault="00525988" w:rsidP="00525988">
      <w:pPr>
        <w:widowControl w:val="0"/>
        <w:suppressAutoHyphens/>
        <w:autoSpaceDN w:val="0"/>
        <w:spacing w:after="0" w:line="360" w:lineRule="auto"/>
        <w:jc w:val="center"/>
        <w:textAlignment w:val="baseline"/>
        <w:rPr>
          <w:rFonts w:ascii="Times New Roman" w:eastAsia="Droid Sans Fallback" w:hAnsi="Times New Roman" w:cs="Times New Roman"/>
          <w:b/>
          <w:kern w:val="3"/>
          <w:sz w:val="16"/>
          <w:szCs w:val="16"/>
          <w:lang w:val="uk-UA" w:eastAsia="zh-CN" w:bidi="hi-IN"/>
        </w:rPr>
      </w:pPr>
    </w:p>
    <w:tbl>
      <w:tblPr>
        <w:tblW w:w="10915" w:type="dxa"/>
        <w:tblLayout w:type="fixed"/>
        <w:tblCellMar>
          <w:left w:w="10" w:type="dxa"/>
          <w:right w:w="10" w:type="dxa"/>
        </w:tblCellMar>
        <w:tblLook w:val="0000"/>
      </w:tblPr>
      <w:tblGrid>
        <w:gridCol w:w="567"/>
        <w:gridCol w:w="5199"/>
        <w:gridCol w:w="1843"/>
        <w:gridCol w:w="2174"/>
        <w:gridCol w:w="1132"/>
      </w:tblGrid>
      <w:tr w:rsidR="00525988" w:rsidRPr="00553E44" w:rsidTr="00166F9D">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1.</w:t>
            </w:r>
          </w:p>
        </w:tc>
        <w:tc>
          <w:tcPr>
            <w:tcW w:w="51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Створення банку даних дітей пільгових категорій, які буд</w:t>
            </w:r>
            <w:r w:rsidR="00C10D12" w:rsidRPr="00553E44">
              <w:rPr>
                <w:rFonts w:ascii="Times New Roman" w:eastAsia="Droid Sans Fallback" w:hAnsi="Times New Roman" w:cs="Times New Roman"/>
                <w:kern w:val="3"/>
                <w:sz w:val="28"/>
                <w:szCs w:val="28"/>
                <w:lang w:val="uk-UA" w:eastAsia="zh-CN" w:bidi="hi-IN"/>
              </w:rPr>
              <w:t>уть оздоровлюватися  влітку 2018</w:t>
            </w:r>
            <w:r w:rsidRPr="00553E44">
              <w:rPr>
                <w:rFonts w:ascii="Times New Roman" w:eastAsia="Droid Sans Fallback" w:hAnsi="Times New Roman" w:cs="Times New Roman"/>
                <w:kern w:val="3"/>
                <w:sz w:val="28"/>
                <w:szCs w:val="28"/>
                <w:lang w:val="uk-UA" w:eastAsia="zh-CN" w:bidi="hi-IN"/>
              </w:rPr>
              <w:t xml:space="preserve"> року.</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C10D12"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До 25</w:t>
            </w:r>
            <w:r w:rsidR="00525988" w:rsidRPr="00553E44">
              <w:rPr>
                <w:rFonts w:ascii="Times New Roman" w:eastAsia="Droid Sans Fallback" w:hAnsi="Times New Roman" w:cs="Times New Roman"/>
                <w:kern w:val="3"/>
                <w:sz w:val="28"/>
                <w:szCs w:val="28"/>
                <w:lang w:val="uk-UA" w:eastAsia="zh-CN" w:bidi="hi-IN"/>
              </w:rPr>
              <w:t>.09.201</w:t>
            </w:r>
            <w:r w:rsidRPr="00553E44">
              <w:rPr>
                <w:rFonts w:ascii="Times New Roman" w:eastAsia="Droid Sans Fallback" w:hAnsi="Times New Roman" w:cs="Times New Roman"/>
                <w:kern w:val="3"/>
                <w:sz w:val="28"/>
                <w:szCs w:val="28"/>
                <w:lang w:val="uk-UA" w:eastAsia="zh-CN" w:bidi="hi-IN"/>
              </w:rPr>
              <w:t>7</w:t>
            </w:r>
          </w:p>
        </w:tc>
        <w:tc>
          <w:tcPr>
            <w:tcW w:w="21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36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Заступник директора</w:t>
            </w:r>
          </w:p>
          <w:p w:rsidR="00525988" w:rsidRPr="00553E44" w:rsidRDefault="00525988" w:rsidP="00525988">
            <w:pPr>
              <w:widowControl w:val="0"/>
              <w:suppressAutoHyphens/>
              <w:autoSpaceDN w:val="0"/>
              <w:spacing w:after="0" w:line="36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 xml:space="preserve"> з ВР</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360" w:lineRule="auto"/>
              <w:textAlignment w:val="baseline"/>
              <w:rPr>
                <w:rFonts w:ascii="Times New Roman" w:eastAsia="Droid Sans Fallback" w:hAnsi="Times New Roman" w:cs="Times New Roman"/>
                <w:kern w:val="3"/>
                <w:sz w:val="28"/>
                <w:szCs w:val="28"/>
                <w:lang w:val="uk-UA" w:eastAsia="zh-CN" w:bidi="hi-IN"/>
              </w:rPr>
            </w:pPr>
          </w:p>
        </w:tc>
      </w:tr>
      <w:tr w:rsidR="00525988" w:rsidRPr="00553E44" w:rsidTr="00166F9D">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2.</w:t>
            </w:r>
          </w:p>
        </w:tc>
        <w:tc>
          <w:tcPr>
            <w:tcW w:w="51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Обговорення питань про оздоровлення та відпочинок учнів на батьківських зборах.</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Протягом року</w:t>
            </w:r>
          </w:p>
        </w:tc>
        <w:tc>
          <w:tcPr>
            <w:tcW w:w="21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36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Класні керівники</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360" w:lineRule="auto"/>
              <w:textAlignment w:val="baseline"/>
              <w:rPr>
                <w:rFonts w:ascii="Times New Roman" w:eastAsia="Droid Sans Fallback" w:hAnsi="Times New Roman" w:cs="Times New Roman"/>
                <w:kern w:val="3"/>
                <w:sz w:val="28"/>
                <w:szCs w:val="28"/>
                <w:lang w:val="uk-UA" w:eastAsia="zh-CN" w:bidi="hi-IN"/>
              </w:rPr>
            </w:pPr>
          </w:p>
        </w:tc>
      </w:tr>
      <w:tr w:rsidR="00525988" w:rsidRPr="00553E44" w:rsidTr="00166F9D">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3.</w:t>
            </w:r>
          </w:p>
        </w:tc>
        <w:tc>
          <w:tcPr>
            <w:tcW w:w="51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Проведення роз'яснювальної роботи про персональну відповідальність педагогічних працівників за організацію і збереження здоров'я та життя дітей, попередження протиправної поведінки під час оздоровлення.</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Протягом року</w:t>
            </w:r>
          </w:p>
        </w:tc>
        <w:tc>
          <w:tcPr>
            <w:tcW w:w="21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36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Адміністрація</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360" w:lineRule="auto"/>
              <w:textAlignment w:val="baseline"/>
              <w:rPr>
                <w:rFonts w:ascii="Times New Roman" w:eastAsia="Droid Sans Fallback" w:hAnsi="Times New Roman" w:cs="Times New Roman"/>
                <w:kern w:val="3"/>
                <w:sz w:val="28"/>
                <w:szCs w:val="28"/>
                <w:lang w:val="uk-UA" w:eastAsia="zh-CN" w:bidi="hi-IN"/>
              </w:rPr>
            </w:pPr>
          </w:p>
        </w:tc>
      </w:tr>
      <w:tr w:rsidR="00525988" w:rsidRPr="00553E44" w:rsidTr="00166F9D">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4.</w:t>
            </w:r>
          </w:p>
        </w:tc>
        <w:tc>
          <w:tcPr>
            <w:tcW w:w="51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Підготовча робота пришкільного дитячого оздоровчого закладу відпочинку з денним перебуванням «Пам'ять ».</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Березень</w:t>
            </w:r>
          </w:p>
        </w:tc>
        <w:tc>
          <w:tcPr>
            <w:tcW w:w="21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 xml:space="preserve">Заступник директора </w:t>
            </w: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з ВР</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360" w:lineRule="auto"/>
              <w:textAlignment w:val="baseline"/>
              <w:rPr>
                <w:rFonts w:ascii="Times New Roman" w:eastAsia="Droid Sans Fallback" w:hAnsi="Times New Roman" w:cs="Times New Roman"/>
                <w:kern w:val="3"/>
                <w:sz w:val="28"/>
                <w:szCs w:val="28"/>
                <w:lang w:val="uk-UA" w:eastAsia="zh-CN" w:bidi="hi-IN"/>
              </w:rPr>
            </w:pPr>
          </w:p>
        </w:tc>
      </w:tr>
      <w:tr w:rsidR="00525988" w:rsidRPr="00553E44" w:rsidTr="00166F9D">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5.</w:t>
            </w:r>
          </w:p>
        </w:tc>
        <w:tc>
          <w:tcPr>
            <w:tcW w:w="51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Робота пришкільного дитячого оздоровчого закладу  відпочинку з денним перебуванням «Пам'ять ».</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Травень-червень</w:t>
            </w:r>
          </w:p>
        </w:tc>
        <w:tc>
          <w:tcPr>
            <w:tcW w:w="21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 xml:space="preserve">Заступник директора </w:t>
            </w: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 xml:space="preserve">з ВР </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360" w:lineRule="auto"/>
              <w:textAlignment w:val="baseline"/>
              <w:rPr>
                <w:rFonts w:ascii="Times New Roman" w:eastAsia="Droid Sans Fallback" w:hAnsi="Times New Roman" w:cs="Times New Roman"/>
                <w:kern w:val="3"/>
                <w:sz w:val="28"/>
                <w:szCs w:val="28"/>
                <w:lang w:val="uk-UA" w:eastAsia="zh-CN" w:bidi="hi-IN"/>
              </w:rPr>
            </w:pPr>
          </w:p>
        </w:tc>
      </w:tr>
      <w:tr w:rsidR="00525988" w:rsidRPr="00553E44" w:rsidTr="00166F9D">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6.</w:t>
            </w:r>
          </w:p>
        </w:tc>
        <w:tc>
          <w:tcPr>
            <w:tcW w:w="51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Організація та проведення спортивних заходів у канікулярний період.</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Під час канікул</w:t>
            </w:r>
          </w:p>
        </w:tc>
        <w:tc>
          <w:tcPr>
            <w:tcW w:w="21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Вчитель фізичної культури</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360" w:lineRule="auto"/>
              <w:textAlignment w:val="baseline"/>
              <w:rPr>
                <w:rFonts w:ascii="Times New Roman" w:eastAsia="Droid Sans Fallback" w:hAnsi="Times New Roman" w:cs="Times New Roman"/>
                <w:kern w:val="3"/>
                <w:sz w:val="28"/>
                <w:szCs w:val="28"/>
                <w:lang w:val="uk-UA" w:eastAsia="zh-CN" w:bidi="hi-IN"/>
              </w:rPr>
            </w:pPr>
          </w:p>
        </w:tc>
      </w:tr>
      <w:tr w:rsidR="00525988" w:rsidRPr="00553E44" w:rsidTr="00166F9D">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7.</w:t>
            </w:r>
          </w:p>
        </w:tc>
        <w:tc>
          <w:tcPr>
            <w:tcW w:w="51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 xml:space="preserve">Організація та проведення  тематичних заходів  «За здоровий спосіб життя». </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Під час канікул</w:t>
            </w:r>
          </w:p>
        </w:tc>
        <w:tc>
          <w:tcPr>
            <w:tcW w:w="21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Заступник</w:t>
            </w: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 xml:space="preserve"> з ВР </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360" w:lineRule="auto"/>
              <w:textAlignment w:val="baseline"/>
              <w:rPr>
                <w:rFonts w:ascii="Times New Roman" w:eastAsia="Droid Sans Fallback" w:hAnsi="Times New Roman" w:cs="Times New Roman"/>
                <w:kern w:val="3"/>
                <w:sz w:val="28"/>
                <w:szCs w:val="28"/>
                <w:lang w:val="uk-UA" w:eastAsia="zh-CN" w:bidi="hi-IN"/>
              </w:rPr>
            </w:pPr>
          </w:p>
        </w:tc>
      </w:tr>
      <w:tr w:rsidR="00525988" w:rsidRPr="00553E44" w:rsidTr="00166F9D">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lastRenderedPageBreak/>
              <w:t>8.</w:t>
            </w:r>
          </w:p>
        </w:tc>
        <w:tc>
          <w:tcPr>
            <w:tcW w:w="51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Організація  та проведення екскурсій, походів.</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Під час канікул</w:t>
            </w:r>
          </w:p>
        </w:tc>
        <w:tc>
          <w:tcPr>
            <w:tcW w:w="21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Класні керівники</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360" w:lineRule="auto"/>
              <w:textAlignment w:val="baseline"/>
              <w:rPr>
                <w:rFonts w:ascii="Times New Roman" w:eastAsia="Droid Sans Fallback" w:hAnsi="Times New Roman" w:cs="Times New Roman"/>
                <w:kern w:val="3"/>
                <w:sz w:val="28"/>
                <w:szCs w:val="28"/>
                <w:lang w:val="uk-UA" w:eastAsia="zh-CN" w:bidi="hi-IN"/>
              </w:rPr>
            </w:pPr>
          </w:p>
        </w:tc>
      </w:tr>
      <w:tr w:rsidR="00525988" w:rsidRPr="00553E44" w:rsidTr="00166F9D">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9.</w:t>
            </w:r>
          </w:p>
        </w:tc>
        <w:tc>
          <w:tcPr>
            <w:tcW w:w="51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both"/>
              <w:textAlignment w:val="baseline"/>
              <w:rPr>
                <w:rFonts w:ascii="Times New Roman" w:eastAsia="Droid Sans Fallback" w:hAnsi="Times New Roman" w:cs="Times New Roman"/>
                <w:kern w:val="3"/>
                <w:lang w:val="uk-UA" w:eastAsia="zh-CN" w:bidi="hi-IN"/>
              </w:rPr>
            </w:pPr>
            <w:r w:rsidRPr="00553E44">
              <w:rPr>
                <w:rFonts w:ascii="Times New Roman" w:eastAsia="Droid Sans Fallback" w:hAnsi="Times New Roman" w:cs="Times New Roman"/>
                <w:kern w:val="3"/>
                <w:sz w:val="28"/>
                <w:szCs w:val="28"/>
                <w:lang w:val="uk-UA" w:eastAsia="zh-CN" w:bidi="hi-IN"/>
              </w:rPr>
              <w:t>Вивчення стану охоплення формами літнього відпочинку дітей пільгового контингенту.</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Березень</w:t>
            </w:r>
          </w:p>
        </w:tc>
        <w:tc>
          <w:tcPr>
            <w:tcW w:w="21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 xml:space="preserve">Заступник </w:t>
            </w: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з ВР</w:t>
            </w:r>
          </w:p>
          <w:p w:rsidR="00525988" w:rsidRPr="00553E44" w:rsidRDefault="00525988" w:rsidP="00525988">
            <w:pPr>
              <w:widowControl w:val="0"/>
              <w:suppressAutoHyphens/>
              <w:autoSpaceDN w:val="0"/>
              <w:spacing w:after="0" w:line="360" w:lineRule="auto"/>
              <w:jc w:val="center"/>
              <w:textAlignment w:val="baseline"/>
              <w:rPr>
                <w:rFonts w:ascii="Times New Roman" w:eastAsia="Droid Sans Fallback" w:hAnsi="Times New Roman" w:cs="Times New Roman"/>
                <w:kern w:val="3"/>
                <w:sz w:val="28"/>
                <w:szCs w:val="28"/>
                <w:lang w:val="uk-UA" w:eastAsia="zh-CN" w:bidi="hi-IN"/>
              </w:rPr>
            </w:pP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360" w:lineRule="auto"/>
              <w:textAlignment w:val="baseline"/>
              <w:rPr>
                <w:rFonts w:ascii="Times New Roman" w:eastAsia="Droid Sans Fallback" w:hAnsi="Times New Roman" w:cs="Times New Roman"/>
                <w:kern w:val="3"/>
                <w:sz w:val="28"/>
                <w:szCs w:val="28"/>
                <w:lang w:val="uk-UA" w:eastAsia="zh-CN" w:bidi="hi-IN"/>
              </w:rPr>
            </w:pPr>
          </w:p>
        </w:tc>
      </w:tr>
      <w:tr w:rsidR="00525988" w:rsidRPr="00553E44" w:rsidTr="00166F9D">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10.</w:t>
            </w:r>
          </w:p>
        </w:tc>
        <w:tc>
          <w:tcPr>
            <w:tcW w:w="51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Забезпечити охоплення учнів «групи ризику» різними формами позакласної діяльності.</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Протягом року</w:t>
            </w:r>
          </w:p>
        </w:tc>
        <w:tc>
          <w:tcPr>
            <w:tcW w:w="21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Заступник директора з</w:t>
            </w: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ВР</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360" w:lineRule="auto"/>
              <w:textAlignment w:val="baseline"/>
              <w:rPr>
                <w:rFonts w:ascii="Times New Roman" w:eastAsia="Droid Sans Fallback" w:hAnsi="Times New Roman" w:cs="Times New Roman"/>
                <w:kern w:val="3"/>
                <w:sz w:val="28"/>
                <w:szCs w:val="28"/>
                <w:lang w:val="uk-UA" w:eastAsia="zh-CN" w:bidi="hi-IN"/>
              </w:rPr>
            </w:pPr>
          </w:p>
        </w:tc>
      </w:tr>
      <w:tr w:rsidR="00525988" w:rsidRPr="00553E44" w:rsidTr="00166F9D">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11.</w:t>
            </w:r>
          </w:p>
        </w:tc>
        <w:tc>
          <w:tcPr>
            <w:tcW w:w="51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Розробка плану  відпочинку,  оздоровлення та зайнятості учнів під час канікул.</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Перед канікулами</w:t>
            </w:r>
          </w:p>
        </w:tc>
        <w:tc>
          <w:tcPr>
            <w:tcW w:w="21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Заступник директора</w:t>
            </w: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 xml:space="preserve"> з ВР</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360" w:lineRule="auto"/>
              <w:textAlignment w:val="baseline"/>
              <w:rPr>
                <w:rFonts w:ascii="Times New Roman" w:eastAsia="Droid Sans Fallback" w:hAnsi="Times New Roman" w:cs="Times New Roman"/>
                <w:kern w:val="3"/>
                <w:sz w:val="28"/>
                <w:szCs w:val="28"/>
                <w:lang w:val="uk-UA" w:eastAsia="zh-CN" w:bidi="hi-IN"/>
              </w:rPr>
            </w:pPr>
          </w:p>
        </w:tc>
      </w:tr>
      <w:tr w:rsidR="00525988" w:rsidRPr="00553E44" w:rsidTr="00166F9D">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12.</w:t>
            </w:r>
          </w:p>
        </w:tc>
        <w:tc>
          <w:tcPr>
            <w:tcW w:w="51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Виконання гігієнічних вимог у організації відпочинку дітей та підлітків.</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Протягом року</w:t>
            </w:r>
          </w:p>
        </w:tc>
        <w:tc>
          <w:tcPr>
            <w:tcW w:w="21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 xml:space="preserve">Заступник директора </w:t>
            </w: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з ВР</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360" w:lineRule="auto"/>
              <w:textAlignment w:val="baseline"/>
              <w:rPr>
                <w:rFonts w:ascii="Times New Roman" w:eastAsia="Droid Sans Fallback" w:hAnsi="Times New Roman" w:cs="Times New Roman"/>
                <w:kern w:val="3"/>
                <w:sz w:val="28"/>
                <w:szCs w:val="28"/>
                <w:lang w:val="uk-UA" w:eastAsia="zh-CN" w:bidi="hi-IN"/>
              </w:rPr>
            </w:pPr>
          </w:p>
        </w:tc>
      </w:tr>
      <w:tr w:rsidR="00525988" w:rsidRPr="00553E44" w:rsidTr="00166F9D">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13.</w:t>
            </w:r>
          </w:p>
        </w:tc>
        <w:tc>
          <w:tcPr>
            <w:tcW w:w="51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Виконання вимог з техніки безпеки у організації відпочинку оздоровлення та зайнятості учнів.</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Протягом року</w:t>
            </w:r>
          </w:p>
        </w:tc>
        <w:tc>
          <w:tcPr>
            <w:tcW w:w="21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 xml:space="preserve">Заступник </w:t>
            </w: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 xml:space="preserve">з ВР </w:t>
            </w:r>
          </w:p>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Класні керівники</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360" w:lineRule="auto"/>
              <w:textAlignment w:val="baseline"/>
              <w:rPr>
                <w:rFonts w:ascii="Times New Roman" w:eastAsia="Droid Sans Fallback" w:hAnsi="Times New Roman" w:cs="Times New Roman"/>
                <w:kern w:val="3"/>
                <w:sz w:val="28"/>
                <w:szCs w:val="28"/>
                <w:lang w:val="uk-UA" w:eastAsia="zh-CN" w:bidi="hi-IN"/>
              </w:rPr>
            </w:pPr>
          </w:p>
        </w:tc>
      </w:tr>
      <w:tr w:rsidR="00525988" w:rsidRPr="00553E44" w:rsidTr="00166F9D">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14.</w:t>
            </w:r>
          </w:p>
        </w:tc>
        <w:tc>
          <w:tcPr>
            <w:tcW w:w="51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Забезпечення пожежної безпеки у школі під час канікул та у пришкільному таборі.</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Період канікул</w:t>
            </w:r>
          </w:p>
        </w:tc>
        <w:tc>
          <w:tcPr>
            <w:tcW w:w="21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Адміністрація</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360" w:lineRule="auto"/>
              <w:textAlignment w:val="baseline"/>
              <w:rPr>
                <w:rFonts w:ascii="Times New Roman" w:eastAsia="Droid Sans Fallback" w:hAnsi="Times New Roman" w:cs="Times New Roman"/>
                <w:kern w:val="3"/>
                <w:sz w:val="28"/>
                <w:szCs w:val="28"/>
                <w:lang w:val="uk-UA" w:eastAsia="zh-CN" w:bidi="hi-IN"/>
              </w:rPr>
            </w:pPr>
          </w:p>
        </w:tc>
      </w:tr>
      <w:tr w:rsidR="00525988" w:rsidRPr="00553E44" w:rsidTr="00166F9D">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15.</w:t>
            </w:r>
          </w:p>
        </w:tc>
        <w:tc>
          <w:tcPr>
            <w:tcW w:w="51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Створення на сайті школи ст</w:t>
            </w:r>
            <w:r w:rsidR="005250AF" w:rsidRPr="00553E44">
              <w:rPr>
                <w:rFonts w:ascii="Times New Roman" w:eastAsia="Droid Sans Fallback" w:hAnsi="Times New Roman" w:cs="Times New Roman"/>
                <w:kern w:val="3"/>
                <w:sz w:val="28"/>
                <w:szCs w:val="28"/>
                <w:lang w:val="uk-UA" w:eastAsia="zh-CN" w:bidi="hi-IN"/>
              </w:rPr>
              <w:t>орінки «Оздоровлення - 2018</w:t>
            </w:r>
            <w:r w:rsidRPr="00553E44">
              <w:rPr>
                <w:rFonts w:ascii="Times New Roman" w:eastAsia="Droid Sans Fallback" w:hAnsi="Times New Roman" w:cs="Times New Roman"/>
                <w:kern w:val="3"/>
                <w:sz w:val="28"/>
                <w:szCs w:val="28"/>
                <w:lang w:val="uk-UA" w:eastAsia="zh-CN" w:bidi="hi-IN"/>
              </w:rPr>
              <w:t>»</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Травень-червень</w:t>
            </w:r>
          </w:p>
        </w:tc>
        <w:tc>
          <w:tcPr>
            <w:tcW w:w="21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Вчитель інформатики</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360" w:lineRule="auto"/>
              <w:textAlignment w:val="baseline"/>
              <w:rPr>
                <w:rFonts w:ascii="Times New Roman" w:eastAsia="Droid Sans Fallback" w:hAnsi="Times New Roman" w:cs="Times New Roman"/>
                <w:kern w:val="3"/>
                <w:sz w:val="28"/>
                <w:szCs w:val="28"/>
                <w:lang w:val="uk-UA" w:eastAsia="zh-CN" w:bidi="hi-IN"/>
              </w:rPr>
            </w:pPr>
          </w:p>
        </w:tc>
      </w:tr>
      <w:tr w:rsidR="00525988" w:rsidRPr="00553E44" w:rsidTr="00166F9D">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16.</w:t>
            </w:r>
          </w:p>
        </w:tc>
        <w:tc>
          <w:tcPr>
            <w:tcW w:w="51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Оформлення матеріалів  про роботу  оздоровчого закладу відпочинку з денним перебуванням «Пам'ять ».</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До 20.06.201</w:t>
            </w:r>
            <w:r w:rsidR="005250AF" w:rsidRPr="00553E44">
              <w:rPr>
                <w:rFonts w:ascii="Times New Roman" w:eastAsia="Droid Sans Fallback" w:hAnsi="Times New Roman" w:cs="Times New Roman"/>
                <w:kern w:val="3"/>
                <w:sz w:val="28"/>
                <w:szCs w:val="28"/>
                <w:lang w:val="uk-UA" w:eastAsia="zh-CN" w:bidi="hi-IN"/>
              </w:rPr>
              <w:t>8</w:t>
            </w:r>
          </w:p>
        </w:tc>
        <w:tc>
          <w:tcPr>
            <w:tcW w:w="21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553E44">
              <w:rPr>
                <w:rFonts w:ascii="Times New Roman" w:eastAsia="Droid Sans Fallback" w:hAnsi="Times New Roman" w:cs="Times New Roman"/>
                <w:kern w:val="3"/>
                <w:sz w:val="28"/>
                <w:szCs w:val="28"/>
                <w:lang w:val="uk-UA" w:eastAsia="zh-CN" w:bidi="hi-IN"/>
              </w:rPr>
              <w:t xml:space="preserve">Директор оздоровчого закладу </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5988" w:rsidRPr="00553E44" w:rsidRDefault="00525988" w:rsidP="00525988">
            <w:pPr>
              <w:widowControl w:val="0"/>
              <w:suppressAutoHyphens/>
              <w:autoSpaceDN w:val="0"/>
              <w:spacing w:after="0" w:line="360" w:lineRule="auto"/>
              <w:textAlignment w:val="baseline"/>
              <w:rPr>
                <w:rFonts w:ascii="Times New Roman" w:eastAsia="Droid Sans Fallback" w:hAnsi="Times New Roman" w:cs="Times New Roman"/>
                <w:kern w:val="3"/>
                <w:sz w:val="28"/>
                <w:szCs w:val="28"/>
                <w:lang w:val="uk-UA" w:eastAsia="zh-CN" w:bidi="hi-IN"/>
              </w:rPr>
            </w:pPr>
          </w:p>
        </w:tc>
      </w:tr>
    </w:tbl>
    <w:p w:rsidR="00525988" w:rsidRPr="00553E44" w:rsidRDefault="00525988" w:rsidP="00525988">
      <w:pPr>
        <w:rPr>
          <w:rFonts w:eastAsia="Droid Sans Fallback" w:cs="Lohit Hindi"/>
          <w:b/>
          <w:kern w:val="3"/>
          <w:sz w:val="28"/>
          <w:szCs w:val="28"/>
          <w:lang w:val="uk-UA" w:eastAsia="zh-CN" w:bidi="hi-IN"/>
        </w:rPr>
      </w:pPr>
      <w:r w:rsidRPr="00553E44">
        <w:rPr>
          <w:rFonts w:eastAsia="Droid Sans Fallback" w:cs="Lohit Hindi"/>
          <w:b/>
          <w:kern w:val="3"/>
          <w:sz w:val="28"/>
          <w:szCs w:val="28"/>
          <w:lang w:val="uk-UA" w:eastAsia="zh-CN" w:bidi="hi-IN"/>
        </w:rPr>
        <w:br w:type="page"/>
      </w:r>
    </w:p>
    <w:p w:rsidR="00525988" w:rsidRPr="00553E44" w:rsidRDefault="00525988" w:rsidP="00E3702C">
      <w:pPr>
        <w:spacing w:after="0" w:line="240" w:lineRule="auto"/>
        <w:jc w:val="center"/>
        <w:rPr>
          <w:rFonts w:ascii="Times New Roman" w:hAnsi="Times New Roman" w:cs="Times New Roman"/>
          <w:b/>
          <w:sz w:val="32"/>
          <w:szCs w:val="32"/>
          <w:lang w:val="uk-UA"/>
        </w:rPr>
      </w:pPr>
      <w:r w:rsidRPr="00553E44">
        <w:rPr>
          <w:rFonts w:ascii="Times New Roman" w:hAnsi="Times New Roman" w:cs="Times New Roman"/>
          <w:b/>
          <w:sz w:val="32"/>
          <w:szCs w:val="32"/>
          <w:lang w:val="uk-UA"/>
        </w:rPr>
        <w:lastRenderedPageBreak/>
        <w:t>Розділ VІІ. Співдружність сім’ї, школи, громадськості, позашкільних установ з метою розвитку особистості учня.</w:t>
      </w:r>
    </w:p>
    <w:tbl>
      <w:tblPr>
        <w:tblW w:w="10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762"/>
        <w:gridCol w:w="1560"/>
        <w:gridCol w:w="1701"/>
        <w:gridCol w:w="1701"/>
        <w:gridCol w:w="1417"/>
      </w:tblGrid>
      <w:tr w:rsidR="00525988" w:rsidRPr="00553E44" w:rsidTr="00166F9D">
        <w:tc>
          <w:tcPr>
            <w:tcW w:w="709" w:type="dxa"/>
            <w:shd w:val="clear" w:color="auto" w:fill="auto"/>
          </w:tcPr>
          <w:p w:rsidR="00525988" w:rsidRPr="00553E44" w:rsidRDefault="00525988" w:rsidP="00525988">
            <w:pPr>
              <w:ind w:firstLine="72"/>
              <w:jc w:val="center"/>
              <w:rPr>
                <w:rFonts w:ascii="Times New Roman" w:hAnsi="Times New Roman" w:cs="Times New Roman"/>
                <w:b/>
                <w:sz w:val="28"/>
                <w:szCs w:val="28"/>
                <w:lang w:val="uk-UA"/>
              </w:rPr>
            </w:pPr>
            <w:r w:rsidRPr="00553E44">
              <w:rPr>
                <w:rFonts w:ascii="Times New Roman" w:hAnsi="Times New Roman" w:cs="Times New Roman"/>
                <w:b/>
                <w:sz w:val="28"/>
                <w:szCs w:val="28"/>
                <w:lang w:val="uk-UA"/>
              </w:rPr>
              <w:t>№ з/п</w:t>
            </w:r>
          </w:p>
        </w:tc>
        <w:tc>
          <w:tcPr>
            <w:tcW w:w="3762" w:type="dxa"/>
            <w:shd w:val="clear" w:color="auto" w:fill="auto"/>
          </w:tcPr>
          <w:p w:rsidR="00525988" w:rsidRPr="00553E44" w:rsidRDefault="00525988" w:rsidP="00525988">
            <w:pPr>
              <w:spacing w:after="0" w:line="240" w:lineRule="auto"/>
              <w:jc w:val="center"/>
              <w:rPr>
                <w:rFonts w:ascii="Times New Roman" w:hAnsi="Times New Roman" w:cs="Times New Roman"/>
                <w:b/>
                <w:sz w:val="28"/>
                <w:szCs w:val="28"/>
                <w:lang w:val="uk-UA"/>
              </w:rPr>
            </w:pPr>
            <w:r w:rsidRPr="00553E44">
              <w:rPr>
                <w:rFonts w:ascii="Times New Roman" w:hAnsi="Times New Roman" w:cs="Times New Roman"/>
                <w:b/>
                <w:sz w:val="28"/>
                <w:szCs w:val="28"/>
                <w:lang w:val="uk-UA"/>
              </w:rPr>
              <w:t>Зміст роботи</w:t>
            </w:r>
          </w:p>
        </w:tc>
        <w:tc>
          <w:tcPr>
            <w:tcW w:w="1560" w:type="dxa"/>
            <w:shd w:val="clear" w:color="auto" w:fill="auto"/>
          </w:tcPr>
          <w:p w:rsidR="00525988" w:rsidRPr="00553E44" w:rsidRDefault="00525988" w:rsidP="00525988">
            <w:pPr>
              <w:spacing w:after="0" w:line="240" w:lineRule="auto"/>
              <w:ind w:firstLine="29"/>
              <w:jc w:val="center"/>
              <w:rPr>
                <w:rFonts w:ascii="Times New Roman" w:hAnsi="Times New Roman" w:cs="Times New Roman"/>
                <w:b/>
                <w:sz w:val="28"/>
                <w:szCs w:val="28"/>
                <w:lang w:val="uk-UA"/>
              </w:rPr>
            </w:pPr>
            <w:r w:rsidRPr="00553E44">
              <w:rPr>
                <w:rFonts w:ascii="Times New Roman" w:hAnsi="Times New Roman" w:cs="Times New Roman"/>
                <w:b/>
                <w:sz w:val="28"/>
                <w:szCs w:val="28"/>
                <w:lang w:val="uk-UA"/>
              </w:rPr>
              <w:t>Термін виконан-ня</w:t>
            </w:r>
          </w:p>
        </w:tc>
        <w:tc>
          <w:tcPr>
            <w:tcW w:w="1701" w:type="dxa"/>
            <w:shd w:val="clear" w:color="auto" w:fill="auto"/>
          </w:tcPr>
          <w:p w:rsidR="00525988" w:rsidRPr="00553E44" w:rsidRDefault="00525988" w:rsidP="00525988">
            <w:pPr>
              <w:spacing w:after="0" w:line="240" w:lineRule="auto"/>
              <w:jc w:val="center"/>
              <w:rPr>
                <w:rFonts w:ascii="Times New Roman" w:hAnsi="Times New Roman" w:cs="Times New Roman"/>
                <w:b/>
                <w:sz w:val="28"/>
                <w:szCs w:val="28"/>
                <w:lang w:val="uk-UA"/>
              </w:rPr>
            </w:pPr>
            <w:r w:rsidRPr="00553E44">
              <w:rPr>
                <w:rFonts w:ascii="Times New Roman" w:hAnsi="Times New Roman" w:cs="Times New Roman"/>
                <w:b/>
                <w:sz w:val="28"/>
                <w:szCs w:val="28"/>
                <w:lang w:val="uk-UA"/>
              </w:rPr>
              <w:t>Відпові-</w:t>
            </w:r>
          </w:p>
          <w:p w:rsidR="00525988" w:rsidRPr="00553E44" w:rsidRDefault="00525988" w:rsidP="00525988">
            <w:pPr>
              <w:spacing w:after="0" w:line="240" w:lineRule="auto"/>
              <w:jc w:val="center"/>
              <w:rPr>
                <w:rFonts w:ascii="Times New Roman" w:hAnsi="Times New Roman" w:cs="Times New Roman"/>
                <w:b/>
                <w:sz w:val="28"/>
                <w:szCs w:val="28"/>
                <w:lang w:val="uk-UA"/>
              </w:rPr>
            </w:pPr>
            <w:r w:rsidRPr="00553E44">
              <w:rPr>
                <w:rFonts w:ascii="Times New Roman" w:hAnsi="Times New Roman" w:cs="Times New Roman"/>
                <w:b/>
                <w:sz w:val="28"/>
                <w:szCs w:val="28"/>
                <w:lang w:val="uk-UA"/>
              </w:rPr>
              <w:t>дальний</w:t>
            </w:r>
          </w:p>
        </w:tc>
        <w:tc>
          <w:tcPr>
            <w:tcW w:w="1701" w:type="dxa"/>
            <w:shd w:val="clear" w:color="auto" w:fill="auto"/>
          </w:tcPr>
          <w:p w:rsidR="00525988" w:rsidRPr="00553E44" w:rsidRDefault="00525988" w:rsidP="00525988">
            <w:pPr>
              <w:spacing w:after="0" w:line="240" w:lineRule="auto"/>
              <w:ind w:left="-108"/>
              <w:jc w:val="center"/>
              <w:rPr>
                <w:rFonts w:ascii="Times New Roman" w:hAnsi="Times New Roman" w:cs="Times New Roman"/>
                <w:b/>
                <w:sz w:val="28"/>
                <w:szCs w:val="28"/>
                <w:lang w:val="uk-UA"/>
              </w:rPr>
            </w:pPr>
            <w:r w:rsidRPr="00553E44">
              <w:rPr>
                <w:rFonts w:ascii="Times New Roman" w:hAnsi="Times New Roman" w:cs="Times New Roman"/>
                <w:b/>
                <w:sz w:val="28"/>
                <w:szCs w:val="28"/>
                <w:lang w:val="uk-UA"/>
              </w:rPr>
              <w:t>Форма узагальнен-ня</w:t>
            </w:r>
          </w:p>
        </w:tc>
        <w:tc>
          <w:tcPr>
            <w:tcW w:w="1417" w:type="dxa"/>
          </w:tcPr>
          <w:p w:rsidR="00525988" w:rsidRPr="00553E44" w:rsidRDefault="00525988" w:rsidP="00525988">
            <w:pPr>
              <w:jc w:val="center"/>
              <w:rPr>
                <w:rFonts w:ascii="Times New Roman" w:hAnsi="Times New Roman" w:cs="Times New Roman"/>
                <w:b/>
                <w:sz w:val="28"/>
                <w:szCs w:val="28"/>
                <w:lang w:val="uk-UA"/>
              </w:rPr>
            </w:pPr>
            <w:r w:rsidRPr="00553E44">
              <w:rPr>
                <w:rFonts w:ascii="Times New Roman" w:hAnsi="Times New Roman" w:cs="Times New Roman"/>
                <w:b/>
                <w:sz w:val="28"/>
                <w:szCs w:val="28"/>
                <w:lang w:val="uk-UA"/>
              </w:rPr>
              <w:t>Відмітка про викона-ння</w:t>
            </w:r>
          </w:p>
        </w:tc>
      </w:tr>
      <w:tr w:rsidR="00525988" w:rsidRPr="00553E44" w:rsidTr="00166F9D">
        <w:tc>
          <w:tcPr>
            <w:tcW w:w="709" w:type="dxa"/>
            <w:shd w:val="clear" w:color="auto" w:fill="auto"/>
          </w:tcPr>
          <w:p w:rsidR="00525988" w:rsidRPr="00553E44" w:rsidRDefault="00525988" w:rsidP="00525988">
            <w:pPr>
              <w:rPr>
                <w:rFonts w:ascii="Times New Roman" w:hAnsi="Times New Roman" w:cs="Times New Roman"/>
                <w:sz w:val="28"/>
                <w:szCs w:val="28"/>
                <w:lang w:val="uk-UA"/>
              </w:rPr>
            </w:pPr>
            <w:r w:rsidRPr="00553E44">
              <w:rPr>
                <w:rFonts w:ascii="Times New Roman" w:hAnsi="Times New Roman" w:cs="Times New Roman"/>
                <w:sz w:val="28"/>
                <w:szCs w:val="28"/>
                <w:lang w:val="uk-UA"/>
              </w:rPr>
              <w:t>1.</w:t>
            </w:r>
          </w:p>
        </w:tc>
        <w:tc>
          <w:tcPr>
            <w:tcW w:w="3762" w:type="dxa"/>
            <w:shd w:val="clear" w:color="auto" w:fill="auto"/>
          </w:tcPr>
          <w:p w:rsidR="00525988" w:rsidRPr="00553E44" w:rsidRDefault="00525988" w:rsidP="00525988">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Провести засідання ради школи, батьківського комітету (за окремим планом)</w:t>
            </w:r>
          </w:p>
        </w:tc>
        <w:tc>
          <w:tcPr>
            <w:tcW w:w="1560" w:type="dxa"/>
            <w:shd w:val="clear" w:color="auto" w:fill="auto"/>
          </w:tcPr>
          <w:p w:rsidR="00525988" w:rsidRPr="00553E44" w:rsidRDefault="00525988" w:rsidP="00E3702C">
            <w:pPr>
              <w:spacing w:after="0" w:line="240" w:lineRule="auto"/>
              <w:jc w:val="center"/>
              <w:rPr>
                <w:rFonts w:ascii="Times New Roman" w:hAnsi="Times New Roman" w:cs="Times New Roman"/>
                <w:bCs/>
                <w:sz w:val="28"/>
                <w:szCs w:val="28"/>
                <w:lang w:val="uk-UA"/>
              </w:rPr>
            </w:pPr>
            <w:r w:rsidRPr="00553E44">
              <w:rPr>
                <w:rFonts w:ascii="Times New Roman" w:hAnsi="Times New Roman" w:cs="Times New Roman"/>
                <w:bCs/>
                <w:sz w:val="28"/>
                <w:szCs w:val="28"/>
                <w:lang w:val="uk-UA"/>
              </w:rPr>
              <w:t>Протягом 201</w:t>
            </w:r>
            <w:r w:rsidR="00E3702C" w:rsidRPr="00553E44">
              <w:rPr>
                <w:rFonts w:ascii="Times New Roman" w:hAnsi="Times New Roman" w:cs="Times New Roman"/>
                <w:bCs/>
                <w:sz w:val="28"/>
                <w:szCs w:val="28"/>
                <w:lang w:val="uk-UA"/>
              </w:rPr>
              <w:t>7/2018</w:t>
            </w:r>
            <w:r w:rsidRPr="00553E44">
              <w:rPr>
                <w:rFonts w:ascii="Times New Roman" w:hAnsi="Times New Roman" w:cs="Times New Roman"/>
                <w:bCs/>
                <w:sz w:val="28"/>
                <w:szCs w:val="28"/>
                <w:lang w:val="uk-UA"/>
              </w:rPr>
              <w:t xml:space="preserve"> року</w:t>
            </w:r>
          </w:p>
        </w:tc>
        <w:tc>
          <w:tcPr>
            <w:tcW w:w="1701" w:type="dxa"/>
            <w:shd w:val="clear" w:color="auto" w:fill="auto"/>
          </w:tcPr>
          <w:p w:rsidR="00525988" w:rsidRPr="00553E44" w:rsidRDefault="00525988" w:rsidP="00525988">
            <w:pPr>
              <w:spacing w:after="0" w:line="240" w:lineRule="auto"/>
              <w:ind w:firstLine="28"/>
              <w:jc w:val="center"/>
              <w:rPr>
                <w:rFonts w:ascii="Times New Roman" w:hAnsi="Times New Roman" w:cs="Times New Roman"/>
                <w:bCs/>
                <w:sz w:val="28"/>
                <w:szCs w:val="28"/>
                <w:lang w:val="uk-UA"/>
              </w:rPr>
            </w:pPr>
            <w:r w:rsidRPr="00553E44">
              <w:rPr>
                <w:rFonts w:ascii="Times New Roman" w:hAnsi="Times New Roman" w:cs="Times New Roman"/>
                <w:bCs/>
                <w:sz w:val="28"/>
                <w:szCs w:val="28"/>
                <w:lang w:val="uk-UA"/>
              </w:rPr>
              <w:t>Директор</w:t>
            </w:r>
          </w:p>
          <w:p w:rsidR="00525988" w:rsidRPr="00553E44" w:rsidRDefault="00525988" w:rsidP="00525988">
            <w:pPr>
              <w:spacing w:after="0" w:line="240" w:lineRule="auto"/>
              <w:ind w:firstLine="28"/>
              <w:jc w:val="center"/>
              <w:rPr>
                <w:rFonts w:ascii="Times New Roman" w:hAnsi="Times New Roman" w:cs="Times New Roman"/>
                <w:bCs/>
                <w:sz w:val="28"/>
                <w:szCs w:val="28"/>
                <w:lang w:val="uk-UA"/>
              </w:rPr>
            </w:pPr>
            <w:r w:rsidRPr="00553E44">
              <w:rPr>
                <w:rFonts w:ascii="Times New Roman" w:hAnsi="Times New Roman" w:cs="Times New Roman"/>
                <w:bCs/>
                <w:sz w:val="28"/>
                <w:szCs w:val="28"/>
                <w:lang w:val="uk-UA"/>
              </w:rPr>
              <w:t xml:space="preserve">Заступник </w:t>
            </w:r>
          </w:p>
          <w:p w:rsidR="00525988" w:rsidRPr="00553E44" w:rsidRDefault="00525988" w:rsidP="00C10D12">
            <w:pPr>
              <w:spacing w:after="0" w:line="240" w:lineRule="auto"/>
              <w:ind w:firstLine="28"/>
              <w:rPr>
                <w:rFonts w:ascii="Times New Roman" w:hAnsi="Times New Roman" w:cs="Times New Roman"/>
                <w:bCs/>
                <w:sz w:val="28"/>
                <w:szCs w:val="28"/>
                <w:lang w:val="uk-UA"/>
              </w:rPr>
            </w:pPr>
            <w:r w:rsidRPr="00553E44">
              <w:rPr>
                <w:rFonts w:ascii="Times New Roman" w:hAnsi="Times New Roman" w:cs="Times New Roman"/>
                <w:bCs/>
                <w:sz w:val="28"/>
                <w:szCs w:val="28"/>
                <w:lang w:val="uk-UA"/>
              </w:rPr>
              <w:t>з НВР</w:t>
            </w:r>
          </w:p>
        </w:tc>
        <w:tc>
          <w:tcPr>
            <w:tcW w:w="1701" w:type="dxa"/>
            <w:shd w:val="clear" w:color="auto" w:fill="auto"/>
          </w:tcPr>
          <w:p w:rsidR="00525988" w:rsidRPr="00553E44" w:rsidRDefault="00525988" w:rsidP="00525988">
            <w:pPr>
              <w:spacing w:after="0" w:line="240" w:lineRule="auto"/>
              <w:ind w:firstLine="28"/>
              <w:jc w:val="center"/>
              <w:rPr>
                <w:rFonts w:ascii="Times New Roman" w:hAnsi="Times New Roman" w:cs="Times New Roman"/>
                <w:sz w:val="28"/>
                <w:szCs w:val="28"/>
                <w:lang w:val="uk-UA"/>
              </w:rPr>
            </w:pPr>
          </w:p>
          <w:p w:rsidR="00525988" w:rsidRPr="00553E44" w:rsidRDefault="00525988" w:rsidP="00525988">
            <w:pPr>
              <w:spacing w:after="0" w:line="240" w:lineRule="auto"/>
              <w:ind w:firstLine="28"/>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Плани, протоколи</w:t>
            </w:r>
          </w:p>
        </w:tc>
        <w:tc>
          <w:tcPr>
            <w:tcW w:w="1417" w:type="dxa"/>
          </w:tcPr>
          <w:p w:rsidR="00525988" w:rsidRPr="00553E44" w:rsidRDefault="00525988" w:rsidP="00525988">
            <w:pPr>
              <w:ind w:left="-675" w:hanging="391"/>
              <w:jc w:val="center"/>
              <w:rPr>
                <w:rFonts w:ascii="Times New Roman" w:hAnsi="Times New Roman" w:cs="Times New Roman"/>
                <w:sz w:val="28"/>
                <w:szCs w:val="28"/>
                <w:lang w:val="uk-UA"/>
              </w:rPr>
            </w:pPr>
          </w:p>
        </w:tc>
      </w:tr>
      <w:tr w:rsidR="00C10D12" w:rsidRPr="00553E44" w:rsidTr="00C10D12">
        <w:trPr>
          <w:trHeight w:val="3918"/>
        </w:trPr>
        <w:tc>
          <w:tcPr>
            <w:tcW w:w="709" w:type="dxa"/>
            <w:vMerge w:val="restart"/>
            <w:shd w:val="clear" w:color="auto" w:fill="auto"/>
          </w:tcPr>
          <w:p w:rsidR="00C10D12" w:rsidRPr="00553E44" w:rsidRDefault="00C10D12" w:rsidP="00525988">
            <w:pPr>
              <w:rPr>
                <w:rFonts w:ascii="Times New Roman" w:hAnsi="Times New Roman" w:cs="Times New Roman"/>
                <w:sz w:val="28"/>
                <w:szCs w:val="28"/>
                <w:lang w:val="uk-UA"/>
              </w:rPr>
            </w:pPr>
            <w:r w:rsidRPr="00553E44">
              <w:rPr>
                <w:rFonts w:ascii="Times New Roman" w:hAnsi="Times New Roman" w:cs="Times New Roman"/>
                <w:sz w:val="28"/>
                <w:szCs w:val="28"/>
                <w:lang w:val="uk-UA"/>
              </w:rPr>
              <w:t>2.</w:t>
            </w:r>
          </w:p>
        </w:tc>
        <w:tc>
          <w:tcPr>
            <w:tcW w:w="3762" w:type="dxa"/>
            <w:shd w:val="clear" w:color="auto" w:fill="auto"/>
          </w:tcPr>
          <w:p w:rsidR="00C10D12" w:rsidRPr="00553E44" w:rsidRDefault="00C10D12" w:rsidP="00525988">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Провести загальношкільні батьківські збори:</w:t>
            </w:r>
          </w:p>
          <w:p w:rsidR="00C10D12" w:rsidRPr="00553E44" w:rsidRDefault="00C10D12" w:rsidP="00525988">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1.Про вибори батьківського комітету</w:t>
            </w:r>
          </w:p>
          <w:p w:rsidR="00C10D12" w:rsidRPr="00553E44" w:rsidRDefault="00C10D12" w:rsidP="00525988">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2.Про спонсорську допомогу батьків.</w:t>
            </w:r>
          </w:p>
          <w:p w:rsidR="00C10D12" w:rsidRPr="00553E44" w:rsidRDefault="00C10D12" w:rsidP="00525988">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3. Про організацію гарячого харчування учнів.</w:t>
            </w:r>
          </w:p>
          <w:p w:rsidR="00C10D12" w:rsidRPr="00553E44" w:rsidRDefault="00C10D12" w:rsidP="00525988">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4. Про підліткову злочинність та правову відповідальність неповнолітніх.</w:t>
            </w:r>
          </w:p>
        </w:tc>
        <w:tc>
          <w:tcPr>
            <w:tcW w:w="1560" w:type="dxa"/>
            <w:shd w:val="clear" w:color="auto" w:fill="auto"/>
          </w:tcPr>
          <w:p w:rsidR="00C10D12" w:rsidRPr="00553E44" w:rsidRDefault="00C10D12" w:rsidP="00966FD9">
            <w:pPr>
              <w:spacing w:after="0" w:line="240" w:lineRule="auto"/>
              <w:rPr>
                <w:rFonts w:ascii="Times New Roman" w:hAnsi="Times New Roman" w:cs="Times New Roman"/>
                <w:bCs/>
                <w:sz w:val="28"/>
                <w:szCs w:val="28"/>
                <w:lang w:val="uk-UA"/>
              </w:rPr>
            </w:pPr>
            <w:r w:rsidRPr="00553E44">
              <w:rPr>
                <w:rFonts w:ascii="Times New Roman" w:hAnsi="Times New Roman" w:cs="Times New Roman"/>
                <w:bCs/>
                <w:sz w:val="28"/>
                <w:szCs w:val="28"/>
                <w:lang w:val="uk-UA"/>
              </w:rPr>
              <w:t>Вересень</w:t>
            </w:r>
          </w:p>
        </w:tc>
        <w:tc>
          <w:tcPr>
            <w:tcW w:w="1701" w:type="dxa"/>
            <w:shd w:val="clear" w:color="auto" w:fill="auto"/>
          </w:tcPr>
          <w:p w:rsidR="00C10D12" w:rsidRPr="00553E44" w:rsidRDefault="00C10D12" w:rsidP="00966FD9">
            <w:pPr>
              <w:spacing w:after="0" w:line="240" w:lineRule="auto"/>
              <w:rPr>
                <w:rFonts w:ascii="Times New Roman" w:hAnsi="Times New Roman" w:cs="Times New Roman"/>
                <w:bCs/>
                <w:sz w:val="28"/>
                <w:szCs w:val="28"/>
                <w:lang w:val="uk-UA"/>
              </w:rPr>
            </w:pPr>
            <w:r w:rsidRPr="00553E44">
              <w:rPr>
                <w:rFonts w:ascii="Times New Roman" w:hAnsi="Times New Roman" w:cs="Times New Roman"/>
                <w:bCs/>
                <w:sz w:val="28"/>
                <w:szCs w:val="28"/>
                <w:lang w:val="uk-UA"/>
              </w:rPr>
              <w:t xml:space="preserve">Директор Заступник </w:t>
            </w:r>
          </w:p>
          <w:p w:rsidR="00C10D12" w:rsidRPr="00553E44" w:rsidRDefault="00C10D12" w:rsidP="00C10D12">
            <w:pPr>
              <w:spacing w:after="0" w:line="240" w:lineRule="auto"/>
              <w:ind w:firstLine="28"/>
              <w:rPr>
                <w:rFonts w:ascii="Times New Roman" w:hAnsi="Times New Roman" w:cs="Times New Roman"/>
                <w:bCs/>
                <w:sz w:val="28"/>
                <w:szCs w:val="28"/>
                <w:lang w:val="uk-UA"/>
              </w:rPr>
            </w:pPr>
            <w:r w:rsidRPr="00553E44">
              <w:rPr>
                <w:rFonts w:ascii="Times New Roman" w:hAnsi="Times New Roman" w:cs="Times New Roman"/>
                <w:bCs/>
                <w:sz w:val="28"/>
                <w:szCs w:val="28"/>
                <w:lang w:val="uk-UA"/>
              </w:rPr>
              <w:t>з НВР</w:t>
            </w:r>
          </w:p>
        </w:tc>
        <w:tc>
          <w:tcPr>
            <w:tcW w:w="1701" w:type="dxa"/>
            <w:shd w:val="clear" w:color="auto" w:fill="auto"/>
          </w:tcPr>
          <w:p w:rsidR="00C10D12" w:rsidRPr="00553E44" w:rsidRDefault="00C10D12" w:rsidP="00966FD9">
            <w:pPr>
              <w:spacing w:after="0" w:line="240" w:lineRule="auto"/>
              <w:rPr>
                <w:rFonts w:ascii="Times New Roman" w:hAnsi="Times New Roman" w:cs="Times New Roman"/>
                <w:sz w:val="28"/>
                <w:szCs w:val="28"/>
                <w:lang w:val="uk-UA"/>
              </w:rPr>
            </w:pPr>
            <w:r w:rsidRPr="00553E44">
              <w:rPr>
                <w:rFonts w:ascii="Times New Roman" w:hAnsi="Times New Roman" w:cs="Times New Roman"/>
                <w:sz w:val="28"/>
                <w:szCs w:val="28"/>
                <w:lang w:val="uk-UA"/>
              </w:rPr>
              <w:t>Протокол</w:t>
            </w:r>
          </w:p>
          <w:p w:rsidR="00C10D12" w:rsidRPr="00553E44" w:rsidRDefault="00C10D12" w:rsidP="00525988">
            <w:pPr>
              <w:spacing w:after="0" w:line="240" w:lineRule="auto"/>
              <w:ind w:firstLine="28"/>
              <w:jc w:val="center"/>
              <w:rPr>
                <w:rFonts w:ascii="Times New Roman" w:hAnsi="Times New Roman" w:cs="Times New Roman"/>
                <w:sz w:val="28"/>
                <w:szCs w:val="28"/>
                <w:lang w:val="uk-UA"/>
              </w:rPr>
            </w:pPr>
          </w:p>
        </w:tc>
        <w:tc>
          <w:tcPr>
            <w:tcW w:w="1417" w:type="dxa"/>
          </w:tcPr>
          <w:p w:rsidR="00C10D12" w:rsidRPr="00553E44" w:rsidRDefault="00C10D12" w:rsidP="00525988">
            <w:pPr>
              <w:ind w:left="-675" w:hanging="391"/>
              <w:jc w:val="center"/>
              <w:rPr>
                <w:rFonts w:ascii="Times New Roman" w:hAnsi="Times New Roman" w:cs="Times New Roman"/>
                <w:sz w:val="28"/>
                <w:szCs w:val="28"/>
                <w:lang w:val="uk-UA"/>
              </w:rPr>
            </w:pPr>
          </w:p>
        </w:tc>
      </w:tr>
      <w:tr w:rsidR="00C10D12" w:rsidRPr="00553E44" w:rsidTr="00166F9D">
        <w:trPr>
          <w:trHeight w:val="251"/>
        </w:trPr>
        <w:tc>
          <w:tcPr>
            <w:tcW w:w="709" w:type="dxa"/>
            <w:vMerge/>
            <w:shd w:val="clear" w:color="auto" w:fill="auto"/>
          </w:tcPr>
          <w:p w:rsidR="00C10D12" w:rsidRPr="00553E44" w:rsidRDefault="00C10D12" w:rsidP="00525988">
            <w:pPr>
              <w:rPr>
                <w:rFonts w:ascii="Times New Roman" w:hAnsi="Times New Roman" w:cs="Times New Roman"/>
                <w:sz w:val="28"/>
                <w:szCs w:val="28"/>
                <w:lang w:val="uk-UA"/>
              </w:rPr>
            </w:pPr>
          </w:p>
        </w:tc>
        <w:tc>
          <w:tcPr>
            <w:tcW w:w="3762" w:type="dxa"/>
            <w:shd w:val="clear" w:color="auto" w:fill="auto"/>
          </w:tcPr>
          <w:p w:rsidR="00C10D12" w:rsidRPr="00553E44" w:rsidRDefault="00C10D12" w:rsidP="00C10D12">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1. Лекція «Розвиток пам’яті та уваги. Уміння вчитися»</w:t>
            </w:r>
          </w:p>
          <w:p w:rsidR="00C10D12" w:rsidRPr="00553E44" w:rsidRDefault="00C10D12" w:rsidP="00C10D12">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2. Про стан навчально-виховного процесу за І семестр.</w:t>
            </w:r>
          </w:p>
          <w:p w:rsidR="00C10D12" w:rsidRPr="00553E44" w:rsidRDefault="00C10D12" w:rsidP="00C10D12">
            <w:pPr>
              <w:spacing w:after="0" w:line="240" w:lineRule="auto"/>
              <w:jc w:val="both"/>
              <w:rPr>
                <w:rFonts w:cs="Times New Roman"/>
                <w:sz w:val="28"/>
                <w:szCs w:val="28"/>
                <w:lang w:val="uk-UA"/>
              </w:rPr>
            </w:pPr>
            <w:r w:rsidRPr="00553E44">
              <w:rPr>
                <w:rFonts w:ascii="Times New Roman" w:hAnsi="Times New Roman" w:cs="Times New Roman"/>
                <w:sz w:val="28"/>
                <w:szCs w:val="28"/>
                <w:lang w:val="uk-UA"/>
              </w:rPr>
              <w:t>3. Про</w:t>
            </w:r>
            <w:r w:rsidR="00932A44" w:rsidRPr="00553E44">
              <w:rPr>
                <w:rFonts w:ascii="Times New Roman" w:hAnsi="Times New Roman" w:cs="Times New Roman"/>
                <w:sz w:val="28"/>
                <w:szCs w:val="28"/>
                <w:lang w:val="uk-UA"/>
              </w:rPr>
              <w:t xml:space="preserve"> закінчення 2017-2018 н.р. та з</w:t>
            </w:r>
            <w:r w:rsidRPr="00553E44">
              <w:rPr>
                <w:rFonts w:ascii="Times New Roman" w:hAnsi="Times New Roman" w:cs="Times New Roman"/>
                <w:sz w:val="28"/>
                <w:szCs w:val="28"/>
                <w:lang w:val="uk-UA"/>
              </w:rPr>
              <w:t>дача ЗНО і ДПА учнями школи.</w:t>
            </w:r>
          </w:p>
        </w:tc>
        <w:tc>
          <w:tcPr>
            <w:tcW w:w="1560" w:type="dxa"/>
            <w:shd w:val="clear" w:color="auto" w:fill="auto"/>
          </w:tcPr>
          <w:p w:rsidR="00C10D12" w:rsidRPr="00553E44" w:rsidRDefault="00C10D12" w:rsidP="00966FD9">
            <w:pPr>
              <w:spacing w:after="0" w:line="240" w:lineRule="auto"/>
              <w:rPr>
                <w:rFonts w:ascii="Times New Roman" w:hAnsi="Times New Roman" w:cs="Times New Roman"/>
                <w:bCs/>
                <w:sz w:val="28"/>
                <w:szCs w:val="28"/>
                <w:lang w:val="uk-UA"/>
              </w:rPr>
            </w:pPr>
            <w:r w:rsidRPr="00553E44">
              <w:rPr>
                <w:rFonts w:ascii="Times New Roman" w:hAnsi="Times New Roman" w:cs="Times New Roman"/>
                <w:bCs/>
                <w:sz w:val="28"/>
                <w:szCs w:val="28"/>
                <w:lang w:val="uk-UA"/>
              </w:rPr>
              <w:t>Січень</w:t>
            </w:r>
          </w:p>
        </w:tc>
        <w:tc>
          <w:tcPr>
            <w:tcW w:w="1701" w:type="dxa"/>
            <w:shd w:val="clear" w:color="auto" w:fill="auto"/>
          </w:tcPr>
          <w:p w:rsidR="00C10D12" w:rsidRPr="00553E44" w:rsidRDefault="00C10D12" w:rsidP="00C10D12">
            <w:pPr>
              <w:spacing w:after="0" w:line="240" w:lineRule="auto"/>
              <w:rPr>
                <w:rFonts w:ascii="Times New Roman" w:hAnsi="Times New Roman" w:cs="Times New Roman"/>
                <w:bCs/>
                <w:sz w:val="28"/>
                <w:szCs w:val="28"/>
                <w:lang w:val="uk-UA"/>
              </w:rPr>
            </w:pPr>
            <w:r w:rsidRPr="00553E44">
              <w:rPr>
                <w:rFonts w:ascii="Times New Roman" w:hAnsi="Times New Roman" w:cs="Times New Roman"/>
                <w:bCs/>
                <w:sz w:val="28"/>
                <w:szCs w:val="28"/>
                <w:lang w:val="uk-UA"/>
              </w:rPr>
              <w:t xml:space="preserve">Директор Заступник </w:t>
            </w:r>
          </w:p>
          <w:p w:rsidR="00C10D12" w:rsidRPr="00553E44" w:rsidRDefault="00C10D12" w:rsidP="00C10D12">
            <w:pPr>
              <w:spacing w:after="0" w:line="240" w:lineRule="auto"/>
              <w:rPr>
                <w:rFonts w:ascii="Times New Roman" w:hAnsi="Times New Roman" w:cs="Times New Roman"/>
                <w:bCs/>
                <w:sz w:val="28"/>
                <w:szCs w:val="28"/>
                <w:lang w:val="uk-UA"/>
              </w:rPr>
            </w:pPr>
            <w:r w:rsidRPr="00553E44">
              <w:rPr>
                <w:rFonts w:ascii="Times New Roman" w:hAnsi="Times New Roman" w:cs="Times New Roman"/>
                <w:bCs/>
                <w:sz w:val="28"/>
                <w:szCs w:val="28"/>
                <w:lang w:val="uk-UA"/>
              </w:rPr>
              <w:t>з НВР</w:t>
            </w:r>
          </w:p>
        </w:tc>
        <w:tc>
          <w:tcPr>
            <w:tcW w:w="1701" w:type="dxa"/>
            <w:shd w:val="clear" w:color="auto" w:fill="auto"/>
          </w:tcPr>
          <w:p w:rsidR="00C10D12" w:rsidRPr="00553E44" w:rsidRDefault="00C10D12" w:rsidP="00966FD9">
            <w:pPr>
              <w:spacing w:after="0" w:line="240" w:lineRule="auto"/>
              <w:rPr>
                <w:rFonts w:ascii="Times New Roman" w:hAnsi="Times New Roman" w:cs="Times New Roman"/>
                <w:sz w:val="28"/>
                <w:szCs w:val="28"/>
                <w:lang w:val="uk-UA"/>
              </w:rPr>
            </w:pPr>
            <w:r w:rsidRPr="00553E44">
              <w:rPr>
                <w:rFonts w:ascii="Times New Roman" w:hAnsi="Times New Roman" w:cs="Times New Roman"/>
                <w:sz w:val="28"/>
                <w:szCs w:val="28"/>
                <w:lang w:val="uk-UA"/>
              </w:rPr>
              <w:t>Протокол</w:t>
            </w:r>
          </w:p>
        </w:tc>
        <w:tc>
          <w:tcPr>
            <w:tcW w:w="1417" w:type="dxa"/>
          </w:tcPr>
          <w:p w:rsidR="00C10D12" w:rsidRPr="00553E44" w:rsidRDefault="00C10D12" w:rsidP="00525988">
            <w:pPr>
              <w:ind w:left="-675" w:hanging="391"/>
              <w:jc w:val="center"/>
              <w:rPr>
                <w:rFonts w:ascii="Times New Roman" w:hAnsi="Times New Roman" w:cs="Times New Roman"/>
                <w:sz w:val="28"/>
                <w:szCs w:val="28"/>
                <w:lang w:val="uk-UA"/>
              </w:rPr>
            </w:pPr>
          </w:p>
        </w:tc>
      </w:tr>
      <w:tr w:rsidR="00525988" w:rsidRPr="00553E44" w:rsidTr="00166F9D">
        <w:trPr>
          <w:trHeight w:val="320"/>
        </w:trPr>
        <w:tc>
          <w:tcPr>
            <w:tcW w:w="709" w:type="dxa"/>
            <w:shd w:val="clear" w:color="auto" w:fill="auto"/>
          </w:tcPr>
          <w:p w:rsidR="00525988" w:rsidRPr="00553E44" w:rsidRDefault="00966FD9" w:rsidP="00525988">
            <w:pPr>
              <w:rPr>
                <w:rFonts w:ascii="Times New Roman" w:hAnsi="Times New Roman" w:cs="Times New Roman"/>
                <w:sz w:val="28"/>
                <w:szCs w:val="28"/>
                <w:lang w:val="uk-UA"/>
              </w:rPr>
            </w:pPr>
            <w:r w:rsidRPr="00553E44">
              <w:rPr>
                <w:rFonts w:ascii="Times New Roman" w:hAnsi="Times New Roman" w:cs="Times New Roman"/>
                <w:sz w:val="28"/>
                <w:szCs w:val="28"/>
                <w:lang w:val="uk-UA"/>
              </w:rPr>
              <w:t>3</w:t>
            </w:r>
          </w:p>
        </w:tc>
        <w:tc>
          <w:tcPr>
            <w:tcW w:w="3762" w:type="dxa"/>
            <w:shd w:val="clear" w:color="auto" w:fill="auto"/>
          </w:tcPr>
          <w:p w:rsidR="00525988" w:rsidRPr="00553E44" w:rsidRDefault="00C10D12" w:rsidP="00525988">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Провести класні  батьківські збори</w:t>
            </w:r>
          </w:p>
        </w:tc>
        <w:tc>
          <w:tcPr>
            <w:tcW w:w="1560" w:type="dxa"/>
            <w:shd w:val="clear" w:color="auto" w:fill="auto"/>
          </w:tcPr>
          <w:p w:rsidR="00525988" w:rsidRPr="00553E44" w:rsidRDefault="00525988" w:rsidP="00525988">
            <w:pPr>
              <w:spacing w:after="0" w:line="240" w:lineRule="auto"/>
              <w:jc w:val="center"/>
              <w:rPr>
                <w:rFonts w:ascii="Times New Roman" w:hAnsi="Times New Roman" w:cs="Times New Roman"/>
                <w:bCs/>
                <w:sz w:val="28"/>
                <w:szCs w:val="28"/>
                <w:lang w:val="uk-UA"/>
              </w:rPr>
            </w:pPr>
            <w:r w:rsidRPr="00553E44">
              <w:rPr>
                <w:rFonts w:ascii="Times New Roman" w:hAnsi="Times New Roman" w:cs="Times New Roman"/>
                <w:bCs/>
                <w:sz w:val="28"/>
                <w:szCs w:val="28"/>
                <w:lang w:val="uk-UA"/>
              </w:rPr>
              <w:t>Вересень</w:t>
            </w:r>
          </w:p>
          <w:p w:rsidR="00525988" w:rsidRPr="00553E44" w:rsidRDefault="00525988" w:rsidP="00525988">
            <w:pPr>
              <w:spacing w:after="0" w:line="240" w:lineRule="auto"/>
              <w:jc w:val="center"/>
              <w:rPr>
                <w:rFonts w:ascii="Times New Roman" w:hAnsi="Times New Roman" w:cs="Times New Roman"/>
                <w:bCs/>
                <w:sz w:val="28"/>
                <w:szCs w:val="28"/>
                <w:lang w:val="uk-UA"/>
              </w:rPr>
            </w:pPr>
            <w:r w:rsidRPr="00553E44">
              <w:rPr>
                <w:rFonts w:ascii="Times New Roman" w:hAnsi="Times New Roman" w:cs="Times New Roman"/>
                <w:bCs/>
                <w:sz w:val="28"/>
                <w:szCs w:val="28"/>
                <w:lang w:val="uk-UA"/>
              </w:rPr>
              <w:t>Грудень</w:t>
            </w:r>
          </w:p>
          <w:p w:rsidR="00525988" w:rsidRPr="00553E44" w:rsidRDefault="00525988" w:rsidP="00525988">
            <w:pPr>
              <w:spacing w:after="0" w:line="240" w:lineRule="auto"/>
              <w:jc w:val="center"/>
              <w:rPr>
                <w:rFonts w:ascii="Times New Roman" w:hAnsi="Times New Roman" w:cs="Times New Roman"/>
                <w:bCs/>
                <w:sz w:val="28"/>
                <w:szCs w:val="28"/>
                <w:lang w:val="uk-UA"/>
              </w:rPr>
            </w:pPr>
            <w:r w:rsidRPr="00553E44">
              <w:rPr>
                <w:rFonts w:ascii="Times New Roman" w:hAnsi="Times New Roman" w:cs="Times New Roman"/>
                <w:bCs/>
                <w:sz w:val="28"/>
                <w:szCs w:val="28"/>
                <w:lang w:val="uk-UA"/>
              </w:rPr>
              <w:t>Квітень</w:t>
            </w:r>
          </w:p>
        </w:tc>
        <w:tc>
          <w:tcPr>
            <w:tcW w:w="1701" w:type="dxa"/>
            <w:shd w:val="clear" w:color="auto" w:fill="auto"/>
          </w:tcPr>
          <w:p w:rsidR="00525988" w:rsidRPr="00553E44" w:rsidRDefault="00525988" w:rsidP="00525988">
            <w:pPr>
              <w:spacing w:after="0" w:line="240" w:lineRule="auto"/>
              <w:ind w:firstLine="28"/>
              <w:jc w:val="center"/>
              <w:rPr>
                <w:rFonts w:ascii="Times New Roman" w:hAnsi="Times New Roman" w:cs="Times New Roman"/>
                <w:bCs/>
                <w:sz w:val="28"/>
                <w:szCs w:val="28"/>
                <w:lang w:val="uk-UA"/>
              </w:rPr>
            </w:pPr>
            <w:r w:rsidRPr="00553E44">
              <w:rPr>
                <w:rFonts w:ascii="Times New Roman" w:hAnsi="Times New Roman" w:cs="Times New Roman"/>
                <w:bCs/>
                <w:sz w:val="28"/>
                <w:szCs w:val="28"/>
                <w:lang w:val="uk-UA"/>
              </w:rPr>
              <w:t>Класні керівники</w:t>
            </w:r>
          </w:p>
        </w:tc>
        <w:tc>
          <w:tcPr>
            <w:tcW w:w="1701" w:type="dxa"/>
            <w:shd w:val="clear" w:color="auto" w:fill="auto"/>
          </w:tcPr>
          <w:p w:rsidR="00525988" w:rsidRPr="00553E44" w:rsidRDefault="00525988" w:rsidP="00525988">
            <w:pPr>
              <w:spacing w:after="0" w:line="240" w:lineRule="auto"/>
              <w:ind w:firstLine="28"/>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Протокол</w:t>
            </w:r>
          </w:p>
        </w:tc>
        <w:tc>
          <w:tcPr>
            <w:tcW w:w="1417" w:type="dxa"/>
          </w:tcPr>
          <w:p w:rsidR="00525988" w:rsidRPr="00553E44" w:rsidRDefault="00525988" w:rsidP="00525988">
            <w:pPr>
              <w:ind w:left="-675" w:hanging="391"/>
              <w:jc w:val="center"/>
              <w:rPr>
                <w:rFonts w:ascii="Times New Roman" w:hAnsi="Times New Roman" w:cs="Times New Roman"/>
                <w:sz w:val="28"/>
                <w:szCs w:val="28"/>
                <w:lang w:val="uk-UA"/>
              </w:rPr>
            </w:pPr>
          </w:p>
        </w:tc>
      </w:tr>
      <w:tr w:rsidR="00525988" w:rsidRPr="00553E44" w:rsidTr="00166F9D">
        <w:trPr>
          <w:trHeight w:val="1275"/>
        </w:trPr>
        <w:tc>
          <w:tcPr>
            <w:tcW w:w="709" w:type="dxa"/>
            <w:shd w:val="clear" w:color="auto" w:fill="auto"/>
          </w:tcPr>
          <w:p w:rsidR="00525988" w:rsidRPr="00553E44" w:rsidRDefault="00966FD9" w:rsidP="00525988">
            <w:pPr>
              <w:rPr>
                <w:rFonts w:ascii="Times New Roman" w:hAnsi="Times New Roman" w:cs="Times New Roman"/>
                <w:sz w:val="28"/>
                <w:szCs w:val="28"/>
                <w:lang w:val="uk-UA"/>
              </w:rPr>
            </w:pPr>
            <w:r w:rsidRPr="00553E44">
              <w:rPr>
                <w:rFonts w:ascii="Times New Roman" w:hAnsi="Times New Roman" w:cs="Times New Roman"/>
                <w:sz w:val="28"/>
                <w:szCs w:val="28"/>
                <w:lang w:val="uk-UA"/>
              </w:rPr>
              <w:t>4</w:t>
            </w:r>
          </w:p>
        </w:tc>
        <w:tc>
          <w:tcPr>
            <w:tcW w:w="3762" w:type="dxa"/>
            <w:shd w:val="clear" w:color="auto" w:fill="auto"/>
          </w:tcPr>
          <w:p w:rsidR="00525988" w:rsidRPr="00553E44" w:rsidRDefault="00C10D12" w:rsidP="00525988">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Організувати роботу батьківського лекторію</w:t>
            </w:r>
            <w:r w:rsidR="00525988" w:rsidRPr="00553E44">
              <w:rPr>
                <w:rFonts w:ascii="Times New Roman" w:hAnsi="Times New Roman" w:cs="Times New Roman"/>
                <w:sz w:val="28"/>
                <w:szCs w:val="28"/>
                <w:lang w:val="uk-UA"/>
              </w:rPr>
              <w:t xml:space="preserve"> (за окремим планом).</w:t>
            </w:r>
          </w:p>
        </w:tc>
        <w:tc>
          <w:tcPr>
            <w:tcW w:w="1560" w:type="dxa"/>
            <w:shd w:val="clear" w:color="auto" w:fill="auto"/>
          </w:tcPr>
          <w:p w:rsidR="00525988" w:rsidRPr="00553E44" w:rsidRDefault="00525988" w:rsidP="00525988">
            <w:pPr>
              <w:spacing w:after="0" w:line="240" w:lineRule="auto"/>
              <w:jc w:val="center"/>
              <w:rPr>
                <w:rFonts w:ascii="Times New Roman" w:hAnsi="Times New Roman" w:cs="Times New Roman"/>
                <w:bCs/>
                <w:sz w:val="28"/>
                <w:szCs w:val="28"/>
                <w:lang w:val="uk-UA"/>
              </w:rPr>
            </w:pPr>
            <w:r w:rsidRPr="00553E44">
              <w:rPr>
                <w:rFonts w:ascii="Times New Roman" w:hAnsi="Times New Roman" w:cs="Times New Roman"/>
                <w:bCs/>
                <w:sz w:val="28"/>
                <w:szCs w:val="28"/>
                <w:lang w:val="uk-UA"/>
              </w:rPr>
              <w:t>Протягом 2016/2017 року</w:t>
            </w:r>
          </w:p>
        </w:tc>
        <w:tc>
          <w:tcPr>
            <w:tcW w:w="1701" w:type="dxa"/>
            <w:shd w:val="clear" w:color="auto" w:fill="auto"/>
          </w:tcPr>
          <w:p w:rsidR="00525988" w:rsidRPr="00553E44" w:rsidRDefault="00525988" w:rsidP="00525988">
            <w:pPr>
              <w:spacing w:after="0" w:line="240" w:lineRule="auto"/>
              <w:ind w:firstLine="28"/>
              <w:jc w:val="center"/>
              <w:rPr>
                <w:rFonts w:ascii="Times New Roman" w:hAnsi="Times New Roman" w:cs="Times New Roman"/>
                <w:bCs/>
                <w:sz w:val="28"/>
                <w:szCs w:val="28"/>
                <w:lang w:val="uk-UA"/>
              </w:rPr>
            </w:pPr>
            <w:r w:rsidRPr="00553E44">
              <w:rPr>
                <w:rFonts w:ascii="Times New Roman" w:hAnsi="Times New Roman" w:cs="Times New Roman"/>
                <w:bCs/>
                <w:sz w:val="28"/>
                <w:szCs w:val="28"/>
                <w:lang w:val="uk-UA"/>
              </w:rPr>
              <w:t xml:space="preserve">Директор Заступник </w:t>
            </w:r>
          </w:p>
          <w:p w:rsidR="00525988" w:rsidRPr="00553E44" w:rsidRDefault="00525988" w:rsidP="00525988">
            <w:pPr>
              <w:spacing w:after="0" w:line="240" w:lineRule="auto"/>
              <w:jc w:val="center"/>
              <w:rPr>
                <w:rFonts w:ascii="Times New Roman" w:hAnsi="Times New Roman" w:cs="Times New Roman"/>
                <w:bCs/>
                <w:sz w:val="28"/>
                <w:szCs w:val="28"/>
                <w:lang w:val="uk-UA"/>
              </w:rPr>
            </w:pPr>
            <w:r w:rsidRPr="00553E44">
              <w:rPr>
                <w:rFonts w:ascii="Times New Roman" w:hAnsi="Times New Roman" w:cs="Times New Roman"/>
                <w:bCs/>
                <w:sz w:val="28"/>
                <w:szCs w:val="28"/>
                <w:lang w:val="uk-UA"/>
              </w:rPr>
              <w:t>з НВР</w:t>
            </w:r>
          </w:p>
        </w:tc>
        <w:tc>
          <w:tcPr>
            <w:tcW w:w="1701" w:type="dxa"/>
            <w:shd w:val="clear" w:color="auto" w:fill="auto"/>
          </w:tcPr>
          <w:p w:rsidR="00525988" w:rsidRPr="00553E44" w:rsidRDefault="00525988" w:rsidP="00525988">
            <w:pPr>
              <w:spacing w:after="0" w:line="240" w:lineRule="auto"/>
              <w:ind w:firstLine="28"/>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Матеріали</w:t>
            </w:r>
          </w:p>
        </w:tc>
        <w:tc>
          <w:tcPr>
            <w:tcW w:w="1417" w:type="dxa"/>
          </w:tcPr>
          <w:p w:rsidR="00525988" w:rsidRPr="00553E44" w:rsidRDefault="00525988" w:rsidP="00525988">
            <w:pPr>
              <w:ind w:left="-675" w:hanging="391"/>
              <w:jc w:val="center"/>
              <w:rPr>
                <w:rFonts w:ascii="Times New Roman" w:hAnsi="Times New Roman" w:cs="Times New Roman"/>
                <w:sz w:val="28"/>
                <w:szCs w:val="28"/>
                <w:lang w:val="uk-UA"/>
              </w:rPr>
            </w:pPr>
          </w:p>
        </w:tc>
      </w:tr>
      <w:tr w:rsidR="00525988" w:rsidRPr="00553E44" w:rsidTr="00166F9D">
        <w:trPr>
          <w:trHeight w:val="1222"/>
        </w:trPr>
        <w:tc>
          <w:tcPr>
            <w:tcW w:w="709" w:type="dxa"/>
            <w:shd w:val="clear" w:color="auto" w:fill="auto"/>
          </w:tcPr>
          <w:p w:rsidR="00525988" w:rsidRPr="00553E44" w:rsidRDefault="00525988" w:rsidP="00525988">
            <w:pPr>
              <w:rPr>
                <w:rFonts w:ascii="Times New Roman" w:hAnsi="Times New Roman" w:cs="Times New Roman"/>
                <w:sz w:val="28"/>
                <w:szCs w:val="28"/>
                <w:lang w:val="uk-UA"/>
              </w:rPr>
            </w:pPr>
            <w:r w:rsidRPr="00553E44">
              <w:rPr>
                <w:rFonts w:ascii="Times New Roman" w:hAnsi="Times New Roman" w:cs="Times New Roman"/>
                <w:sz w:val="28"/>
                <w:szCs w:val="28"/>
                <w:lang w:val="uk-UA"/>
              </w:rPr>
              <w:t>3.</w:t>
            </w:r>
          </w:p>
        </w:tc>
        <w:tc>
          <w:tcPr>
            <w:tcW w:w="3762" w:type="dxa"/>
            <w:shd w:val="clear" w:color="auto" w:fill="auto"/>
          </w:tcPr>
          <w:p w:rsidR="00525988" w:rsidRPr="00553E44" w:rsidRDefault="00525988" w:rsidP="00525988">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Організувати роботу консультаційного пункту для батьків майбутніх першокласників</w:t>
            </w:r>
          </w:p>
        </w:tc>
        <w:tc>
          <w:tcPr>
            <w:tcW w:w="1560" w:type="dxa"/>
            <w:shd w:val="clear" w:color="auto" w:fill="auto"/>
          </w:tcPr>
          <w:p w:rsidR="00525988" w:rsidRPr="00553E44" w:rsidRDefault="00525988" w:rsidP="00525988">
            <w:pPr>
              <w:spacing w:after="0" w:line="240" w:lineRule="auto"/>
              <w:jc w:val="center"/>
              <w:rPr>
                <w:rFonts w:ascii="Times New Roman" w:hAnsi="Times New Roman" w:cs="Times New Roman"/>
                <w:bCs/>
                <w:sz w:val="28"/>
                <w:szCs w:val="28"/>
                <w:lang w:val="uk-UA"/>
              </w:rPr>
            </w:pPr>
            <w:r w:rsidRPr="00553E44">
              <w:rPr>
                <w:rFonts w:ascii="Times New Roman" w:hAnsi="Times New Roman" w:cs="Times New Roman"/>
                <w:bCs/>
                <w:sz w:val="28"/>
                <w:szCs w:val="28"/>
                <w:lang w:val="uk-UA"/>
              </w:rPr>
              <w:t>З січня 201</w:t>
            </w:r>
            <w:r w:rsidR="00966FD9" w:rsidRPr="00553E44">
              <w:rPr>
                <w:rFonts w:ascii="Times New Roman" w:hAnsi="Times New Roman" w:cs="Times New Roman"/>
                <w:bCs/>
                <w:sz w:val="28"/>
                <w:szCs w:val="28"/>
                <w:lang w:val="uk-UA"/>
              </w:rPr>
              <w:t>8</w:t>
            </w:r>
            <w:r w:rsidRPr="00553E44">
              <w:rPr>
                <w:rFonts w:ascii="Times New Roman" w:hAnsi="Times New Roman" w:cs="Times New Roman"/>
                <w:bCs/>
                <w:sz w:val="28"/>
                <w:szCs w:val="28"/>
                <w:lang w:val="uk-UA"/>
              </w:rPr>
              <w:t xml:space="preserve"> року</w:t>
            </w:r>
          </w:p>
        </w:tc>
        <w:tc>
          <w:tcPr>
            <w:tcW w:w="1701" w:type="dxa"/>
            <w:shd w:val="clear" w:color="auto" w:fill="auto"/>
          </w:tcPr>
          <w:p w:rsidR="00525988" w:rsidRPr="00553E44" w:rsidRDefault="00525988" w:rsidP="00525988">
            <w:pPr>
              <w:spacing w:after="0" w:line="240" w:lineRule="auto"/>
              <w:ind w:firstLine="28"/>
              <w:jc w:val="center"/>
              <w:rPr>
                <w:rFonts w:ascii="Times New Roman" w:hAnsi="Times New Roman" w:cs="Times New Roman"/>
                <w:bCs/>
                <w:sz w:val="28"/>
                <w:szCs w:val="28"/>
                <w:lang w:val="uk-UA"/>
              </w:rPr>
            </w:pPr>
            <w:r w:rsidRPr="00553E44">
              <w:rPr>
                <w:rFonts w:ascii="Times New Roman" w:hAnsi="Times New Roman" w:cs="Times New Roman"/>
                <w:bCs/>
                <w:sz w:val="28"/>
                <w:szCs w:val="28"/>
                <w:lang w:val="uk-UA"/>
              </w:rPr>
              <w:t xml:space="preserve">Заступник </w:t>
            </w:r>
          </w:p>
          <w:p w:rsidR="00525988" w:rsidRPr="00553E44" w:rsidRDefault="00525988" w:rsidP="00525988">
            <w:pPr>
              <w:spacing w:after="0" w:line="240" w:lineRule="auto"/>
              <w:ind w:firstLine="28"/>
              <w:jc w:val="center"/>
              <w:rPr>
                <w:rFonts w:ascii="Times New Roman" w:hAnsi="Times New Roman" w:cs="Times New Roman"/>
                <w:bCs/>
                <w:sz w:val="28"/>
                <w:szCs w:val="28"/>
                <w:lang w:val="uk-UA"/>
              </w:rPr>
            </w:pPr>
            <w:r w:rsidRPr="00553E44">
              <w:rPr>
                <w:rFonts w:ascii="Times New Roman" w:hAnsi="Times New Roman" w:cs="Times New Roman"/>
                <w:bCs/>
                <w:sz w:val="28"/>
                <w:szCs w:val="28"/>
                <w:lang w:val="uk-UA"/>
              </w:rPr>
              <w:t>з НВР</w:t>
            </w:r>
          </w:p>
        </w:tc>
        <w:tc>
          <w:tcPr>
            <w:tcW w:w="1701" w:type="dxa"/>
            <w:shd w:val="clear" w:color="auto" w:fill="auto"/>
          </w:tcPr>
          <w:p w:rsidR="00525988" w:rsidRPr="00553E44" w:rsidRDefault="00525988" w:rsidP="00525988">
            <w:pPr>
              <w:spacing w:after="0" w:line="240" w:lineRule="auto"/>
              <w:ind w:firstLine="28"/>
              <w:jc w:val="center"/>
              <w:rPr>
                <w:rFonts w:ascii="Times New Roman" w:hAnsi="Times New Roman" w:cs="Times New Roman"/>
                <w:sz w:val="28"/>
                <w:szCs w:val="28"/>
                <w:lang w:val="uk-UA"/>
              </w:rPr>
            </w:pPr>
          </w:p>
        </w:tc>
        <w:tc>
          <w:tcPr>
            <w:tcW w:w="1417" w:type="dxa"/>
          </w:tcPr>
          <w:p w:rsidR="00525988" w:rsidRPr="00553E44" w:rsidRDefault="00525988" w:rsidP="00525988">
            <w:pPr>
              <w:ind w:left="-675" w:hanging="391"/>
              <w:jc w:val="center"/>
              <w:rPr>
                <w:rFonts w:ascii="Times New Roman" w:hAnsi="Times New Roman" w:cs="Times New Roman"/>
                <w:sz w:val="28"/>
                <w:szCs w:val="28"/>
                <w:lang w:val="uk-UA"/>
              </w:rPr>
            </w:pPr>
          </w:p>
        </w:tc>
      </w:tr>
      <w:tr w:rsidR="00525988" w:rsidRPr="00553E44" w:rsidTr="00166F9D">
        <w:trPr>
          <w:trHeight w:val="921"/>
        </w:trPr>
        <w:tc>
          <w:tcPr>
            <w:tcW w:w="709" w:type="dxa"/>
            <w:shd w:val="clear" w:color="auto" w:fill="auto"/>
          </w:tcPr>
          <w:p w:rsidR="00525988" w:rsidRPr="00553E44" w:rsidRDefault="00525988" w:rsidP="00525988">
            <w:pPr>
              <w:rPr>
                <w:rFonts w:ascii="Times New Roman" w:hAnsi="Times New Roman" w:cs="Times New Roman"/>
                <w:sz w:val="28"/>
                <w:szCs w:val="28"/>
                <w:lang w:val="uk-UA"/>
              </w:rPr>
            </w:pPr>
            <w:r w:rsidRPr="00553E44">
              <w:rPr>
                <w:rFonts w:ascii="Times New Roman" w:hAnsi="Times New Roman" w:cs="Times New Roman"/>
                <w:sz w:val="28"/>
                <w:szCs w:val="28"/>
                <w:lang w:val="uk-UA"/>
              </w:rPr>
              <w:lastRenderedPageBreak/>
              <w:t>4.</w:t>
            </w:r>
          </w:p>
        </w:tc>
        <w:tc>
          <w:tcPr>
            <w:tcW w:w="3762" w:type="dxa"/>
            <w:shd w:val="clear" w:color="auto" w:fill="auto"/>
          </w:tcPr>
          <w:p w:rsidR="00525988" w:rsidRPr="00553E44" w:rsidRDefault="00525988" w:rsidP="00525988">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Закріпити за групами учнів підшефних одиноких престарілих людей</w:t>
            </w:r>
          </w:p>
        </w:tc>
        <w:tc>
          <w:tcPr>
            <w:tcW w:w="1560" w:type="dxa"/>
            <w:shd w:val="clear" w:color="auto" w:fill="auto"/>
          </w:tcPr>
          <w:p w:rsidR="00525988" w:rsidRPr="00553E44" w:rsidRDefault="00525988" w:rsidP="00525988">
            <w:pPr>
              <w:spacing w:after="0" w:line="240" w:lineRule="auto"/>
              <w:jc w:val="center"/>
              <w:rPr>
                <w:rFonts w:ascii="Times New Roman" w:hAnsi="Times New Roman" w:cs="Times New Roman"/>
                <w:bCs/>
                <w:sz w:val="28"/>
                <w:szCs w:val="28"/>
                <w:lang w:val="uk-UA"/>
              </w:rPr>
            </w:pPr>
            <w:r w:rsidRPr="00553E44">
              <w:rPr>
                <w:rFonts w:ascii="Times New Roman" w:hAnsi="Times New Roman" w:cs="Times New Roman"/>
                <w:bCs/>
                <w:sz w:val="28"/>
                <w:szCs w:val="28"/>
                <w:lang w:val="uk-UA"/>
              </w:rPr>
              <w:t>Вересень</w:t>
            </w:r>
          </w:p>
        </w:tc>
        <w:tc>
          <w:tcPr>
            <w:tcW w:w="1701" w:type="dxa"/>
            <w:shd w:val="clear" w:color="auto" w:fill="auto"/>
          </w:tcPr>
          <w:p w:rsidR="00525988" w:rsidRPr="00553E44" w:rsidRDefault="00525988" w:rsidP="00525988">
            <w:pPr>
              <w:spacing w:after="0" w:line="240" w:lineRule="auto"/>
              <w:ind w:firstLine="28"/>
              <w:jc w:val="center"/>
              <w:rPr>
                <w:rFonts w:ascii="Times New Roman" w:hAnsi="Times New Roman" w:cs="Times New Roman"/>
                <w:bCs/>
                <w:sz w:val="28"/>
                <w:szCs w:val="28"/>
                <w:lang w:val="uk-UA"/>
              </w:rPr>
            </w:pPr>
            <w:r w:rsidRPr="00553E44">
              <w:rPr>
                <w:rFonts w:ascii="Times New Roman" w:hAnsi="Times New Roman" w:cs="Times New Roman"/>
                <w:bCs/>
                <w:sz w:val="28"/>
                <w:szCs w:val="28"/>
                <w:lang w:val="uk-UA"/>
              </w:rPr>
              <w:t>Заступник з ВР</w:t>
            </w:r>
          </w:p>
        </w:tc>
        <w:tc>
          <w:tcPr>
            <w:tcW w:w="1701" w:type="dxa"/>
            <w:shd w:val="clear" w:color="auto" w:fill="auto"/>
          </w:tcPr>
          <w:p w:rsidR="00525988" w:rsidRPr="00553E44" w:rsidRDefault="00525988" w:rsidP="00525988">
            <w:pPr>
              <w:spacing w:after="0" w:line="240" w:lineRule="auto"/>
              <w:ind w:firstLine="28"/>
              <w:jc w:val="center"/>
              <w:rPr>
                <w:rFonts w:ascii="Times New Roman" w:hAnsi="Times New Roman" w:cs="Times New Roman"/>
                <w:sz w:val="28"/>
                <w:szCs w:val="28"/>
                <w:lang w:val="uk-UA"/>
              </w:rPr>
            </w:pPr>
          </w:p>
        </w:tc>
        <w:tc>
          <w:tcPr>
            <w:tcW w:w="1417" w:type="dxa"/>
          </w:tcPr>
          <w:p w:rsidR="00525988" w:rsidRPr="00553E44" w:rsidRDefault="00525988" w:rsidP="00525988">
            <w:pPr>
              <w:ind w:left="-675" w:hanging="391"/>
              <w:jc w:val="center"/>
              <w:rPr>
                <w:rFonts w:ascii="Times New Roman" w:hAnsi="Times New Roman" w:cs="Times New Roman"/>
                <w:sz w:val="28"/>
                <w:szCs w:val="28"/>
                <w:lang w:val="uk-UA"/>
              </w:rPr>
            </w:pPr>
          </w:p>
        </w:tc>
      </w:tr>
      <w:tr w:rsidR="00525988" w:rsidRPr="00553E44" w:rsidTr="00166F9D">
        <w:trPr>
          <w:trHeight w:val="619"/>
        </w:trPr>
        <w:tc>
          <w:tcPr>
            <w:tcW w:w="709" w:type="dxa"/>
            <w:shd w:val="clear" w:color="auto" w:fill="auto"/>
          </w:tcPr>
          <w:p w:rsidR="00525988" w:rsidRPr="00553E44" w:rsidRDefault="00525988" w:rsidP="00525988">
            <w:pPr>
              <w:rPr>
                <w:rFonts w:ascii="Times New Roman" w:hAnsi="Times New Roman" w:cs="Times New Roman"/>
                <w:sz w:val="28"/>
                <w:szCs w:val="28"/>
                <w:lang w:val="uk-UA"/>
              </w:rPr>
            </w:pPr>
            <w:r w:rsidRPr="00553E44">
              <w:rPr>
                <w:rFonts w:ascii="Times New Roman" w:hAnsi="Times New Roman" w:cs="Times New Roman"/>
                <w:sz w:val="28"/>
                <w:szCs w:val="28"/>
                <w:lang w:val="uk-UA"/>
              </w:rPr>
              <w:t>5.</w:t>
            </w:r>
          </w:p>
        </w:tc>
        <w:tc>
          <w:tcPr>
            <w:tcW w:w="3762" w:type="dxa"/>
            <w:shd w:val="clear" w:color="auto" w:fill="auto"/>
          </w:tcPr>
          <w:p w:rsidR="00525988" w:rsidRPr="00553E44" w:rsidRDefault="00525988" w:rsidP="00525988">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Тиждень відкритих дверей</w:t>
            </w:r>
          </w:p>
        </w:tc>
        <w:tc>
          <w:tcPr>
            <w:tcW w:w="1560" w:type="dxa"/>
            <w:shd w:val="clear" w:color="auto" w:fill="auto"/>
          </w:tcPr>
          <w:p w:rsidR="00525988" w:rsidRPr="00553E44" w:rsidRDefault="00525988" w:rsidP="00525988">
            <w:pPr>
              <w:spacing w:after="0" w:line="240" w:lineRule="auto"/>
              <w:jc w:val="center"/>
              <w:rPr>
                <w:rFonts w:ascii="Times New Roman" w:hAnsi="Times New Roman" w:cs="Times New Roman"/>
                <w:bCs/>
                <w:sz w:val="28"/>
                <w:szCs w:val="28"/>
                <w:lang w:val="uk-UA"/>
              </w:rPr>
            </w:pPr>
            <w:r w:rsidRPr="00553E44">
              <w:rPr>
                <w:rFonts w:ascii="Times New Roman" w:hAnsi="Times New Roman" w:cs="Times New Roman"/>
                <w:bCs/>
                <w:sz w:val="28"/>
                <w:szCs w:val="28"/>
                <w:lang w:val="uk-UA"/>
              </w:rPr>
              <w:t>Листопад</w:t>
            </w:r>
          </w:p>
        </w:tc>
        <w:tc>
          <w:tcPr>
            <w:tcW w:w="1701" w:type="dxa"/>
            <w:shd w:val="clear" w:color="auto" w:fill="auto"/>
          </w:tcPr>
          <w:p w:rsidR="00525988" w:rsidRPr="00553E44" w:rsidRDefault="00525988" w:rsidP="00525988">
            <w:pPr>
              <w:spacing w:after="0" w:line="240" w:lineRule="auto"/>
              <w:ind w:firstLine="28"/>
              <w:jc w:val="center"/>
              <w:rPr>
                <w:rFonts w:ascii="Times New Roman" w:hAnsi="Times New Roman" w:cs="Times New Roman"/>
                <w:bCs/>
                <w:sz w:val="28"/>
                <w:szCs w:val="28"/>
                <w:lang w:val="uk-UA"/>
              </w:rPr>
            </w:pPr>
            <w:r w:rsidRPr="00553E44">
              <w:rPr>
                <w:rFonts w:ascii="Times New Roman" w:hAnsi="Times New Roman" w:cs="Times New Roman"/>
                <w:bCs/>
                <w:sz w:val="28"/>
                <w:szCs w:val="28"/>
                <w:lang w:val="uk-UA"/>
              </w:rPr>
              <w:t>Заступник з НВР</w:t>
            </w:r>
          </w:p>
        </w:tc>
        <w:tc>
          <w:tcPr>
            <w:tcW w:w="1701" w:type="dxa"/>
            <w:shd w:val="clear" w:color="auto" w:fill="auto"/>
          </w:tcPr>
          <w:p w:rsidR="00525988" w:rsidRPr="00553E44" w:rsidRDefault="00525988" w:rsidP="00525988">
            <w:pPr>
              <w:spacing w:after="0" w:line="240" w:lineRule="auto"/>
              <w:ind w:firstLine="28"/>
              <w:jc w:val="center"/>
              <w:rPr>
                <w:rFonts w:ascii="Times New Roman" w:hAnsi="Times New Roman" w:cs="Times New Roman"/>
                <w:sz w:val="28"/>
                <w:szCs w:val="28"/>
                <w:lang w:val="uk-UA"/>
              </w:rPr>
            </w:pPr>
          </w:p>
        </w:tc>
        <w:tc>
          <w:tcPr>
            <w:tcW w:w="1417" w:type="dxa"/>
          </w:tcPr>
          <w:p w:rsidR="00525988" w:rsidRPr="00553E44" w:rsidRDefault="00525988" w:rsidP="00525988">
            <w:pPr>
              <w:ind w:left="-675" w:hanging="391"/>
              <w:jc w:val="center"/>
              <w:rPr>
                <w:rFonts w:ascii="Times New Roman" w:hAnsi="Times New Roman" w:cs="Times New Roman"/>
                <w:sz w:val="28"/>
                <w:szCs w:val="28"/>
                <w:lang w:val="uk-UA"/>
              </w:rPr>
            </w:pPr>
          </w:p>
        </w:tc>
      </w:tr>
      <w:tr w:rsidR="00525988" w:rsidRPr="00553E44" w:rsidTr="00166F9D">
        <w:trPr>
          <w:trHeight w:val="330"/>
        </w:trPr>
        <w:tc>
          <w:tcPr>
            <w:tcW w:w="709" w:type="dxa"/>
            <w:shd w:val="clear" w:color="auto" w:fill="auto"/>
          </w:tcPr>
          <w:p w:rsidR="00525988" w:rsidRPr="00553E44" w:rsidRDefault="00525988" w:rsidP="00525988">
            <w:pPr>
              <w:rPr>
                <w:rFonts w:ascii="Times New Roman" w:hAnsi="Times New Roman" w:cs="Times New Roman"/>
                <w:sz w:val="28"/>
                <w:szCs w:val="28"/>
                <w:lang w:val="uk-UA"/>
              </w:rPr>
            </w:pPr>
            <w:r w:rsidRPr="00553E44">
              <w:rPr>
                <w:rFonts w:ascii="Times New Roman" w:hAnsi="Times New Roman" w:cs="Times New Roman"/>
                <w:sz w:val="28"/>
                <w:szCs w:val="28"/>
                <w:lang w:val="uk-UA"/>
              </w:rPr>
              <w:t>6.</w:t>
            </w:r>
          </w:p>
        </w:tc>
        <w:tc>
          <w:tcPr>
            <w:tcW w:w="3762" w:type="dxa"/>
            <w:shd w:val="clear" w:color="auto" w:fill="auto"/>
          </w:tcPr>
          <w:p w:rsidR="00525988" w:rsidRPr="00553E44" w:rsidRDefault="00525988" w:rsidP="00525988">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Сімейні вечори до 8 Березня</w:t>
            </w:r>
          </w:p>
        </w:tc>
        <w:tc>
          <w:tcPr>
            <w:tcW w:w="1560" w:type="dxa"/>
            <w:shd w:val="clear" w:color="auto" w:fill="auto"/>
          </w:tcPr>
          <w:p w:rsidR="00525988" w:rsidRPr="00553E44" w:rsidRDefault="00525988" w:rsidP="00525988">
            <w:pPr>
              <w:spacing w:after="0" w:line="240" w:lineRule="auto"/>
              <w:jc w:val="center"/>
              <w:rPr>
                <w:rFonts w:ascii="Times New Roman" w:hAnsi="Times New Roman" w:cs="Times New Roman"/>
                <w:bCs/>
                <w:sz w:val="28"/>
                <w:szCs w:val="28"/>
                <w:lang w:val="uk-UA"/>
              </w:rPr>
            </w:pPr>
            <w:r w:rsidRPr="00553E44">
              <w:rPr>
                <w:rFonts w:ascii="Times New Roman" w:hAnsi="Times New Roman" w:cs="Times New Roman"/>
                <w:bCs/>
                <w:sz w:val="28"/>
                <w:szCs w:val="28"/>
                <w:lang w:val="uk-UA"/>
              </w:rPr>
              <w:t xml:space="preserve">Березень </w:t>
            </w:r>
          </w:p>
        </w:tc>
        <w:tc>
          <w:tcPr>
            <w:tcW w:w="1701" w:type="dxa"/>
            <w:shd w:val="clear" w:color="auto" w:fill="auto"/>
          </w:tcPr>
          <w:p w:rsidR="00525988" w:rsidRPr="00553E44" w:rsidRDefault="00525988" w:rsidP="00525988">
            <w:pPr>
              <w:spacing w:after="0" w:line="240" w:lineRule="auto"/>
              <w:ind w:firstLine="28"/>
              <w:jc w:val="center"/>
              <w:rPr>
                <w:rFonts w:ascii="Times New Roman" w:hAnsi="Times New Roman" w:cs="Times New Roman"/>
                <w:bCs/>
                <w:sz w:val="28"/>
                <w:szCs w:val="28"/>
                <w:lang w:val="uk-UA"/>
              </w:rPr>
            </w:pPr>
            <w:r w:rsidRPr="00553E44">
              <w:rPr>
                <w:rFonts w:ascii="Times New Roman" w:hAnsi="Times New Roman" w:cs="Times New Roman"/>
                <w:bCs/>
                <w:sz w:val="28"/>
                <w:szCs w:val="28"/>
                <w:lang w:val="uk-UA"/>
              </w:rPr>
              <w:t>Заступник з ВР, класні керівники</w:t>
            </w:r>
          </w:p>
        </w:tc>
        <w:tc>
          <w:tcPr>
            <w:tcW w:w="1701" w:type="dxa"/>
            <w:shd w:val="clear" w:color="auto" w:fill="auto"/>
          </w:tcPr>
          <w:p w:rsidR="00525988" w:rsidRPr="00553E44" w:rsidRDefault="00525988" w:rsidP="00525988">
            <w:pPr>
              <w:spacing w:after="0" w:line="240" w:lineRule="auto"/>
              <w:ind w:firstLine="28"/>
              <w:jc w:val="center"/>
              <w:rPr>
                <w:rFonts w:ascii="Times New Roman" w:hAnsi="Times New Roman" w:cs="Times New Roman"/>
                <w:sz w:val="28"/>
                <w:szCs w:val="28"/>
                <w:lang w:val="uk-UA"/>
              </w:rPr>
            </w:pPr>
          </w:p>
        </w:tc>
        <w:tc>
          <w:tcPr>
            <w:tcW w:w="1417" w:type="dxa"/>
          </w:tcPr>
          <w:p w:rsidR="00525988" w:rsidRPr="00553E44" w:rsidRDefault="00525988" w:rsidP="00525988">
            <w:pPr>
              <w:ind w:left="-675" w:hanging="391"/>
              <w:jc w:val="center"/>
              <w:rPr>
                <w:rFonts w:ascii="Times New Roman" w:hAnsi="Times New Roman" w:cs="Times New Roman"/>
                <w:sz w:val="28"/>
                <w:szCs w:val="28"/>
                <w:lang w:val="uk-UA"/>
              </w:rPr>
            </w:pPr>
          </w:p>
        </w:tc>
      </w:tr>
      <w:tr w:rsidR="00525988" w:rsidRPr="00553E44" w:rsidTr="00166F9D">
        <w:trPr>
          <w:trHeight w:val="1275"/>
        </w:trPr>
        <w:tc>
          <w:tcPr>
            <w:tcW w:w="709" w:type="dxa"/>
            <w:shd w:val="clear" w:color="auto" w:fill="auto"/>
          </w:tcPr>
          <w:p w:rsidR="00525988" w:rsidRPr="00553E44" w:rsidRDefault="00525988" w:rsidP="00525988">
            <w:pPr>
              <w:rPr>
                <w:rFonts w:ascii="Times New Roman" w:hAnsi="Times New Roman" w:cs="Times New Roman"/>
                <w:sz w:val="28"/>
                <w:szCs w:val="28"/>
                <w:lang w:val="uk-UA"/>
              </w:rPr>
            </w:pPr>
            <w:r w:rsidRPr="00553E44">
              <w:rPr>
                <w:rFonts w:ascii="Times New Roman" w:hAnsi="Times New Roman" w:cs="Times New Roman"/>
                <w:sz w:val="28"/>
                <w:szCs w:val="28"/>
                <w:lang w:val="uk-UA"/>
              </w:rPr>
              <w:t>7.</w:t>
            </w:r>
          </w:p>
        </w:tc>
        <w:tc>
          <w:tcPr>
            <w:tcW w:w="3762" w:type="dxa"/>
            <w:shd w:val="clear" w:color="auto" w:fill="auto"/>
          </w:tcPr>
          <w:p w:rsidR="00525988" w:rsidRPr="00553E44" w:rsidRDefault="00525988" w:rsidP="00525988">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Круглий стіл</w:t>
            </w:r>
            <w:r w:rsidR="00966FD9" w:rsidRPr="00553E44">
              <w:rPr>
                <w:rFonts w:ascii="Times New Roman" w:hAnsi="Times New Roman" w:cs="Times New Roman"/>
                <w:sz w:val="28"/>
                <w:szCs w:val="28"/>
                <w:lang w:val="uk-UA"/>
              </w:rPr>
              <w:t xml:space="preserve"> для батьків та громадськості </w:t>
            </w:r>
            <w:r w:rsidRPr="00553E44">
              <w:rPr>
                <w:rFonts w:ascii="Times New Roman" w:hAnsi="Times New Roman" w:cs="Times New Roman"/>
                <w:sz w:val="28"/>
                <w:szCs w:val="28"/>
                <w:lang w:val="uk-UA"/>
              </w:rPr>
              <w:t xml:space="preserve"> «Як краще організувати літній відпочинок дітей»</w:t>
            </w:r>
          </w:p>
        </w:tc>
        <w:tc>
          <w:tcPr>
            <w:tcW w:w="1560" w:type="dxa"/>
            <w:shd w:val="clear" w:color="auto" w:fill="auto"/>
          </w:tcPr>
          <w:p w:rsidR="00525988" w:rsidRPr="00553E44" w:rsidRDefault="00525988" w:rsidP="00525988">
            <w:pPr>
              <w:spacing w:after="0" w:line="240" w:lineRule="auto"/>
              <w:jc w:val="center"/>
              <w:rPr>
                <w:rFonts w:ascii="Times New Roman" w:hAnsi="Times New Roman" w:cs="Times New Roman"/>
                <w:bCs/>
                <w:sz w:val="28"/>
                <w:szCs w:val="28"/>
                <w:lang w:val="uk-UA"/>
              </w:rPr>
            </w:pPr>
            <w:r w:rsidRPr="00553E44">
              <w:rPr>
                <w:rFonts w:ascii="Times New Roman" w:hAnsi="Times New Roman" w:cs="Times New Roman"/>
                <w:bCs/>
                <w:sz w:val="28"/>
                <w:szCs w:val="28"/>
                <w:lang w:val="uk-UA"/>
              </w:rPr>
              <w:t>Квітень 201</w:t>
            </w:r>
            <w:r w:rsidR="00966FD9" w:rsidRPr="00553E44">
              <w:rPr>
                <w:rFonts w:ascii="Times New Roman" w:hAnsi="Times New Roman" w:cs="Times New Roman"/>
                <w:bCs/>
                <w:sz w:val="28"/>
                <w:szCs w:val="28"/>
                <w:lang w:val="uk-UA"/>
              </w:rPr>
              <w:t>8</w:t>
            </w:r>
            <w:r w:rsidRPr="00553E44">
              <w:rPr>
                <w:rFonts w:ascii="Times New Roman" w:hAnsi="Times New Roman" w:cs="Times New Roman"/>
                <w:bCs/>
                <w:sz w:val="28"/>
                <w:szCs w:val="28"/>
                <w:lang w:val="uk-UA"/>
              </w:rPr>
              <w:t xml:space="preserve"> </w:t>
            </w:r>
          </w:p>
        </w:tc>
        <w:tc>
          <w:tcPr>
            <w:tcW w:w="1701" w:type="dxa"/>
            <w:shd w:val="clear" w:color="auto" w:fill="auto"/>
          </w:tcPr>
          <w:p w:rsidR="00525988" w:rsidRPr="00553E44" w:rsidRDefault="00525988" w:rsidP="00525988">
            <w:pPr>
              <w:spacing w:after="0" w:line="240" w:lineRule="auto"/>
              <w:ind w:firstLine="28"/>
              <w:jc w:val="center"/>
              <w:rPr>
                <w:rFonts w:ascii="Times New Roman" w:hAnsi="Times New Roman" w:cs="Times New Roman"/>
                <w:bCs/>
                <w:sz w:val="28"/>
                <w:szCs w:val="28"/>
                <w:lang w:val="uk-UA"/>
              </w:rPr>
            </w:pPr>
            <w:r w:rsidRPr="00553E44">
              <w:rPr>
                <w:rFonts w:ascii="Times New Roman" w:hAnsi="Times New Roman" w:cs="Times New Roman"/>
                <w:bCs/>
                <w:sz w:val="28"/>
                <w:szCs w:val="28"/>
                <w:lang w:val="uk-UA"/>
              </w:rPr>
              <w:t xml:space="preserve">Заступник </w:t>
            </w:r>
          </w:p>
          <w:p w:rsidR="00525988" w:rsidRPr="00553E44" w:rsidRDefault="00525988" w:rsidP="00525988">
            <w:pPr>
              <w:spacing w:after="0" w:line="240" w:lineRule="auto"/>
              <w:ind w:firstLine="28"/>
              <w:jc w:val="center"/>
              <w:rPr>
                <w:rFonts w:ascii="Times New Roman" w:hAnsi="Times New Roman" w:cs="Times New Roman"/>
                <w:bCs/>
                <w:sz w:val="28"/>
                <w:szCs w:val="28"/>
                <w:lang w:val="uk-UA"/>
              </w:rPr>
            </w:pPr>
            <w:r w:rsidRPr="00553E44">
              <w:rPr>
                <w:rFonts w:ascii="Times New Roman" w:hAnsi="Times New Roman" w:cs="Times New Roman"/>
                <w:bCs/>
                <w:sz w:val="28"/>
                <w:szCs w:val="28"/>
                <w:lang w:val="uk-UA"/>
              </w:rPr>
              <w:t>з НВР</w:t>
            </w:r>
          </w:p>
        </w:tc>
        <w:tc>
          <w:tcPr>
            <w:tcW w:w="1701" w:type="dxa"/>
            <w:shd w:val="clear" w:color="auto" w:fill="auto"/>
          </w:tcPr>
          <w:p w:rsidR="00525988" w:rsidRPr="00553E44" w:rsidRDefault="00525988" w:rsidP="00525988">
            <w:pPr>
              <w:spacing w:after="0" w:line="240" w:lineRule="auto"/>
              <w:ind w:firstLine="28"/>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Матеріали</w:t>
            </w:r>
          </w:p>
        </w:tc>
        <w:tc>
          <w:tcPr>
            <w:tcW w:w="1417" w:type="dxa"/>
          </w:tcPr>
          <w:p w:rsidR="00525988" w:rsidRPr="00553E44" w:rsidRDefault="00525988" w:rsidP="00525988">
            <w:pPr>
              <w:ind w:left="-675" w:hanging="391"/>
              <w:jc w:val="center"/>
              <w:rPr>
                <w:rFonts w:ascii="Times New Roman" w:hAnsi="Times New Roman" w:cs="Times New Roman"/>
                <w:sz w:val="28"/>
                <w:szCs w:val="28"/>
                <w:lang w:val="uk-UA"/>
              </w:rPr>
            </w:pPr>
          </w:p>
        </w:tc>
      </w:tr>
      <w:tr w:rsidR="00525988" w:rsidRPr="00553E44" w:rsidTr="00166F9D">
        <w:trPr>
          <w:trHeight w:val="1275"/>
        </w:trPr>
        <w:tc>
          <w:tcPr>
            <w:tcW w:w="709" w:type="dxa"/>
            <w:shd w:val="clear" w:color="auto" w:fill="auto"/>
          </w:tcPr>
          <w:p w:rsidR="00525988" w:rsidRPr="00553E44" w:rsidRDefault="00525988" w:rsidP="00525988">
            <w:pPr>
              <w:rPr>
                <w:rFonts w:ascii="Times New Roman" w:hAnsi="Times New Roman" w:cs="Times New Roman"/>
                <w:sz w:val="28"/>
                <w:szCs w:val="28"/>
                <w:lang w:val="uk-UA"/>
              </w:rPr>
            </w:pPr>
            <w:r w:rsidRPr="00553E44">
              <w:rPr>
                <w:rFonts w:ascii="Times New Roman" w:hAnsi="Times New Roman" w:cs="Times New Roman"/>
                <w:sz w:val="28"/>
                <w:szCs w:val="28"/>
                <w:lang w:val="uk-UA"/>
              </w:rPr>
              <w:t>8.</w:t>
            </w:r>
          </w:p>
        </w:tc>
        <w:tc>
          <w:tcPr>
            <w:tcW w:w="3762" w:type="dxa"/>
            <w:shd w:val="clear" w:color="auto" w:fill="auto"/>
          </w:tcPr>
          <w:p w:rsidR="00525988" w:rsidRPr="00553E44" w:rsidRDefault="00525988" w:rsidP="00525988">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Анкетування батьків «Оцініть роботу навчального закладу»</w:t>
            </w:r>
          </w:p>
        </w:tc>
        <w:tc>
          <w:tcPr>
            <w:tcW w:w="1560" w:type="dxa"/>
            <w:shd w:val="clear" w:color="auto" w:fill="auto"/>
          </w:tcPr>
          <w:p w:rsidR="00525988" w:rsidRPr="00553E44" w:rsidRDefault="00525988" w:rsidP="00525988">
            <w:pPr>
              <w:spacing w:after="0" w:line="240" w:lineRule="auto"/>
              <w:jc w:val="center"/>
              <w:rPr>
                <w:rFonts w:ascii="Times New Roman" w:hAnsi="Times New Roman" w:cs="Times New Roman"/>
                <w:bCs/>
                <w:sz w:val="28"/>
                <w:szCs w:val="28"/>
                <w:lang w:val="uk-UA"/>
              </w:rPr>
            </w:pPr>
            <w:r w:rsidRPr="00553E44">
              <w:rPr>
                <w:rFonts w:ascii="Times New Roman" w:hAnsi="Times New Roman" w:cs="Times New Roman"/>
                <w:bCs/>
                <w:sz w:val="28"/>
                <w:szCs w:val="28"/>
                <w:lang w:val="uk-UA"/>
              </w:rPr>
              <w:t>Травень</w:t>
            </w:r>
          </w:p>
        </w:tc>
        <w:tc>
          <w:tcPr>
            <w:tcW w:w="1701" w:type="dxa"/>
            <w:shd w:val="clear" w:color="auto" w:fill="auto"/>
          </w:tcPr>
          <w:p w:rsidR="00525988" w:rsidRPr="00553E44" w:rsidRDefault="00525988" w:rsidP="00525988">
            <w:pPr>
              <w:spacing w:after="0" w:line="240" w:lineRule="auto"/>
              <w:ind w:firstLine="28"/>
              <w:jc w:val="center"/>
              <w:rPr>
                <w:rFonts w:ascii="Times New Roman" w:hAnsi="Times New Roman" w:cs="Times New Roman"/>
                <w:bCs/>
                <w:sz w:val="28"/>
                <w:szCs w:val="28"/>
                <w:lang w:val="uk-UA"/>
              </w:rPr>
            </w:pPr>
            <w:r w:rsidRPr="00553E44">
              <w:rPr>
                <w:rFonts w:ascii="Times New Roman" w:hAnsi="Times New Roman" w:cs="Times New Roman"/>
                <w:bCs/>
                <w:sz w:val="28"/>
                <w:szCs w:val="28"/>
                <w:lang w:val="uk-UA"/>
              </w:rPr>
              <w:t>Адміністра-ція</w:t>
            </w:r>
          </w:p>
        </w:tc>
        <w:tc>
          <w:tcPr>
            <w:tcW w:w="1701" w:type="dxa"/>
            <w:shd w:val="clear" w:color="auto" w:fill="auto"/>
          </w:tcPr>
          <w:p w:rsidR="00525988" w:rsidRPr="00553E44" w:rsidRDefault="00525988" w:rsidP="00525988">
            <w:pPr>
              <w:spacing w:after="0" w:line="240" w:lineRule="auto"/>
              <w:ind w:firstLine="28"/>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 xml:space="preserve">Звіт </w:t>
            </w:r>
          </w:p>
        </w:tc>
        <w:tc>
          <w:tcPr>
            <w:tcW w:w="1417" w:type="dxa"/>
          </w:tcPr>
          <w:p w:rsidR="00525988" w:rsidRPr="00553E44" w:rsidRDefault="00525988" w:rsidP="00525988">
            <w:pPr>
              <w:ind w:left="-675" w:hanging="391"/>
              <w:jc w:val="center"/>
              <w:rPr>
                <w:rFonts w:ascii="Times New Roman" w:hAnsi="Times New Roman" w:cs="Times New Roman"/>
                <w:sz w:val="28"/>
                <w:szCs w:val="28"/>
                <w:lang w:val="uk-UA"/>
              </w:rPr>
            </w:pPr>
          </w:p>
        </w:tc>
      </w:tr>
    </w:tbl>
    <w:p w:rsidR="00525988" w:rsidRPr="00553E44" w:rsidRDefault="00525988" w:rsidP="00525988">
      <w:pPr>
        <w:rPr>
          <w:rFonts w:ascii="Times New Roman" w:eastAsia="Droid Sans Fallback" w:hAnsi="Times New Roman" w:cs="Times New Roman"/>
          <w:b/>
          <w:kern w:val="3"/>
          <w:sz w:val="28"/>
          <w:szCs w:val="28"/>
          <w:lang w:val="uk-UA" w:eastAsia="zh-CN" w:bidi="hi-IN"/>
        </w:rPr>
      </w:pPr>
      <w:r w:rsidRPr="00553E44">
        <w:rPr>
          <w:rFonts w:ascii="Times New Roman" w:eastAsia="Droid Sans Fallback" w:hAnsi="Times New Roman" w:cs="Times New Roman"/>
          <w:b/>
          <w:kern w:val="3"/>
          <w:sz w:val="28"/>
          <w:szCs w:val="28"/>
          <w:lang w:val="uk-UA" w:eastAsia="zh-CN" w:bidi="hi-IN"/>
        </w:rPr>
        <w:br w:type="page"/>
      </w:r>
    </w:p>
    <w:p w:rsidR="00525988" w:rsidRPr="00553E44" w:rsidRDefault="00525988" w:rsidP="00525988">
      <w:pPr>
        <w:spacing w:after="0" w:line="240" w:lineRule="auto"/>
        <w:jc w:val="center"/>
        <w:rPr>
          <w:rFonts w:ascii="Times New Roman" w:hAnsi="Times New Roman" w:cs="Times New Roman"/>
          <w:b/>
          <w:sz w:val="32"/>
          <w:szCs w:val="32"/>
          <w:lang w:val="uk-UA"/>
        </w:rPr>
      </w:pPr>
      <w:r w:rsidRPr="00553E44">
        <w:rPr>
          <w:rFonts w:ascii="Times New Roman" w:hAnsi="Times New Roman" w:cs="Times New Roman"/>
          <w:b/>
          <w:sz w:val="32"/>
          <w:szCs w:val="32"/>
          <w:lang w:val="uk-UA"/>
        </w:rPr>
        <w:lastRenderedPageBreak/>
        <w:t>Розділ VІІІ. Організація контролю за діяльністю учасників навчально-виховного процесу.</w:t>
      </w:r>
    </w:p>
    <w:p w:rsidR="00525988" w:rsidRPr="00553E44" w:rsidRDefault="00525988" w:rsidP="00525988">
      <w:pPr>
        <w:spacing w:after="0" w:line="240" w:lineRule="auto"/>
        <w:jc w:val="center"/>
        <w:rPr>
          <w:rFonts w:ascii="Times New Roman" w:hAnsi="Times New Roman" w:cs="Times New Roman"/>
          <w:b/>
          <w:sz w:val="32"/>
          <w:szCs w:val="32"/>
          <w:lang w:val="uk-UA"/>
        </w:rPr>
      </w:pPr>
    </w:p>
    <w:p w:rsidR="00525988" w:rsidRPr="00553E44" w:rsidRDefault="00525988" w:rsidP="00525988">
      <w:pPr>
        <w:spacing w:after="0" w:line="240" w:lineRule="auto"/>
        <w:jc w:val="center"/>
        <w:rPr>
          <w:rFonts w:ascii="Times New Roman" w:eastAsia="Droid Sans Fallback" w:hAnsi="Times New Roman" w:cs="Times New Roman"/>
          <w:b/>
          <w:kern w:val="3"/>
          <w:sz w:val="28"/>
          <w:szCs w:val="28"/>
          <w:lang w:val="uk-UA" w:eastAsia="zh-CN" w:bidi="hi-IN"/>
        </w:rPr>
      </w:pPr>
      <w:r w:rsidRPr="00553E44">
        <w:rPr>
          <w:rFonts w:ascii="Times New Roman" w:hAnsi="Times New Roman" w:cs="Times New Roman"/>
          <w:b/>
          <w:sz w:val="28"/>
          <w:szCs w:val="28"/>
          <w:lang w:val="uk-UA"/>
        </w:rPr>
        <w:t>VІІІ.1. Тематика засідань педагогічної ради</w:t>
      </w:r>
    </w:p>
    <w:p w:rsidR="00525988" w:rsidRPr="00553E44" w:rsidRDefault="00525988" w:rsidP="00525988">
      <w:pPr>
        <w:spacing w:after="0" w:line="240" w:lineRule="auto"/>
        <w:jc w:val="both"/>
        <w:rPr>
          <w:rFonts w:ascii="Times New Roman" w:hAnsi="Times New Roman" w:cs="Times New Roman"/>
          <w:b/>
          <w:sz w:val="28"/>
          <w:szCs w:val="28"/>
          <w:lang w:val="uk-UA"/>
        </w:rPr>
      </w:pPr>
    </w:p>
    <w:tbl>
      <w:tblPr>
        <w:tblStyle w:val="af"/>
        <w:tblW w:w="10915" w:type="dxa"/>
        <w:tblInd w:w="-318" w:type="dxa"/>
        <w:tblLayout w:type="fixed"/>
        <w:tblLook w:val="04A0"/>
      </w:tblPr>
      <w:tblGrid>
        <w:gridCol w:w="567"/>
        <w:gridCol w:w="3686"/>
        <w:gridCol w:w="1559"/>
        <w:gridCol w:w="1843"/>
        <w:gridCol w:w="1701"/>
        <w:gridCol w:w="1559"/>
      </w:tblGrid>
      <w:tr w:rsidR="00525988" w:rsidRPr="00553E44" w:rsidTr="00166F9D">
        <w:trPr>
          <w:trHeight w:val="302"/>
        </w:trPr>
        <w:tc>
          <w:tcPr>
            <w:tcW w:w="567" w:type="dxa"/>
          </w:tcPr>
          <w:p w:rsidR="00525988" w:rsidRPr="00553E44" w:rsidRDefault="00525988" w:rsidP="00525988">
            <w:pPr>
              <w:rPr>
                <w:b/>
                <w:sz w:val="28"/>
                <w:szCs w:val="28"/>
                <w:lang w:val="uk-UA"/>
              </w:rPr>
            </w:pPr>
            <w:r w:rsidRPr="00553E44">
              <w:rPr>
                <w:b/>
                <w:sz w:val="28"/>
                <w:szCs w:val="28"/>
                <w:lang w:val="uk-UA"/>
              </w:rPr>
              <w:t>№ п/п</w:t>
            </w:r>
          </w:p>
        </w:tc>
        <w:tc>
          <w:tcPr>
            <w:tcW w:w="3686" w:type="dxa"/>
          </w:tcPr>
          <w:p w:rsidR="00525988" w:rsidRPr="00553E44" w:rsidRDefault="00525988" w:rsidP="00525988">
            <w:pPr>
              <w:jc w:val="center"/>
              <w:rPr>
                <w:b/>
                <w:sz w:val="28"/>
                <w:szCs w:val="28"/>
                <w:lang w:val="uk-UA"/>
              </w:rPr>
            </w:pPr>
            <w:r w:rsidRPr="00553E44">
              <w:rPr>
                <w:b/>
                <w:sz w:val="28"/>
                <w:szCs w:val="28"/>
                <w:lang w:val="uk-UA"/>
              </w:rPr>
              <w:t>Зміст роботи</w:t>
            </w:r>
          </w:p>
        </w:tc>
        <w:tc>
          <w:tcPr>
            <w:tcW w:w="1559" w:type="dxa"/>
          </w:tcPr>
          <w:p w:rsidR="00525988" w:rsidRPr="00553E44" w:rsidRDefault="00525988" w:rsidP="00525988">
            <w:pPr>
              <w:jc w:val="both"/>
              <w:rPr>
                <w:b/>
                <w:sz w:val="28"/>
                <w:szCs w:val="28"/>
                <w:lang w:val="uk-UA"/>
              </w:rPr>
            </w:pPr>
            <w:r w:rsidRPr="00553E44">
              <w:rPr>
                <w:b/>
                <w:sz w:val="28"/>
                <w:szCs w:val="28"/>
                <w:lang w:val="uk-UA"/>
              </w:rPr>
              <w:t>Термін виконан</w:t>
            </w:r>
          </w:p>
          <w:p w:rsidR="00525988" w:rsidRPr="00553E44" w:rsidRDefault="00525988" w:rsidP="00525988">
            <w:pPr>
              <w:jc w:val="both"/>
              <w:rPr>
                <w:b/>
                <w:sz w:val="28"/>
                <w:szCs w:val="28"/>
                <w:lang w:val="uk-UA"/>
              </w:rPr>
            </w:pPr>
            <w:r w:rsidRPr="00553E44">
              <w:rPr>
                <w:b/>
                <w:sz w:val="28"/>
                <w:szCs w:val="28"/>
                <w:lang w:val="uk-UA"/>
              </w:rPr>
              <w:t>ня</w:t>
            </w:r>
          </w:p>
        </w:tc>
        <w:tc>
          <w:tcPr>
            <w:tcW w:w="1843" w:type="dxa"/>
          </w:tcPr>
          <w:p w:rsidR="00525988" w:rsidRPr="00553E44" w:rsidRDefault="00525988" w:rsidP="00525988">
            <w:pPr>
              <w:jc w:val="both"/>
              <w:rPr>
                <w:b/>
                <w:sz w:val="28"/>
                <w:szCs w:val="28"/>
                <w:lang w:val="uk-UA"/>
              </w:rPr>
            </w:pPr>
            <w:r w:rsidRPr="00553E44">
              <w:rPr>
                <w:b/>
                <w:sz w:val="28"/>
                <w:szCs w:val="28"/>
                <w:lang w:val="uk-UA"/>
              </w:rPr>
              <w:t>Відпові</w:t>
            </w:r>
          </w:p>
          <w:p w:rsidR="00525988" w:rsidRPr="00553E44" w:rsidRDefault="00525988" w:rsidP="00525988">
            <w:pPr>
              <w:jc w:val="both"/>
              <w:rPr>
                <w:b/>
                <w:sz w:val="28"/>
                <w:szCs w:val="28"/>
                <w:lang w:val="uk-UA"/>
              </w:rPr>
            </w:pPr>
            <w:r w:rsidRPr="00553E44">
              <w:rPr>
                <w:b/>
                <w:sz w:val="28"/>
                <w:szCs w:val="28"/>
                <w:lang w:val="uk-UA"/>
              </w:rPr>
              <w:t>дальний</w:t>
            </w:r>
          </w:p>
        </w:tc>
        <w:tc>
          <w:tcPr>
            <w:tcW w:w="1701" w:type="dxa"/>
          </w:tcPr>
          <w:p w:rsidR="00525988" w:rsidRPr="00553E44" w:rsidRDefault="00525988" w:rsidP="00525988">
            <w:pPr>
              <w:jc w:val="both"/>
              <w:rPr>
                <w:b/>
                <w:sz w:val="28"/>
                <w:szCs w:val="28"/>
                <w:lang w:val="uk-UA"/>
              </w:rPr>
            </w:pPr>
            <w:r w:rsidRPr="00553E44">
              <w:rPr>
                <w:b/>
                <w:sz w:val="28"/>
                <w:szCs w:val="28"/>
                <w:lang w:val="uk-UA"/>
              </w:rPr>
              <w:t>Форма узагальнення</w:t>
            </w:r>
          </w:p>
        </w:tc>
        <w:tc>
          <w:tcPr>
            <w:tcW w:w="1559" w:type="dxa"/>
          </w:tcPr>
          <w:p w:rsidR="00525988" w:rsidRPr="00553E44" w:rsidRDefault="00525988" w:rsidP="00525988">
            <w:pPr>
              <w:jc w:val="both"/>
              <w:rPr>
                <w:b/>
                <w:sz w:val="28"/>
                <w:szCs w:val="28"/>
                <w:lang w:val="uk-UA"/>
              </w:rPr>
            </w:pPr>
            <w:r w:rsidRPr="00553E44">
              <w:rPr>
                <w:b/>
                <w:sz w:val="28"/>
                <w:szCs w:val="28"/>
                <w:lang w:val="uk-UA"/>
              </w:rPr>
              <w:t>Відмітка про виконан</w:t>
            </w:r>
          </w:p>
          <w:p w:rsidR="00525988" w:rsidRPr="00553E44" w:rsidRDefault="00525988" w:rsidP="00525988">
            <w:pPr>
              <w:jc w:val="both"/>
              <w:rPr>
                <w:b/>
                <w:sz w:val="28"/>
                <w:szCs w:val="28"/>
                <w:lang w:val="uk-UA"/>
              </w:rPr>
            </w:pPr>
            <w:r w:rsidRPr="00553E44">
              <w:rPr>
                <w:b/>
                <w:sz w:val="28"/>
                <w:szCs w:val="28"/>
                <w:lang w:val="uk-UA"/>
              </w:rPr>
              <w:t>ня</w:t>
            </w:r>
          </w:p>
        </w:tc>
      </w:tr>
      <w:tr w:rsidR="00525988" w:rsidRPr="00553E44" w:rsidTr="00166F9D">
        <w:trPr>
          <w:trHeight w:val="1356"/>
        </w:trPr>
        <w:tc>
          <w:tcPr>
            <w:tcW w:w="567" w:type="dxa"/>
          </w:tcPr>
          <w:p w:rsidR="00525988" w:rsidRPr="00553E44" w:rsidRDefault="00525988" w:rsidP="00525988">
            <w:pPr>
              <w:rPr>
                <w:sz w:val="28"/>
                <w:szCs w:val="28"/>
                <w:lang w:val="uk-UA"/>
              </w:rPr>
            </w:pPr>
            <w:r w:rsidRPr="00553E44">
              <w:rPr>
                <w:sz w:val="28"/>
                <w:szCs w:val="28"/>
                <w:lang w:val="uk-UA"/>
              </w:rPr>
              <w:t>1</w:t>
            </w:r>
          </w:p>
        </w:tc>
        <w:tc>
          <w:tcPr>
            <w:tcW w:w="3686" w:type="dxa"/>
          </w:tcPr>
          <w:p w:rsidR="00525988" w:rsidRPr="00553E44" w:rsidRDefault="00525988" w:rsidP="00525988">
            <w:pPr>
              <w:jc w:val="both"/>
              <w:rPr>
                <w:sz w:val="26"/>
                <w:szCs w:val="26"/>
                <w:lang w:val="uk-UA"/>
              </w:rPr>
            </w:pPr>
            <w:r w:rsidRPr="00553E44">
              <w:rPr>
                <w:sz w:val="26"/>
                <w:szCs w:val="26"/>
                <w:lang w:val="uk-UA"/>
              </w:rPr>
              <w:t>1. Про підсумки робот</w:t>
            </w:r>
            <w:r w:rsidR="001D35F7" w:rsidRPr="00553E44">
              <w:rPr>
                <w:sz w:val="26"/>
                <w:szCs w:val="26"/>
                <w:lang w:val="uk-UA"/>
              </w:rPr>
              <w:t>и школи у 2016-17</w:t>
            </w:r>
            <w:r w:rsidRPr="00553E44">
              <w:rPr>
                <w:sz w:val="26"/>
                <w:szCs w:val="26"/>
                <w:lang w:val="uk-UA"/>
              </w:rPr>
              <w:t xml:space="preserve"> н.р. та пріоритетні завдання, спрямовані на виконання ухвали серпневої конференції працівників освіти Борзнянського району.</w:t>
            </w:r>
          </w:p>
          <w:p w:rsidR="00525988" w:rsidRPr="00553E44" w:rsidRDefault="00525988" w:rsidP="00525988">
            <w:pPr>
              <w:rPr>
                <w:sz w:val="26"/>
                <w:szCs w:val="26"/>
                <w:lang w:val="uk-UA"/>
              </w:rPr>
            </w:pPr>
            <w:r w:rsidRPr="00553E44">
              <w:rPr>
                <w:sz w:val="26"/>
                <w:szCs w:val="26"/>
                <w:lang w:val="uk-UA"/>
              </w:rPr>
              <w:t>2. Про результативність використання варіативної складової та роботи з обдарованими дітьми.</w:t>
            </w:r>
          </w:p>
          <w:p w:rsidR="00525988" w:rsidRPr="00553E44" w:rsidRDefault="00525988" w:rsidP="00525988">
            <w:pPr>
              <w:rPr>
                <w:sz w:val="28"/>
                <w:szCs w:val="28"/>
                <w:lang w:val="uk-UA"/>
              </w:rPr>
            </w:pPr>
            <w:r w:rsidRPr="00553E44">
              <w:rPr>
                <w:sz w:val="26"/>
                <w:szCs w:val="26"/>
                <w:lang w:val="uk-UA"/>
              </w:rPr>
              <w:t>2.Про затвердження річного та навчального планів роботи.</w:t>
            </w:r>
          </w:p>
        </w:tc>
        <w:tc>
          <w:tcPr>
            <w:tcW w:w="1559" w:type="dxa"/>
          </w:tcPr>
          <w:p w:rsidR="00525988" w:rsidRPr="00553E44" w:rsidRDefault="00525988" w:rsidP="00525988">
            <w:pPr>
              <w:jc w:val="both"/>
              <w:rPr>
                <w:sz w:val="28"/>
                <w:szCs w:val="28"/>
                <w:lang w:val="uk-UA"/>
              </w:rPr>
            </w:pPr>
            <w:r w:rsidRPr="00553E44">
              <w:rPr>
                <w:sz w:val="28"/>
                <w:szCs w:val="28"/>
                <w:lang w:val="uk-UA"/>
              </w:rPr>
              <w:t xml:space="preserve">Серпень </w:t>
            </w:r>
          </w:p>
        </w:tc>
        <w:tc>
          <w:tcPr>
            <w:tcW w:w="1843" w:type="dxa"/>
          </w:tcPr>
          <w:p w:rsidR="00525988" w:rsidRPr="00553E44" w:rsidRDefault="00525988" w:rsidP="00525988">
            <w:pPr>
              <w:jc w:val="both"/>
              <w:rPr>
                <w:sz w:val="28"/>
                <w:szCs w:val="28"/>
                <w:lang w:val="uk-UA"/>
              </w:rPr>
            </w:pPr>
            <w:r w:rsidRPr="00553E44">
              <w:rPr>
                <w:sz w:val="28"/>
                <w:szCs w:val="28"/>
                <w:lang w:val="uk-UA"/>
              </w:rPr>
              <w:t>Директор</w:t>
            </w:r>
          </w:p>
          <w:p w:rsidR="00525988" w:rsidRPr="00553E44" w:rsidRDefault="00525988" w:rsidP="00525988">
            <w:pPr>
              <w:jc w:val="both"/>
              <w:rPr>
                <w:sz w:val="28"/>
                <w:szCs w:val="28"/>
                <w:lang w:val="uk-UA"/>
              </w:rPr>
            </w:pPr>
          </w:p>
          <w:p w:rsidR="00525988" w:rsidRPr="00553E44" w:rsidRDefault="00525988" w:rsidP="00525988">
            <w:pPr>
              <w:jc w:val="both"/>
              <w:rPr>
                <w:sz w:val="28"/>
                <w:szCs w:val="28"/>
                <w:lang w:val="uk-UA"/>
              </w:rPr>
            </w:pPr>
          </w:p>
          <w:p w:rsidR="00525988" w:rsidRPr="00553E44" w:rsidRDefault="00525988" w:rsidP="00525988">
            <w:pPr>
              <w:jc w:val="both"/>
              <w:rPr>
                <w:sz w:val="28"/>
                <w:szCs w:val="28"/>
                <w:lang w:val="uk-UA"/>
              </w:rPr>
            </w:pPr>
          </w:p>
          <w:p w:rsidR="00525988" w:rsidRPr="00553E44" w:rsidRDefault="00525988" w:rsidP="00525988">
            <w:pPr>
              <w:jc w:val="both"/>
              <w:rPr>
                <w:sz w:val="28"/>
                <w:szCs w:val="28"/>
                <w:lang w:val="uk-UA"/>
              </w:rPr>
            </w:pPr>
          </w:p>
          <w:p w:rsidR="00525988" w:rsidRPr="00553E44" w:rsidRDefault="00525988" w:rsidP="00525988">
            <w:pPr>
              <w:jc w:val="both"/>
              <w:rPr>
                <w:sz w:val="28"/>
                <w:szCs w:val="28"/>
                <w:lang w:val="uk-UA"/>
              </w:rPr>
            </w:pPr>
          </w:p>
          <w:p w:rsidR="00525988" w:rsidRPr="00553E44" w:rsidRDefault="00525988" w:rsidP="00525988">
            <w:pPr>
              <w:jc w:val="both"/>
              <w:rPr>
                <w:sz w:val="28"/>
                <w:szCs w:val="28"/>
                <w:lang w:val="uk-UA"/>
              </w:rPr>
            </w:pPr>
          </w:p>
          <w:p w:rsidR="00525988" w:rsidRPr="00553E44" w:rsidRDefault="00525988" w:rsidP="00525988">
            <w:pPr>
              <w:jc w:val="both"/>
              <w:rPr>
                <w:sz w:val="28"/>
                <w:szCs w:val="28"/>
                <w:lang w:val="uk-UA"/>
              </w:rPr>
            </w:pPr>
          </w:p>
          <w:p w:rsidR="00525988" w:rsidRPr="00553E44" w:rsidRDefault="00525988" w:rsidP="00525988">
            <w:pPr>
              <w:jc w:val="both"/>
              <w:rPr>
                <w:sz w:val="28"/>
                <w:szCs w:val="28"/>
                <w:lang w:val="uk-UA"/>
              </w:rPr>
            </w:pPr>
            <w:r w:rsidRPr="00553E44">
              <w:rPr>
                <w:sz w:val="28"/>
                <w:szCs w:val="28"/>
                <w:lang w:val="uk-UA"/>
              </w:rPr>
              <w:t>ЗНВР</w:t>
            </w:r>
          </w:p>
        </w:tc>
        <w:tc>
          <w:tcPr>
            <w:tcW w:w="1701" w:type="dxa"/>
          </w:tcPr>
          <w:p w:rsidR="00525988" w:rsidRPr="00553E44" w:rsidRDefault="00525988" w:rsidP="00525988">
            <w:pPr>
              <w:jc w:val="both"/>
              <w:rPr>
                <w:sz w:val="22"/>
                <w:szCs w:val="22"/>
                <w:lang w:val="uk-UA"/>
              </w:rPr>
            </w:pPr>
            <w:r w:rsidRPr="00553E44">
              <w:rPr>
                <w:sz w:val="22"/>
                <w:szCs w:val="22"/>
                <w:lang w:val="uk-UA"/>
              </w:rPr>
              <w:t>Протокол №</w:t>
            </w:r>
          </w:p>
          <w:p w:rsidR="00525988" w:rsidRPr="00553E44" w:rsidRDefault="00525988" w:rsidP="00525988">
            <w:pPr>
              <w:jc w:val="both"/>
              <w:rPr>
                <w:sz w:val="28"/>
                <w:szCs w:val="28"/>
                <w:lang w:val="uk-UA"/>
              </w:rPr>
            </w:pPr>
            <w:r w:rsidRPr="00553E44">
              <w:rPr>
                <w:sz w:val="22"/>
                <w:szCs w:val="22"/>
                <w:lang w:val="uk-UA"/>
              </w:rPr>
              <w:t>від</w:t>
            </w:r>
          </w:p>
        </w:tc>
        <w:tc>
          <w:tcPr>
            <w:tcW w:w="1559" w:type="dxa"/>
          </w:tcPr>
          <w:p w:rsidR="00525988" w:rsidRPr="00553E44" w:rsidRDefault="00525988" w:rsidP="00525988">
            <w:pPr>
              <w:jc w:val="both"/>
              <w:rPr>
                <w:sz w:val="28"/>
                <w:szCs w:val="28"/>
                <w:lang w:val="uk-UA"/>
              </w:rPr>
            </w:pPr>
          </w:p>
        </w:tc>
      </w:tr>
      <w:tr w:rsidR="00525988" w:rsidRPr="00553E44" w:rsidTr="00166F9D">
        <w:tc>
          <w:tcPr>
            <w:tcW w:w="567" w:type="dxa"/>
          </w:tcPr>
          <w:p w:rsidR="00525988" w:rsidRPr="00553E44" w:rsidRDefault="00525988" w:rsidP="00525988">
            <w:pPr>
              <w:jc w:val="center"/>
              <w:rPr>
                <w:sz w:val="28"/>
                <w:szCs w:val="28"/>
                <w:lang w:val="uk-UA"/>
              </w:rPr>
            </w:pPr>
            <w:r w:rsidRPr="00553E44">
              <w:rPr>
                <w:sz w:val="28"/>
                <w:szCs w:val="28"/>
                <w:lang w:val="uk-UA"/>
              </w:rPr>
              <w:t>2</w:t>
            </w:r>
          </w:p>
        </w:tc>
        <w:tc>
          <w:tcPr>
            <w:tcW w:w="3686" w:type="dxa"/>
          </w:tcPr>
          <w:p w:rsidR="00525988" w:rsidRPr="00553E44" w:rsidRDefault="00525988" w:rsidP="00525988">
            <w:pPr>
              <w:jc w:val="both"/>
              <w:rPr>
                <w:sz w:val="26"/>
                <w:szCs w:val="26"/>
                <w:lang w:val="uk-UA"/>
              </w:rPr>
            </w:pPr>
            <w:r w:rsidRPr="00553E44">
              <w:rPr>
                <w:sz w:val="26"/>
                <w:szCs w:val="26"/>
                <w:lang w:val="uk-UA"/>
              </w:rPr>
              <w:t xml:space="preserve">1. Про стан викладання та якість знань, умінь і навичок учнів </w:t>
            </w:r>
            <w:r w:rsidR="001D35F7" w:rsidRPr="00553E44">
              <w:rPr>
                <w:sz w:val="26"/>
                <w:szCs w:val="26"/>
                <w:lang w:val="uk-UA"/>
              </w:rPr>
              <w:t>із креслення</w:t>
            </w:r>
          </w:p>
          <w:p w:rsidR="001D35F7" w:rsidRPr="00553E44" w:rsidRDefault="00525988" w:rsidP="001D35F7">
            <w:pPr>
              <w:rPr>
                <w:sz w:val="26"/>
                <w:szCs w:val="26"/>
                <w:lang w:val="uk-UA"/>
              </w:rPr>
            </w:pPr>
            <w:r w:rsidRPr="00553E44">
              <w:rPr>
                <w:sz w:val="26"/>
                <w:szCs w:val="26"/>
                <w:lang w:val="uk-UA"/>
              </w:rPr>
              <w:t xml:space="preserve">2. Про </w:t>
            </w:r>
            <w:r w:rsidR="001D35F7" w:rsidRPr="00553E44">
              <w:rPr>
                <w:sz w:val="26"/>
                <w:szCs w:val="26"/>
                <w:lang w:val="uk-UA"/>
              </w:rPr>
              <w:t>формування в учнів цільової установки на фізичне вдосконалення і зміцнення здоров’я.</w:t>
            </w:r>
          </w:p>
          <w:p w:rsidR="00525988" w:rsidRPr="00553E44" w:rsidRDefault="00525988" w:rsidP="001D35F7">
            <w:pPr>
              <w:rPr>
                <w:sz w:val="26"/>
                <w:szCs w:val="26"/>
                <w:lang w:val="uk-UA"/>
              </w:rPr>
            </w:pPr>
            <w:r w:rsidRPr="00553E44">
              <w:rPr>
                <w:sz w:val="26"/>
                <w:szCs w:val="26"/>
                <w:lang w:val="uk-UA"/>
              </w:rPr>
              <w:t>3.Про виконання рішень попередніх педрад.</w:t>
            </w:r>
          </w:p>
        </w:tc>
        <w:tc>
          <w:tcPr>
            <w:tcW w:w="1559" w:type="dxa"/>
          </w:tcPr>
          <w:p w:rsidR="00525988" w:rsidRPr="00553E44" w:rsidRDefault="00525988" w:rsidP="00525988">
            <w:pPr>
              <w:rPr>
                <w:sz w:val="26"/>
                <w:szCs w:val="26"/>
                <w:lang w:val="uk-UA"/>
              </w:rPr>
            </w:pPr>
            <w:r w:rsidRPr="00553E44">
              <w:rPr>
                <w:sz w:val="26"/>
                <w:szCs w:val="26"/>
                <w:lang w:val="uk-UA"/>
              </w:rPr>
              <w:t xml:space="preserve">Жовтень </w:t>
            </w:r>
          </w:p>
        </w:tc>
        <w:tc>
          <w:tcPr>
            <w:tcW w:w="1843" w:type="dxa"/>
          </w:tcPr>
          <w:p w:rsidR="00525988" w:rsidRPr="00553E44" w:rsidRDefault="00525988" w:rsidP="00525988">
            <w:pPr>
              <w:rPr>
                <w:sz w:val="26"/>
                <w:szCs w:val="26"/>
                <w:lang w:val="uk-UA"/>
              </w:rPr>
            </w:pPr>
            <w:r w:rsidRPr="00553E44">
              <w:rPr>
                <w:sz w:val="26"/>
                <w:szCs w:val="26"/>
                <w:lang w:val="uk-UA"/>
              </w:rPr>
              <w:t>ЗНВР</w:t>
            </w:r>
          </w:p>
          <w:p w:rsidR="00525988" w:rsidRPr="00553E44" w:rsidRDefault="00525988" w:rsidP="00525988">
            <w:pPr>
              <w:rPr>
                <w:sz w:val="26"/>
                <w:szCs w:val="26"/>
                <w:lang w:val="uk-UA"/>
              </w:rPr>
            </w:pPr>
          </w:p>
          <w:p w:rsidR="00525988" w:rsidRPr="00553E44" w:rsidRDefault="00525988" w:rsidP="00525988">
            <w:pPr>
              <w:rPr>
                <w:sz w:val="26"/>
                <w:szCs w:val="26"/>
                <w:lang w:val="uk-UA"/>
              </w:rPr>
            </w:pPr>
          </w:p>
          <w:p w:rsidR="00525988" w:rsidRPr="00553E44" w:rsidRDefault="00525988" w:rsidP="00525988">
            <w:pPr>
              <w:rPr>
                <w:sz w:val="26"/>
                <w:szCs w:val="26"/>
                <w:lang w:val="uk-UA"/>
              </w:rPr>
            </w:pPr>
            <w:r w:rsidRPr="00553E44">
              <w:rPr>
                <w:sz w:val="26"/>
                <w:szCs w:val="26"/>
                <w:lang w:val="uk-UA"/>
              </w:rPr>
              <w:t>ЗВР</w:t>
            </w:r>
          </w:p>
          <w:p w:rsidR="00525988" w:rsidRPr="00553E44" w:rsidRDefault="00525988" w:rsidP="00525988">
            <w:pPr>
              <w:rPr>
                <w:sz w:val="26"/>
                <w:szCs w:val="26"/>
                <w:lang w:val="uk-UA"/>
              </w:rPr>
            </w:pPr>
          </w:p>
          <w:p w:rsidR="00525988" w:rsidRPr="00553E44" w:rsidRDefault="00525988" w:rsidP="00525988">
            <w:pPr>
              <w:rPr>
                <w:sz w:val="26"/>
                <w:szCs w:val="26"/>
                <w:lang w:val="uk-UA"/>
              </w:rPr>
            </w:pPr>
          </w:p>
          <w:p w:rsidR="001D35F7" w:rsidRPr="00553E44" w:rsidRDefault="001D35F7" w:rsidP="00525988">
            <w:pPr>
              <w:rPr>
                <w:sz w:val="26"/>
                <w:szCs w:val="26"/>
                <w:lang w:val="uk-UA"/>
              </w:rPr>
            </w:pPr>
          </w:p>
          <w:p w:rsidR="00525988" w:rsidRPr="00553E44" w:rsidRDefault="00525988" w:rsidP="00525988">
            <w:pPr>
              <w:rPr>
                <w:sz w:val="26"/>
                <w:szCs w:val="26"/>
                <w:lang w:val="uk-UA"/>
              </w:rPr>
            </w:pPr>
            <w:r w:rsidRPr="00553E44">
              <w:rPr>
                <w:sz w:val="26"/>
                <w:szCs w:val="26"/>
                <w:lang w:val="uk-UA"/>
              </w:rPr>
              <w:t>Директор</w:t>
            </w:r>
          </w:p>
        </w:tc>
        <w:tc>
          <w:tcPr>
            <w:tcW w:w="1701" w:type="dxa"/>
          </w:tcPr>
          <w:p w:rsidR="00525988" w:rsidRPr="00553E44" w:rsidRDefault="00525988" w:rsidP="00525988">
            <w:pPr>
              <w:rPr>
                <w:sz w:val="22"/>
                <w:szCs w:val="22"/>
                <w:lang w:val="uk-UA"/>
              </w:rPr>
            </w:pPr>
            <w:r w:rsidRPr="00553E44">
              <w:rPr>
                <w:sz w:val="22"/>
                <w:szCs w:val="22"/>
                <w:lang w:val="uk-UA"/>
              </w:rPr>
              <w:t>Протокол №   від</w:t>
            </w:r>
          </w:p>
          <w:p w:rsidR="00525988" w:rsidRPr="00553E44" w:rsidRDefault="00525988" w:rsidP="00525988">
            <w:pPr>
              <w:rPr>
                <w:sz w:val="22"/>
                <w:szCs w:val="22"/>
                <w:lang w:val="uk-UA"/>
              </w:rPr>
            </w:pPr>
            <w:r w:rsidRPr="00553E44">
              <w:rPr>
                <w:sz w:val="22"/>
                <w:szCs w:val="22"/>
                <w:lang w:val="uk-UA"/>
              </w:rPr>
              <w:t>Наказ №</w:t>
            </w:r>
          </w:p>
          <w:p w:rsidR="00525988" w:rsidRPr="00553E44" w:rsidRDefault="00525988" w:rsidP="00525988">
            <w:pPr>
              <w:rPr>
                <w:sz w:val="22"/>
                <w:szCs w:val="22"/>
                <w:lang w:val="uk-UA"/>
              </w:rPr>
            </w:pPr>
            <w:r w:rsidRPr="00553E44">
              <w:rPr>
                <w:sz w:val="22"/>
                <w:szCs w:val="22"/>
                <w:lang w:val="uk-UA"/>
              </w:rPr>
              <w:t>від</w:t>
            </w:r>
          </w:p>
          <w:p w:rsidR="00525988" w:rsidRPr="00553E44" w:rsidRDefault="00525988" w:rsidP="00525988">
            <w:pPr>
              <w:rPr>
                <w:sz w:val="22"/>
                <w:szCs w:val="22"/>
                <w:lang w:val="uk-UA"/>
              </w:rPr>
            </w:pPr>
            <w:r w:rsidRPr="00553E44">
              <w:rPr>
                <w:sz w:val="22"/>
                <w:szCs w:val="22"/>
                <w:lang w:val="uk-UA"/>
              </w:rPr>
              <w:t>Протокол №   від</w:t>
            </w:r>
          </w:p>
          <w:p w:rsidR="00525988" w:rsidRPr="00553E44" w:rsidRDefault="00525988" w:rsidP="00525988">
            <w:pPr>
              <w:rPr>
                <w:sz w:val="22"/>
                <w:szCs w:val="22"/>
                <w:lang w:val="uk-UA"/>
              </w:rPr>
            </w:pPr>
            <w:r w:rsidRPr="00553E44">
              <w:rPr>
                <w:sz w:val="22"/>
                <w:szCs w:val="22"/>
                <w:lang w:val="uk-UA"/>
              </w:rPr>
              <w:t>Наказ №</w:t>
            </w:r>
          </w:p>
          <w:p w:rsidR="00525988" w:rsidRPr="00553E44" w:rsidRDefault="00525988" w:rsidP="00525988">
            <w:pPr>
              <w:rPr>
                <w:sz w:val="28"/>
                <w:szCs w:val="28"/>
                <w:lang w:val="uk-UA"/>
              </w:rPr>
            </w:pPr>
            <w:r w:rsidRPr="00553E44">
              <w:rPr>
                <w:sz w:val="22"/>
                <w:szCs w:val="22"/>
                <w:lang w:val="uk-UA"/>
              </w:rPr>
              <w:t>від</w:t>
            </w:r>
          </w:p>
        </w:tc>
        <w:tc>
          <w:tcPr>
            <w:tcW w:w="1559" w:type="dxa"/>
          </w:tcPr>
          <w:p w:rsidR="00525988" w:rsidRPr="00553E44" w:rsidRDefault="00525988" w:rsidP="00525988">
            <w:pPr>
              <w:rPr>
                <w:sz w:val="28"/>
                <w:szCs w:val="28"/>
                <w:lang w:val="uk-UA"/>
              </w:rPr>
            </w:pPr>
          </w:p>
        </w:tc>
      </w:tr>
      <w:tr w:rsidR="00525988" w:rsidRPr="00553E44" w:rsidTr="00166F9D">
        <w:tc>
          <w:tcPr>
            <w:tcW w:w="567" w:type="dxa"/>
          </w:tcPr>
          <w:p w:rsidR="00525988" w:rsidRPr="00553E44" w:rsidRDefault="00525988" w:rsidP="00525988">
            <w:pPr>
              <w:jc w:val="center"/>
              <w:rPr>
                <w:sz w:val="28"/>
                <w:szCs w:val="28"/>
                <w:lang w:val="uk-UA"/>
              </w:rPr>
            </w:pPr>
            <w:r w:rsidRPr="00553E44">
              <w:rPr>
                <w:sz w:val="28"/>
                <w:szCs w:val="28"/>
                <w:lang w:val="uk-UA"/>
              </w:rPr>
              <w:t>3</w:t>
            </w:r>
          </w:p>
        </w:tc>
        <w:tc>
          <w:tcPr>
            <w:tcW w:w="3686" w:type="dxa"/>
          </w:tcPr>
          <w:p w:rsidR="00525988" w:rsidRPr="00553E44" w:rsidRDefault="00525988" w:rsidP="00525988">
            <w:pPr>
              <w:jc w:val="both"/>
              <w:rPr>
                <w:sz w:val="26"/>
                <w:szCs w:val="26"/>
                <w:lang w:val="uk-UA"/>
              </w:rPr>
            </w:pPr>
            <w:r w:rsidRPr="00553E44">
              <w:rPr>
                <w:sz w:val="26"/>
                <w:szCs w:val="26"/>
                <w:lang w:val="uk-UA"/>
              </w:rPr>
              <w:t xml:space="preserve">1. Про стан викладання та якість знань, умінь і навичок учнів із </w:t>
            </w:r>
            <w:r w:rsidR="001D35F7" w:rsidRPr="00553E44">
              <w:rPr>
                <w:sz w:val="26"/>
                <w:szCs w:val="26"/>
                <w:lang w:val="uk-UA"/>
              </w:rPr>
              <w:t>хімії.</w:t>
            </w:r>
          </w:p>
          <w:p w:rsidR="00525988" w:rsidRPr="00553E44" w:rsidRDefault="00525988" w:rsidP="00525988">
            <w:pPr>
              <w:jc w:val="both"/>
              <w:rPr>
                <w:sz w:val="26"/>
                <w:szCs w:val="26"/>
                <w:lang w:val="uk-UA"/>
              </w:rPr>
            </w:pPr>
            <w:r w:rsidRPr="00553E44">
              <w:rPr>
                <w:sz w:val="26"/>
                <w:szCs w:val="26"/>
                <w:lang w:val="uk-UA"/>
              </w:rPr>
              <w:t xml:space="preserve">2. Про стан </w:t>
            </w:r>
            <w:r w:rsidR="001D35F7" w:rsidRPr="00553E44">
              <w:rPr>
                <w:sz w:val="26"/>
                <w:szCs w:val="26"/>
                <w:lang w:val="uk-UA"/>
              </w:rPr>
              <w:t>формування у школярів та дітей дошкільного віку санітарно-гігієнічних знань та поведінкових навичок здорового способу життя.</w:t>
            </w:r>
          </w:p>
          <w:p w:rsidR="00525988" w:rsidRPr="00553E44" w:rsidRDefault="00525988" w:rsidP="00525988">
            <w:pPr>
              <w:jc w:val="both"/>
              <w:rPr>
                <w:sz w:val="26"/>
                <w:szCs w:val="26"/>
                <w:lang w:val="uk-UA"/>
              </w:rPr>
            </w:pPr>
            <w:r w:rsidRPr="00553E44">
              <w:rPr>
                <w:sz w:val="26"/>
                <w:szCs w:val="26"/>
                <w:lang w:val="uk-UA"/>
              </w:rPr>
              <w:t>3. Про підсумки успішності за І семестр.</w:t>
            </w:r>
          </w:p>
          <w:p w:rsidR="00525988" w:rsidRPr="00553E44" w:rsidRDefault="00525988" w:rsidP="00525988">
            <w:pPr>
              <w:jc w:val="both"/>
              <w:rPr>
                <w:sz w:val="26"/>
                <w:szCs w:val="26"/>
                <w:lang w:val="uk-UA"/>
              </w:rPr>
            </w:pPr>
          </w:p>
          <w:p w:rsidR="00525988" w:rsidRPr="00553E44" w:rsidRDefault="00525988" w:rsidP="00525988">
            <w:pPr>
              <w:jc w:val="both"/>
              <w:rPr>
                <w:sz w:val="26"/>
                <w:szCs w:val="26"/>
                <w:lang w:val="uk-UA"/>
              </w:rPr>
            </w:pPr>
          </w:p>
          <w:p w:rsidR="00525988" w:rsidRPr="00553E44" w:rsidRDefault="00525988" w:rsidP="00525988">
            <w:pPr>
              <w:jc w:val="both"/>
              <w:rPr>
                <w:sz w:val="26"/>
                <w:szCs w:val="26"/>
                <w:lang w:val="uk-UA"/>
              </w:rPr>
            </w:pPr>
          </w:p>
          <w:p w:rsidR="00525988" w:rsidRPr="00553E44" w:rsidRDefault="00525988" w:rsidP="00525988">
            <w:pPr>
              <w:jc w:val="both"/>
              <w:rPr>
                <w:sz w:val="26"/>
                <w:szCs w:val="26"/>
                <w:lang w:val="uk-UA"/>
              </w:rPr>
            </w:pPr>
          </w:p>
          <w:p w:rsidR="00525988" w:rsidRPr="00553E44" w:rsidRDefault="00525988" w:rsidP="00525988">
            <w:pPr>
              <w:jc w:val="both"/>
              <w:rPr>
                <w:sz w:val="26"/>
                <w:szCs w:val="26"/>
                <w:lang w:val="uk-UA"/>
              </w:rPr>
            </w:pPr>
          </w:p>
          <w:p w:rsidR="00525988" w:rsidRPr="00553E44" w:rsidRDefault="00525988" w:rsidP="00525988">
            <w:pPr>
              <w:jc w:val="both"/>
              <w:rPr>
                <w:sz w:val="26"/>
                <w:szCs w:val="26"/>
                <w:lang w:val="uk-UA"/>
              </w:rPr>
            </w:pPr>
          </w:p>
          <w:p w:rsidR="001D35F7" w:rsidRPr="00553E44" w:rsidRDefault="001D35F7" w:rsidP="00525988">
            <w:pPr>
              <w:jc w:val="both"/>
              <w:rPr>
                <w:sz w:val="26"/>
                <w:szCs w:val="26"/>
                <w:lang w:val="uk-UA"/>
              </w:rPr>
            </w:pPr>
          </w:p>
        </w:tc>
        <w:tc>
          <w:tcPr>
            <w:tcW w:w="1559" w:type="dxa"/>
          </w:tcPr>
          <w:p w:rsidR="00525988" w:rsidRPr="00553E44" w:rsidRDefault="00525988" w:rsidP="00525988">
            <w:pPr>
              <w:jc w:val="both"/>
              <w:rPr>
                <w:sz w:val="26"/>
                <w:szCs w:val="26"/>
                <w:lang w:val="uk-UA"/>
              </w:rPr>
            </w:pPr>
            <w:r w:rsidRPr="00553E44">
              <w:rPr>
                <w:sz w:val="26"/>
                <w:szCs w:val="26"/>
                <w:lang w:val="uk-UA"/>
              </w:rPr>
              <w:t xml:space="preserve">Січень </w:t>
            </w:r>
          </w:p>
        </w:tc>
        <w:tc>
          <w:tcPr>
            <w:tcW w:w="1843" w:type="dxa"/>
          </w:tcPr>
          <w:p w:rsidR="00525988" w:rsidRPr="00553E44" w:rsidRDefault="00525988" w:rsidP="00525988">
            <w:pPr>
              <w:jc w:val="both"/>
              <w:rPr>
                <w:sz w:val="26"/>
                <w:szCs w:val="26"/>
                <w:lang w:val="uk-UA"/>
              </w:rPr>
            </w:pPr>
            <w:r w:rsidRPr="00553E44">
              <w:rPr>
                <w:sz w:val="26"/>
                <w:szCs w:val="26"/>
                <w:lang w:val="uk-UA"/>
              </w:rPr>
              <w:t>ЗНВР</w:t>
            </w:r>
          </w:p>
          <w:p w:rsidR="00525988" w:rsidRPr="00553E44" w:rsidRDefault="00525988" w:rsidP="00525988">
            <w:pPr>
              <w:jc w:val="both"/>
              <w:rPr>
                <w:sz w:val="26"/>
                <w:szCs w:val="26"/>
                <w:lang w:val="uk-UA"/>
              </w:rPr>
            </w:pPr>
          </w:p>
          <w:p w:rsidR="00525988" w:rsidRPr="00553E44" w:rsidRDefault="00525988" w:rsidP="00525988">
            <w:pPr>
              <w:jc w:val="both"/>
              <w:rPr>
                <w:sz w:val="26"/>
                <w:szCs w:val="26"/>
                <w:lang w:val="uk-UA"/>
              </w:rPr>
            </w:pPr>
          </w:p>
          <w:p w:rsidR="00525988" w:rsidRPr="00553E44" w:rsidRDefault="00525988" w:rsidP="00525988">
            <w:pPr>
              <w:jc w:val="both"/>
              <w:rPr>
                <w:sz w:val="26"/>
                <w:szCs w:val="26"/>
                <w:lang w:val="uk-UA"/>
              </w:rPr>
            </w:pPr>
          </w:p>
          <w:p w:rsidR="00525988" w:rsidRPr="00553E44" w:rsidRDefault="00525988" w:rsidP="00525988">
            <w:pPr>
              <w:jc w:val="both"/>
              <w:rPr>
                <w:sz w:val="26"/>
                <w:szCs w:val="26"/>
                <w:lang w:val="uk-UA"/>
              </w:rPr>
            </w:pPr>
            <w:r w:rsidRPr="00553E44">
              <w:rPr>
                <w:sz w:val="26"/>
                <w:szCs w:val="26"/>
                <w:lang w:val="uk-UA"/>
              </w:rPr>
              <w:t>ЗВР</w:t>
            </w:r>
          </w:p>
          <w:p w:rsidR="00525988" w:rsidRPr="00553E44" w:rsidRDefault="00525988" w:rsidP="00525988">
            <w:pPr>
              <w:jc w:val="both"/>
              <w:rPr>
                <w:sz w:val="26"/>
                <w:szCs w:val="26"/>
                <w:lang w:val="uk-UA"/>
              </w:rPr>
            </w:pPr>
          </w:p>
          <w:p w:rsidR="00525988" w:rsidRPr="00553E44" w:rsidRDefault="00525988" w:rsidP="00525988">
            <w:pPr>
              <w:jc w:val="both"/>
              <w:rPr>
                <w:sz w:val="26"/>
                <w:szCs w:val="26"/>
                <w:lang w:val="uk-UA"/>
              </w:rPr>
            </w:pPr>
          </w:p>
          <w:p w:rsidR="00525988" w:rsidRPr="00553E44" w:rsidRDefault="00525988" w:rsidP="00525988">
            <w:pPr>
              <w:jc w:val="both"/>
              <w:rPr>
                <w:sz w:val="26"/>
                <w:szCs w:val="26"/>
                <w:lang w:val="uk-UA"/>
              </w:rPr>
            </w:pPr>
          </w:p>
          <w:p w:rsidR="00525988" w:rsidRPr="00553E44" w:rsidRDefault="00525988" w:rsidP="00525988">
            <w:pPr>
              <w:jc w:val="both"/>
              <w:rPr>
                <w:sz w:val="26"/>
                <w:szCs w:val="26"/>
                <w:lang w:val="uk-UA"/>
              </w:rPr>
            </w:pPr>
            <w:r w:rsidRPr="00553E44">
              <w:rPr>
                <w:sz w:val="26"/>
                <w:szCs w:val="26"/>
                <w:lang w:val="uk-UA"/>
              </w:rPr>
              <w:t>ЗНВР</w:t>
            </w:r>
          </w:p>
          <w:p w:rsidR="00525988" w:rsidRPr="00553E44" w:rsidRDefault="00525988" w:rsidP="00525988">
            <w:pPr>
              <w:jc w:val="both"/>
              <w:rPr>
                <w:sz w:val="26"/>
                <w:szCs w:val="26"/>
                <w:lang w:val="uk-UA"/>
              </w:rPr>
            </w:pPr>
          </w:p>
        </w:tc>
        <w:tc>
          <w:tcPr>
            <w:tcW w:w="1701" w:type="dxa"/>
          </w:tcPr>
          <w:p w:rsidR="00525988" w:rsidRPr="00553E44" w:rsidRDefault="00525988" w:rsidP="00525988">
            <w:pPr>
              <w:rPr>
                <w:sz w:val="22"/>
                <w:szCs w:val="22"/>
                <w:lang w:val="uk-UA"/>
              </w:rPr>
            </w:pPr>
            <w:r w:rsidRPr="00553E44">
              <w:rPr>
                <w:sz w:val="22"/>
                <w:szCs w:val="22"/>
                <w:lang w:val="uk-UA"/>
              </w:rPr>
              <w:t>Протокол №   від</w:t>
            </w:r>
          </w:p>
          <w:p w:rsidR="00525988" w:rsidRPr="00553E44" w:rsidRDefault="00525988" w:rsidP="00525988">
            <w:pPr>
              <w:rPr>
                <w:sz w:val="22"/>
                <w:szCs w:val="22"/>
                <w:lang w:val="uk-UA"/>
              </w:rPr>
            </w:pPr>
            <w:r w:rsidRPr="00553E44">
              <w:rPr>
                <w:sz w:val="22"/>
                <w:szCs w:val="22"/>
                <w:lang w:val="uk-UA"/>
              </w:rPr>
              <w:t>Наказ №</w:t>
            </w:r>
          </w:p>
          <w:p w:rsidR="00525988" w:rsidRPr="00553E44" w:rsidRDefault="00525988" w:rsidP="00525988">
            <w:pPr>
              <w:rPr>
                <w:sz w:val="22"/>
                <w:szCs w:val="22"/>
                <w:lang w:val="uk-UA"/>
              </w:rPr>
            </w:pPr>
            <w:r w:rsidRPr="00553E44">
              <w:rPr>
                <w:sz w:val="22"/>
                <w:szCs w:val="22"/>
                <w:lang w:val="uk-UA"/>
              </w:rPr>
              <w:t>від</w:t>
            </w:r>
          </w:p>
          <w:p w:rsidR="00525988" w:rsidRPr="00553E44" w:rsidRDefault="00525988" w:rsidP="00525988">
            <w:pPr>
              <w:rPr>
                <w:sz w:val="22"/>
                <w:szCs w:val="22"/>
                <w:lang w:val="uk-UA"/>
              </w:rPr>
            </w:pPr>
          </w:p>
          <w:p w:rsidR="00525988" w:rsidRPr="00553E44" w:rsidRDefault="00525988" w:rsidP="00525988">
            <w:pPr>
              <w:rPr>
                <w:sz w:val="22"/>
                <w:szCs w:val="22"/>
                <w:lang w:val="uk-UA"/>
              </w:rPr>
            </w:pPr>
            <w:r w:rsidRPr="00553E44">
              <w:rPr>
                <w:sz w:val="22"/>
                <w:szCs w:val="22"/>
                <w:lang w:val="uk-UA"/>
              </w:rPr>
              <w:t>Протокол №   від</w:t>
            </w:r>
          </w:p>
          <w:p w:rsidR="00525988" w:rsidRPr="00553E44" w:rsidRDefault="00525988" w:rsidP="00525988">
            <w:pPr>
              <w:rPr>
                <w:sz w:val="22"/>
                <w:szCs w:val="22"/>
                <w:lang w:val="uk-UA"/>
              </w:rPr>
            </w:pPr>
            <w:r w:rsidRPr="00553E44">
              <w:rPr>
                <w:sz w:val="22"/>
                <w:szCs w:val="22"/>
                <w:lang w:val="uk-UA"/>
              </w:rPr>
              <w:t>Наказ №</w:t>
            </w:r>
          </w:p>
          <w:p w:rsidR="00525988" w:rsidRPr="00553E44" w:rsidRDefault="00525988" w:rsidP="00525988">
            <w:pPr>
              <w:jc w:val="both"/>
              <w:rPr>
                <w:sz w:val="28"/>
                <w:szCs w:val="28"/>
                <w:lang w:val="uk-UA"/>
              </w:rPr>
            </w:pPr>
            <w:r w:rsidRPr="00553E44">
              <w:rPr>
                <w:sz w:val="22"/>
                <w:szCs w:val="22"/>
                <w:lang w:val="uk-UA"/>
              </w:rPr>
              <w:t>від</w:t>
            </w:r>
          </w:p>
        </w:tc>
        <w:tc>
          <w:tcPr>
            <w:tcW w:w="1559" w:type="dxa"/>
          </w:tcPr>
          <w:p w:rsidR="00525988" w:rsidRPr="00553E44" w:rsidRDefault="00525988" w:rsidP="00525988">
            <w:pPr>
              <w:jc w:val="both"/>
              <w:rPr>
                <w:sz w:val="28"/>
                <w:szCs w:val="28"/>
                <w:lang w:val="uk-UA"/>
              </w:rPr>
            </w:pPr>
          </w:p>
        </w:tc>
      </w:tr>
      <w:tr w:rsidR="00525988" w:rsidRPr="00553E44" w:rsidTr="00166F9D">
        <w:tc>
          <w:tcPr>
            <w:tcW w:w="567" w:type="dxa"/>
          </w:tcPr>
          <w:p w:rsidR="00525988" w:rsidRPr="00553E44" w:rsidRDefault="00525988" w:rsidP="00525988">
            <w:pPr>
              <w:jc w:val="center"/>
              <w:rPr>
                <w:sz w:val="26"/>
                <w:szCs w:val="26"/>
                <w:lang w:val="uk-UA"/>
              </w:rPr>
            </w:pPr>
            <w:r w:rsidRPr="00553E44">
              <w:rPr>
                <w:sz w:val="26"/>
                <w:szCs w:val="26"/>
                <w:lang w:val="uk-UA"/>
              </w:rPr>
              <w:lastRenderedPageBreak/>
              <w:t>4</w:t>
            </w:r>
          </w:p>
        </w:tc>
        <w:tc>
          <w:tcPr>
            <w:tcW w:w="3686" w:type="dxa"/>
            <w:tcBorders>
              <w:bottom w:val="single" w:sz="4" w:space="0" w:color="auto"/>
            </w:tcBorders>
          </w:tcPr>
          <w:p w:rsidR="00525988" w:rsidRPr="00553E44" w:rsidRDefault="00525988" w:rsidP="00525988">
            <w:pPr>
              <w:jc w:val="both"/>
              <w:rPr>
                <w:sz w:val="26"/>
                <w:szCs w:val="26"/>
                <w:lang w:val="uk-UA"/>
              </w:rPr>
            </w:pPr>
            <w:r w:rsidRPr="00553E44">
              <w:rPr>
                <w:sz w:val="26"/>
                <w:szCs w:val="26"/>
                <w:lang w:val="uk-UA"/>
              </w:rPr>
              <w:t xml:space="preserve">1. Про стан викладання та якість знань, умінь і навичок учнів із </w:t>
            </w:r>
            <w:r w:rsidR="00E3702C" w:rsidRPr="00553E44">
              <w:rPr>
                <w:sz w:val="26"/>
                <w:szCs w:val="26"/>
                <w:lang w:val="uk-UA"/>
              </w:rPr>
              <w:t>природознавства</w:t>
            </w:r>
            <w:r w:rsidRPr="00553E44">
              <w:rPr>
                <w:sz w:val="26"/>
                <w:szCs w:val="26"/>
                <w:lang w:val="uk-UA"/>
              </w:rPr>
              <w:t>.</w:t>
            </w:r>
          </w:p>
          <w:p w:rsidR="00525988" w:rsidRPr="00553E44" w:rsidRDefault="00525988" w:rsidP="00525988">
            <w:pPr>
              <w:rPr>
                <w:sz w:val="26"/>
                <w:szCs w:val="26"/>
                <w:lang w:val="uk-UA"/>
              </w:rPr>
            </w:pPr>
            <w:r w:rsidRPr="00553E44">
              <w:rPr>
                <w:sz w:val="26"/>
                <w:szCs w:val="26"/>
                <w:lang w:val="uk-UA"/>
              </w:rPr>
              <w:t xml:space="preserve">2. Про </w:t>
            </w:r>
            <w:r w:rsidR="001D35F7" w:rsidRPr="00553E44">
              <w:rPr>
                <w:sz w:val="26"/>
                <w:szCs w:val="26"/>
                <w:lang w:val="uk-UA"/>
              </w:rPr>
              <w:t>використання інформаційно-комунікаційних технологій в управлінні та навчальному процесі у школі</w:t>
            </w:r>
            <w:r w:rsidRPr="00553E44">
              <w:rPr>
                <w:sz w:val="26"/>
                <w:szCs w:val="26"/>
                <w:lang w:val="uk-UA"/>
              </w:rPr>
              <w:t>.</w:t>
            </w:r>
          </w:p>
          <w:p w:rsidR="001D35F7" w:rsidRPr="00553E44" w:rsidRDefault="001D35F7" w:rsidP="00525988">
            <w:pPr>
              <w:rPr>
                <w:sz w:val="26"/>
                <w:szCs w:val="26"/>
                <w:lang w:val="uk-UA"/>
              </w:rPr>
            </w:pPr>
            <w:r w:rsidRPr="00553E44">
              <w:rPr>
                <w:sz w:val="26"/>
                <w:szCs w:val="26"/>
                <w:lang w:val="uk-UA"/>
              </w:rPr>
              <w:t>3. Про ефективність роботи батьківського всеобучу.</w:t>
            </w:r>
          </w:p>
          <w:p w:rsidR="00525988" w:rsidRPr="00553E44" w:rsidRDefault="001D35F7" w:rsidP="00525988">
            <w:pPr>
              <w:jc w:val="both"/>
              <w:rPr>
                <w:sz w:val="26"/>
                <w:szCs w:val="26"/>
                <w:lang w:val="uk-UA"/>
              </w:rPr>
            </w:pPr>
            <w:r w:rsidRPr="00553E44">
              <w:rPr>
                <w:sz w:val="26"/>
                <w:szCs w:val="26"/>
                <w:lang w:val="uk-UA"/>
              </w:rPr>
              <w:t>4.</w:t>
            </w:r>
            <w:r w:rsidR="00525988" w:rsidRPr="00553E44">
              <w:rPr>
                <w:sz w:val="26"/>
                <w:szCs w:val="26"/>
                <w:lang w:val="uk-UA"/>
              </w:rPr>
              <w:t>Виконання рішень попередніх педрад.</w:t>
            </w:r>
          </w:p>
        </w:tc>
        <w:tc>
          <w:tcPr>
            <w:tcW w:w="1559" w:type="dxa"/>
          </w:tcPr>
          <w:p w:rsidR="00525988" w:rsidRPr="00553E44" w:rsidRDefault="00525988" w:rsidP="00525988">
            <w:pPr>
              <w:rPr>
                <w:sz w:val="26"/>
                <w:szCs w:val="26"/>
                <w:lang w:val="uk-UA"/>
              </w:rPr>
            </w:pPr>
            <w:r w:rsidRPr="00553E44">
              <w:rPr>
                <w:sz w:val="26"/>
                <w:szCs w:val="26"/>
                <w:lang w:val="uk-UA"/>
              </w:rPr>
              <w:t xml:space="preserve">Березень </w:t>
            </w:r>
          </w:p>
        </w:tc>
        <w:tc>
          <w:tcPr>
            <w:tcW w:w="1843" w:type="dxa"/>
          </w:tcPr>
          <w:p w:rsidR="00525988" w:rsidRPr="00553E44" w:rsidRDefault="00525988" w:rsidP="00525988">
            <w:pPr>
              <w:rPr>
                <w:sz w:val="26"/>
                <w:szCs w:val="26"/>
                <w:lang w:val="uk-UA"/>
              </w:rPr>
            </w:pPr>
            <w:r w:rsidRPr="00553E44">
              <w:rPr>
                <w:sz w:val="26"/>
                <w:szCs w:val="26"/>
                <w:lang w:val="uk-UA"/>
              </w:rPr>
              <w:t>Директор</w:t>
            </w:r>
          </w:p>
          <w:p w:rsidR="00525988" w:rsidRPr="00553E44" w:rsidRDefault="00525988" w:rsidP="00525988">
            <w:pPr>
              <w:rPr>
                <w:sz w:val="26"/>
                <w:szCs w:val="26"/>
                <w:lang w:val="uk-UA"/>
              </w:rPr>
            </w:pPr>
          </w:p>
          <w:p w:rsidR="00525988" w:rsidRPr="00553E44" w:rsidRDefault="00525988" w:rsidP="00525988">
            <w:pPr>
              <w:rPr>
                <w:sz w:val="26"/>
                <w:szCs w:val="26"/>
                <w:lang w:val="uk-UA"/>
              </w:rPr>
            </w:pPr>
          </w:p>
          <w:p w:rsidR="00525988" w:rsidRPr="00553E44" w:rsidRDefault="00525988" w:rsidP="00525988">
            <w:pPr>
              <w:rPr>
                <w:sz w:val="26"/>
                <w:szCs w:val="26"/>
                <w:lang w:val="uk-UA"/>
              </w:rPr>
            </w:pPr>
            <w:r w:rsidRPr="00553E44">
              <w:rPr>
                <w:sz w:val="26"/>
                <w:szCs w:val="26"/>
                <w:lang w:val="uk-UA"/>
              </w:rPr>
              <w:t>ЗНВР</w:t>
            </w:r>
          </w:p>
          <w:p w:rsidR="00525988" w:rsidRPr="00553E44" w:rsidRDefault="00525988" w:rsidP="00525988">
            <w:pPr>
              <w:rPr>
                <w:sz w:val="26"/>
                <w:szCs w:val="26"/>
                <w:lang w:val="uk-UA"/>
              </w:rPr>
            </w:pPr>
          </w:p>
          <w:p w:rsidR="00525988" w:rsidRPr="00553E44" w:rsidRDefault="00525988" w:rsidP="00525988">
            <w:pPr>
              <w:rPr>
                <w:sz w:val="26"/>
                <w:szCs w:val="26"/>
                <w:lang w:val="uk-UA"/>
              </w:rPr>
            </w:pPr>
          </w:p>
          <w:p w:rsidR="00525988" w:rsidRPr="00553E44" w:rsidRDefault="00525988" w:rsidP="00525988">
            <w:pPr>
              <w:rPr>
                <w:sz w:val="26"/>
                <w:szCs w:val="26"/>
                <w:lang w:val="uk-UA"/>
              </w:rPr>
            </w:pPr>
          </w:p>
          <w:p w:rsidR="00525988" w:rsidRPr="00553E44" w:rsidRDefault="00525988" w:rsidP="00525988">
            <w:pPr>
              <w:rPr>
                <w:sz w:val="26"/>
                <w:szCs w:val="26"/>
                <w:lang w:val="uk-UA"/>
              </w:rPr>
            </w:pPr>
            <w:r w:rsidRPr="00553E44">
              <w:rPr>
                <w:sz w:val="26"/>
                <w:szCs w:val="26"/>
                <w:lang w:val="uk-UA"/>
              </w:rPr>
              <w:t>ЗВР</w:t>
            </w:r>
          </w:p>
        </w:tc>
        <w:tc>
          <w:tcPr>
            <w:tcW w:w="1701" w:type="dxa"/>
          </w:tcPr>
          <w:p w:rsidR="00525988" w:rsidRPr="00553E44" w:rsidRDefault="00525988" w:rsidP="00525988">
            <w:pPr>
              <w:rPr>
                <w:sz w:val="22"/>
                <w:szCs w:val="22"/>
                <w:lang w:val="uk-UA"/>
              </w:rPr>
            </w:pPr>
            <w:r w:rsidRPr="00553E44">
              <w:rPr>
                <w:sz w:val="22"/>
                <w:szCs w:val="22"/>
                <w:lang w:val="uk-UA"/>
              </w:rPr>
              <w:t>Протокол №   від</w:t>
            </w:r>
          </w:p>
          <w:p w:rsidR="00525988" w:rsidRPr="00553E44" w:rsidRDefault="00525988" w:rsidP="00525988">
            <w:pPr>
              <w:rPr>
                <w:sz w:val="22"/>
                <w:szCs w:val="22"/>
                <w:lang w:val="uk-UA"/>
              </w:rPr>
            </w:pPr>
            <w:r w:rsidRPr="00553E44">
              <w:rPr>
                <w:sz w:val="22"/>
                <w:szCs w:val="22"/>
                <w:lang w:val="uk-UA"/>
              </w:rPr>
              <w:t>Наказ №</w:t>
            </w:r>
          </w:p>
          <w:p w:rsidR="00525988" w:rsidRPr="00553E44" w:rsidRDefault="00525988" w:rsidP="00525988">
            <w:pPr>
              <w:rPr>
                <w:sz w:val="22"/>
                <w:szCs w:val="22"/>
                <w:lang w:val="uk-UA"/>
              </w:rPr>
            </w:pPr>
            <w:r w:rsidRPr="00553E44">
              <w:rPr>
                <w:sz w:val="22"/>
                <w:szCs w:val="22"/>
                <w:lang w:val="uk-UA"/>
              </w:rPr>
              <w:t>від</w:t>
            </w:r>
          </w:p>
          <w:p w:rsidR="00525988" w:rsidRPr="00553E44" w:rsidRDefault="00525988" w:rsidP="00525988">
            <w:pPr>
              <w:rPr>
                <w:sz w:val="22"/>
                <w:szCs w:val="22"/>
                <w:lang w:val="uk-UA"/>
              </w:rPr>
            </w:pPr>
          </w:p>
          <w:p w:rsidR="00525988" w:rsidRPr="00553E44" w:rsidRDefault="00525988" w:rsidP="00525988">
            <w:pPr>
              <w:rPr>
                <w:sz w:val="22"/>
                <w:szCs w:val="22"/>
                <w:lang w:val="uk-UA"/>
              </w:rPr>
            </w:pPr>
            <w:r w:rsidRPr="00553E44">
              <w:rPr>
                <w:sz w:val="22"/>
                <w:szCs w:val="22"/>
                <w:lang w:val="uk-UA"/>
              </w:rPr>
              <w:t>Протокол №   від</w:t>
            </w:r>
          </w:p>
          <w:p w:rsidR="00525988" w:rsidRPr="00553E44" w:rsidRDefault="00525988" w:rsidP="00525988">
            <w:pPr>
              <w:rPr>
                <w:sz w:val="22"/>
                <w:szCs w:val="22"/>
                <w:lang w:val="uk-UA"/>
              </w:rPr>
            </w:pPr>
            <w:r w:rsidRPr="00553E44">
              <w:rPr>
                <w:sz w:val="22"/>
                <w:szCs w:val="22"/>
                <w:lang w:val="uk-UA"/>
              </w:rPr>
              <w:t>Наказ №</w:t>
            </w:r>
          </w:p>
          <w:p w:rsidR="00525988" w:rsidRPr="00553E44" w:rsidRDefault="00525988" w:rsidP="00525988">
            <w:pPr>
              <w:rPr>
                <w:sz w:val="28"/>
                <w:szCs w:val="28"/>
                <w:lang w:val="uk-UA"/>
              </w:rPr>
            </w:pPr>
            <w:r w:rsidRPr="00553E44">
              <w:rPr>
                <w:sz w:val="22"/>
                <w:szCs w:val="22"/>
                <w:lang w:val="uk-UA"/>
              </w:rPr>
              <w:t>від</w:t>
            </w:r>
          </w:p>
        </w:tc>
        <w:tc>
          <w:tcPr>
            <w:tcW w:w="1559" w:type="dxa"/>
          </w:tcPr>
          <w:p w:rsidR="00525988" w:rsidRPr="00553E44" w:rsidRDefault="00525988" w:rsidP="00525988">
            <w:pPr>
              <w:rPr>
                <w:sz w:val="28"/>
                <w:szCs w:val="28"/>
                <w:lang w:val="uk-UA"/>
              </w:rPr>
            </w:pPr>
          </w:p>
        </w:tc>
      </w:tr>
      <w:tr w:rsidR="00525988" w:rsidRPr="00553E44" w:rsidTr="00166F9D">
        <w:trPr>
          <w:trHeight w:val="535"/>
        </w:trPr>
        <w:tc>
          <w:tcPr>
            <w:tcW w:w="567" w:type="dxa"/>
          </w:tcPr>
          <w:p w:rsidR="00525988" w:rsidRPr="00553E44" w:rsidRDefault="00525988" w:rsidP="00525988">
            <w:pPr>
              <w:jc w:val="center"/>
              <w:rPr>
                <w:sz w:val="26"/>
                <w:szCs w:val="26"/>
                <w:lang w:val="uk-UA"/>
              </w:rPr>
            </w:pPr>
            <w:r w:rsidRPr="00553E44">
              <w:rPr>
                <w:sz w:val="26"/>
                <w:szCs w:val="26"/>
                <w:lang w:val="uk-UA"/>
              </w:rPr>
              <w:t>5</w:t>
            </w:r>
          </w:p>
        </w:tc>
        <w:tc>
          <w:tcPr>
            <w:tcW w:w="3686" w:type="dxa"/>
            <w:tcBorders>
              <w:top w:val="single" w:sz="4" w:space="0" w:color="auto"/>
              <w:bottom w:val="single" w:sz="4" w:space="0" w:color="auto"/>
            </w:tcBorders>
          </w:tcPr>
          <w:p w:rsidR="00525988" w:rsidRPr="00553E44" w:rsidRDefault="001D35F7" w:rsidP="00525988">
            <w:pPr>
              <w:rPr>
                <w:sz w:val="26"/>
                <w:szCs w:val="26"/>
                <w:lang w:val="uk-UA"/>
              </w:rPr>
            </w:pPr>
            <w:r w:rsidRPr="00553E44">
              <w:rPr>
                <w:sz w:val="26"/>
                <w:szCs w:val="26"/>
                <w:lang w:val="uk-UA"/>
              </w:rPr>
              <w:t>1</w:t>
            </w:r>
            <w:r w:rsidR="00525988" w:rsidRPr="00553E44">
              <w:rPr>
                <w:sz w:val="26"/>
                <w:szCs w:val="26"/>
                <w:lang w:val="uk-UA"/>
              </w:rPr>
              <w:t xml:space="preserve">. Про стан </w:t>
            </w:r>
            <w:r w:rsidRPr="00553E44">
              <w:rPr>
                <w:sz w:val="26"/>
                <w:szCs w:val="26"/>
                <w:lang w:val="uk-UA"/>
              </w:rPr>
              <w:t xml:space="preserve">економічного </w:t>
            </w:r>
            <w:r w:rsidR="00525988" w:rsidRPr="00553E44">
              <w:rPr>
                <w:sz w:val="26"/>
                <w:szCs w:val="26"/>
                <w:lang w:val="uk-UA"/>
              </w:rPr>
              <w:t xml:space="preserve">виховання </w:t>
            </w:r>
            <w:r w:rsidR="00BF6E6B" w:rsidRPr="00553E44">
              <w:rPr>
                <w:sz w:val="26"/>
                <w:szCs w:val="26"/>
                <w:lang w:val="uk-UA"/>
              </w:rPr>
              <w:t>учнів.</w:t>
            </w:r>
          </w:p>
          <w:p w:rsidR="00525988" w:rsidRPr="00553E44" w:rsidRDefault="001D35F7" w:rsidP="00525988">
            <w:pPr>
              <w:jc w:val="both"/>
              <w:rPr>
                <w:sz w:val="26"/>
                <w:szCs w:val="26"/>
                <w:lang w:val="uk-UA"/>
              </w:rPr>
            </w:pPr>
            <w:r w:rsidRPr="00553E44">
              <w:rPr>
                <w:sz w:val="26"/>
                <w:szCs w:val="26"/>
                <w:lang w:val="uk-UA"/>
              </w:rPr>
              <w:t>2</w:t>
            </w:r>
            <w:r w:rsidR="00525988" w:rsidRPr="00553E44">
              <w:rPr>
                <w:sz w:val="26"/>
                <w:szCs w:val="26"/>
                <w:lang w:val="uk-UA"/>
              </w:rPr>
              <w:t>. Про погодження завдань для проведення державної підсумкової атестації.</w:t>
            </w:r>
          </w:p>
          <w:p w:rsidR="00525988" w:rsidRPr="00553E44" w:rsidRDefault="00525988" w:rsidP="00525988">
            <w:pPr>
              <w:jc w:val="both"/>
              <w:rPr>
                <w:sz w:val="26"/>
                <w:szCs w:val="26"/>
                <w:lang w:val="uk-UA"/>
              </w:rPr>
            </w:pPr>
            <w:r w:rsidRPr="00553E44">
              <w:rPr>
                <w:sz w:val="26"/>
                <w:szCs w:val="26"/>
                <w:lang w:val="uk-UA"/>
              </w:rPr>
              <w:t>3.Про доцільність проведення навчальної практики та навчальних екскурсій.</w:t>
            </w:r>
          </w:p>
        </w:tc>
        <w:tc>
          <w:tcPr>
            <w:tcW w:w="1559" w:type="dxa"/>
            <w:tcBorders>
              <w:bottom w:val="single" w:sz="4" w:space="0" w:color="auto"/>
            </w:tcBorders>
          </w:tcPr>
          <w:p w:rsidR="00525988" w:rsidRPr="00553E44" w:rsidRDefault="00525988" w:rsidP="00525988">
            <w:pPr>
              <w:jc w:val="both"/>
              <w:rPr>
                <w:sz w:val="26"/>
                <w:szCs w:val="26"/>
                <w:lang w:val="uk-UA"/>
              </w:rPr>
            </w:pPr>
            <w:r w:rsidRPr="00553E44">
              <w:rPr>
                <w:sz w:val="26"/>
                <w:szCs w:val="26"/>
                <w:lang w:val="uk-UA"/>
              </w:rPr>
              <w:t xml:space="preserve">Квітень </w:t>
            </w:r>
          </w:p>
        </w:tc>
        <w:tc>
          <w:tcPr>
            <w:tcW w:w="1843" w:type="dxa"/>
            <w:tcBorders>
              <w:bottom w:val="single" w:sz="4" w:space="0" w:color="auto"/>
            </w:tcBorders>
          </w:tcPr>
          <w:p w:rsidR="00525988" w:rsidRPr="00553E44" w:rsidRDefault="001D35F7" w:rsidP="00525988">
            <w:pPr>
              <w:jc w:val="both"/>
              <w:rPr>
                <w:sz w:val="26"/>
                <w:szCs w:val="26"/>
                <w:lang w:val="uk-UA"/>
              </w:rPr>
            </w:pPr>
            <w:r w:rsidRPr="00553E44">
              <w:rPr>
                <w:sz w:val="26"/>
                <w:szCs w:val="26"/>
                <w:lang w:val="uk-UA"/>
              </w:rPr>
              <w:t>З</w:t>
            </w:r>
            <w:r w:rsidR="00525988" w:rsidRPr="00553E44">
              <w:rPr>
                <w:sz w:val="26"/>
                <w:szCs w:val="26"/>
                <w:lang w:val="uk-UA"/>
              </w:rPr>
              <w:t>ВР</w:t>
            </w:r>
          </w:p>
          <w:p w:rsidR="00525988" w:rsidRPr="00553E44" w:rsidRDefault="00525988" w:rsidP="00525988">
            <w:pPr>
              <w:jc w:val="both"/>
              <w:rPr>
                <w:sz w:val="26"/>
                <w:szCs w:val="26"/>
                <w:lang w:val="uk-UA"/>
              </w:rPr>
            </w:pPr>
          </w:p>
          <w:p w:rsidR="00525988" w:rsidRPr="00553E44" w:rsidRDefault="00525988" w:rsidP="00525988">
            <w:pPr>
              <w:jc w:val="both"/>
              <w:rPr>
                <w:sz w:val="26"/>
                <w:szCs w:val="26"/>
                <w:lang w:val="uk-UA"/>
              </w:rPr>
            </w:pPr>
          </w:p>
          <w:p w:rsidR="00525988" w:rsidRPr="00553E44" w:rsidRDefault="00525988" w:rsidP="00525988">
            <w:pPr>
              <w:jc w:val="both"/>
              <w:rPr>
                <w:sz w:val="26"/>
                <w:szCs w:val="26"/>
                <w:lang w:val="uk-UA"/>
              </w:rPr>
            </w:pPr>
            <w:r w:rsidRPr="00553E44">
              <w:rPr>
                <w:sz w:val="26"/>
                <w:szCs w:val="26"/>
                <w:lang w:val="uk-UA"/>
              </w:rPr>
              <w:t>Директор</w:t>
            </w:r>
          </w:p>
          <w:p w:rsidR="00E3702C" w:rsidRPr="00553E44" w:rsidRDefault="00E3702C" w:rsidP="00525988">
            <w:pPr>
              <w:jc w:val="both"/>
              <w:rPr>
                <w:sz w:val="26"/>
                <w:szCs w:val="26"/>
                <w:lang w:val="uk-UA"/>
              </w:rPr>
            </w:pPr>
          </w:p>
          <w:p w:rsidR="00E3702C" w:rsidRPr="00553E44" w:rsidRDefault="00E3702C" w:rsidP="00525988">
            <w:pPr>
              <w:jc w:val="both"/>
              <w:rPr>
                <w:sz w:val="26"/>
                <w:szCs w:val="26"/>
                <w:lang w:val="uk-UA"/>
              </w:rPr>
            </w:pPr>
            <w:r w:rsidRPr="00553E44">
              <w:rPr>
                <w:sz w:val="26"/>
                <w:szCs w:val="26"/>
                <w:lang w:val="uk-UA"/>
              </w:rPr>
              <w:t>ЗНВР</w:t>
            </w:r>
          </w:p>
        </w:tc>
        <w:tc>
          <w:tcPr>
            <w:tcW w:w="1701" w:type="dxa"/>
            <w:tcBorders>
              <w:bottom w:val="single" w:sz="4" w:space="0" w:color="auto"/>
            </w:tcBorders>
          </w:tcPr>
          <w:p w:rsidR="00525988" w:rsidRPr="00553E44" w:rsidRDefault="00525988" w:rsidP="00525988">
            <w:pPr>
              <w:rPr>
                <w:sz w:val="22"/>
                <w:szCs w:val="22"/>
                <w:lang w:val="uk-UA"/>
              </w:rPr>
            </w:pPr>
            <w:r w:rsidRPr="00553E44">
              <w:rPr>
                <w:sz w:val="22"/>
                <w:szCs w:val="22"/>
                <w:lang w:val="uk-UA"/>
              </w:rPr>
              <w:t>Протокол №   від</w:t>
            </w:r>
          </w:p>
          <w:p w:rsidR="00525988" w:rsidRPr="00553E44" w:rsidRDefault="00525988" w:rsidP="00525988">
            <w:pPr>
              <w:rPr>
                <w:sz w:val="22"/>
                <w:szCs w:val="22"/>
                <w:lang w:val="uk-UA"/>
              </w:rPr>
            </w:pPr>
            <w:r w:rsidRPr="00553E44">
              <w:rPr>
                <w:sz w:val="22"/>
                <w:szCs w:val="22"/>
                <w:lang w:val="uk-UA"/>
              </w:rPr>
              <w:t>Наказ №</w:t>
            </w:r>
          </w:p>
          <w:p w:rsidR="00525988" w:rsidRPr="00553E44" w:rsidRDefault="00525988" w:rsidP="00525988">
            <w:pPr>
              <w:rPr>
                <w:sz w:val="22"/>
                <w:szCs w:val="22"/>
                <w:lang w:val="uk-UA"/>
              </w:rPr>
            </w:pPr>
            <w:r w:rsidRPr="00553E44">
              <w:rPr>
                <w:sz w:val="22"/>
                <w:szCs w:val="22"/>
                <w:lang w:val="uk-UA"/>
              </w:rPr>
              <w:t>від</w:t>
            </w:r>
          </w:p>
          <w:p w:rsidR="00525988" w:rsidRPr="00553E44" w:rsidRDefault="00525988" w:rsidP="00525988">
            <w:pPr>
              <w:rPr>
                <w:sz w:val="22"/>
                <w:szCs w:val="22"/>
                <w:lang w:val="uk-UA"/>
              </w:rPr>
            </w:pPr>
          </w:p>
          <w:p w:rsidR="00525988" w:rsidRPr="00553E44" w:rsidRDefault="00525988" w:rsidP="00525988">
            <w:pPr>
              <w:jc w:val="both"/>
              <w:rPr>
                <w:sz w:val="28"/>
                <w:szCs w:val="28"/>
                <w:lang w:val="uk-UA"/>
              </w:rPr>
            </w:pPr>
            <w:r w:rsidRPr="00553E44">
              <w:rPr>
                <w:sz w:val="28"/>
                <w:szCs w:val="28"/>
                <w:lang w:val="uk-UA"/>
              </w:rPr>
              <w:t xml:space="preserve"> </w:t>
            </w:r>
          </w:p>
        </w:tc>
        <w:tc>
          <w:tcPr>
            <w:tcW w:w="1559" w:type="dxa"/>
            <w:tcBorders>
              <w:bottom w:val="single" w:sz="4" w:space="0" w:color="auto"/>
            </w:tcBorders>
          </w:tcPr>
          <w:p w:rsidR="00525988" w:rsidRPr="00553E44" w:rsidRDefault="00525988" w:rsidP="00525988">
            <w:pPr>
              <w:jc w:val="both"/>
              <w:rPr>
                <w:sz w:val="28"/>
                <w:szCs w:val="28"/>
                <w:lang w:val="uk-UA"/>
              </w:rPr>
            </w:pPr>
          </w:p>
        </w:tc>
      </w:tr>
      <w:tr w:rsidR="00525988" w:rsidRPr="00553E44" w:rsidTr="00166F9D">
        <w:trPr>
          <w:trHeight w:val="285"/>
        </w:trPr>
        <w:tc>
          <w:tcPr>
            <w:tcW w:w="567" w:type="dxa"/>
          </w:tcPr>
          <w:p w:rsidR="00525988" w:rsidRPr="00553E44" w:rsidRDefault="00525988" w:rsidP="00525988">
            <w:pPr>
              <w:jc w:val="center"/>
              <w:rPr>
                <w:sz w:val="26"/>
                <w:szCs w:val="26"/>
                <w:lang w:val="uk-UA"/>
              </w:rPr>
            </w:pPr>
            <w:r w:rsidRPr="00553E44">
              <w:rPr>
                <w:sz w:val="26"/>
                <w:szCs w:val="26"/>
                <w:lang w:val="uk-UA"/>
              </w:rPr>
              <w:t>6</w:t>
            </w:r>
          </w:p>
        </w:tc>
        <w:tc>
          <w:tcPr>
            <w:tcW w:w="3686" w:type="dxa"/>
            <w:tcBorders>
              <w:top w:val="single" w:sz="4" w:space="0" w:color="auto"/>
            </w:tcBorders>
          </w:tcPr>
          <w:p w:rsidR="00525988" w:rsidRPr="00553E44" w:rsidRDefault="00525988" w:rsidP="00525988">
            <w:pPr>
              <w:jc w:val="both"/>
              <w:rPr>
                <w:sz w:val="26"/>
                <w:szCs w:val="26"/>
                <w:lang w:val="uk-UA"/>
              </w:rPr>
            </w:pPr>
            <w:r w:rsidRPr="00553E44">
              <w:rPr>
                <w:sz w:val="26"/>
                <w:szCs w:val="26"/>
                <w:lang w:val="uk-UA"/>
              </w:rPr>
              <w:t xml:space="preserve">1. Про випуск учнів 11 класу із школи. </w:t>
            </w:r>
          </w:p>
          <w:p w:rsidR="00525988" w:rsidRPr="00553E44" w:rsidRDefault="00525988" w:rsidP="00525988">
            <w:pPr>
              <w:jc w:val="both"/>
              <w:rPr>
                <w:sz w:val="26"/>
                <w:szCs w:val="26"/>
                <w:lang w:val="uk-UA"/>
              </w:rPr>
            </w:pPr>
            <w:r w:rsidRPr="00553E44">
              <w:rPr>
                <w:sz w:val="26"/>
                <w:szCs w:val="26"/>
                <w:lang w:val="uk-UA"/>
              </w:rPr>
              <w:t>2. Про перевід учнів 1-4 класів.</w:t>
            </w:r>
          </w:p>
          <w:p w:rsidR="00525988" w:rsidRPr="00553E44" w:rsidRDefault="00525988" w:rsidP="00525988">
            <w:pPr>
              <w:jc w:val="both"/>
              <w:rPr>
                <w:sz w:val="26"/>
                <w:szCs w:val="26"/>
                <w:lang w:val="uk-UA"/>
              </w:rPr>
            </w:pPr>
            <w:r w:rsidRPr="00553E44">
              <w:rPr>
                <w:sz w:val="26"/>
                <w:szCs w:val="26"/>
                <w:lang w:val="uk-UA"/>
              </w:rPr>
              <w:t>3.Про підсумки навчання за ІІ семестр та рік.</w:t>
            </w:r>
          </w:p>
        </w:tc>
        <w:tc>
          <w:tcPr>
            <w:tcW w:w="1559" w:type="dxa"/>
            <w:tcBorders>
              <w:top w:val="single" w:sz="4" w:space="0" w:color="auto"/>
            </w:tcBorders>
          </w:tcPr>
          <w:p w:rsidR="00525988" w:rsidRPr="00553E44" w:rsidRDefault="00525988" w:rsidP="00525988">
            <w:pPr>
              <w:jc w:val="both"/>
              <w:rPr>
                <w:sz w:val="26"/>
                <w:szCs w:val="26"/>
                <w:lang w:val="uk-UA"/>
              </w:rPr>
            </w:pPr>
            <w:r w:rsidRPr="00553E44">
              <w:rPr>
                <w:sz w:val="26"/>
                <w:szCs w:val="26"/>
                <w:lang w:val="uk-UA"/>
              </w:rPr>
              <w:t xml:space="preserve">Травень </w:t>
            </w:r>
          </w:p>
        </w:tc>
        <w:tc>
          <w:tcPr>
            <w:tcW w:w="1843" w:type="dxa"/>
            <w:tcBorders>
              <w:top w:val="single" w:sz="4" w:space="0" w:color="auto"/>
            </w:tcBorders>
          </w:tcPr>
          <w:p w:rsidR="00525988" w:rsidRPr="00553E44" w:rsidRDefault="00525988" w:rsidP="00525988">
            <w:pPr>
              <w:jc w:val="both"/>
              <w:rPr>
                <w:sz w:val="26"/>
                <w:szCs w:val="26"/>
                <w:lang w:val="uk-UA"/>
              </w:rPr>
            </w:pPr>
            <w:r w:rsidRPr="00553E44">
              <w:rPr>
                <w:sz w:val="26"/>
                <w:szCs w:val="26"/>
                <w:lang w:val="uk-UA"/>
              </w:rPr>
              <w:t>Директор</w:t>
            </w:r>
          </w:p>
          <w:p w:rsidR="00525988" w:rsidRPr="00553E44" w:rsidRDefault="00525988" w:rsidP="00525988">
            <w:pPr>
              <w:jc w:val="both"/>
              <w:rPr>
                <w:sz w:val="26"/>
                <w:szCs w:val="26"/>
                <w:lang w:val="uk-UA"/>
              </w:rPr>
            </w:pPr>
          </w:p>
          <w:p w:rsidR="00525988" w:rsidRPr="00553E44" w:rsidRDefault="00525988" w:rsidP="00525988">
            <w:pPr>
              <w:jc w:val="both"/>
              <w:rPr>
                <w:sz w:val="26"/>
                <w:szCs w:val="26"/>
                <w:lang w:val="uk-UA"/>
              </w:rPr>
            </w:pPr>
            <w:r w:rsidRPr="00553E44">
              <w:rPr>
                <w:sz w:val="26"/>
                <w:szCs w:val="26"/>
                <w:lang w:val="uk-UA"/>
              </w:rPr>
              <w:t>ЗНВР</w:t>
            </w:r>
          </w:p>
          <w:p w:rsidR="00525988" w:rsidRPr="00553E44" w:rsidRDefault="00525988" w:rsidP="00525988">
            <w:pPr>
              <w:jc w:val="both"/>
              <w:rPr>
                <w:sz w:val="26"/>
                <w:szCs w:val="26"/>
                <w:lang w:val="uk-UA"/>
              </w:rPr>
            </w:pPr>
          </w:p>
          <w:p w:rsidR="00525988" w:rsidRPr="00553E44" w:rsidRDefault="00525988" w:rsidP="00525988">
            <w:pPr>
              <w:jc w:val="both"/>
              <w:rPr>
                <w:sz w:val="26"/>
                <w:szCs w:val="26"/>
                <w:lang w:val="uk-UA"/>
              </w:rPr>
            </w:pPr>
            <w:r w:rsidRPr="00553E44">
              <w:rPr>
                <w:sz w:val="26"/>
                <w:szCs w:val="26"/>
                <w:lang w:val="uk-UA"/>
              </w:rPr>
              <w:t>ЗНВР</w:t>
            </w:r>
          </w:p>
        </w:tc>
        <w:tc>
          <w:tcPr>
            <w:tcW w:w="1701" w:type="dxa"/>
            <w:tcBorders>
              <w:top w:val="single" w:sz="4" w:space="0" w:color="auto"/>
            </w:tcBorders>
          </w:tcPr>
          <w:p w:rsidR="00525988" w:rsidRPr="00553E44" w:rsidRDefault="00525988" w:rsidP="00525988">
            <w:pPr>
              <w:rPr>
                <w:sz w:val="22"/>
                <w:szCs w:val="22"/>
                <w:lang w:val="uk-UA"/>
              </w:rPr>
            </w:pPr>
            <w:r w:rsidRPr="00553E44">
              <w:rPr>
                <w:sz w:val="22"/>
                <w:szCs w:val="22"/>
                <w:lang w:val="uk-UA"/>
              </w:rPr>
              <w:t>Протокол №   від</w:t>
            </w:r>
          </w:p>
          <w:p w:rsidR="00525988" w:rsidRPr="00553E44" w:rsidRDefault="00525988" w:rsidP="00525988">
            <w:pPr>
              <w:jc w:val="both"/>
              <w:rPr>
                <w:sz w:val="28"/>
                <w:szCs w:val="28"/>
                <w:lang w:val="uk-UA"/>
              </w:rPr>
            </w:pPr>
          </w:p>
        </w:tc>
        <w:tc>
          <w:tcPr>
            <w:tcW w:w="1559" w:type="dxa"/>
            <w:tcBorders>
              <w:top w:val="single" w:sz="4" w:space="0" w:color="auto"/>
            </w:tcBorders>
          </w:tcPr>
          <w:p w:rsidR="00525988" w:rsidRPr="00553E44" w:rsidRDefault="00525988" w:rsidP="00525988">
            <w:pPr>
              <w:jc w:val="both"/>
              <w:rPr>
                <w:sz w:val="28"/>
                <w:szCs w:val="28"/>
                <w:lang w:val="uk-UA"/>
              </w:rPr>
            </w:pPr>
          </w:p>
        </w:tc>
      </w:tr>
      <w:tr w:rsidR="00525988" w:rsidRPr="00553E44" w:rsidTr="00166F9D">
        <w:tc>
          <w:tcPr>
            <w:tcW w:w="567" w:type="dxa"/>
            <w:tcBorders>
              <w:bottom w:val="single" w:sz="4" w:space="0" w:color="auto"/>
            </w:tcBorders>
          </w:tcPr>
          <w:p w:rsidR="00525988" w:rsidRPr="00553E44" w:rsidRDefault="00525988" w:rsidP="00525988">
            <w:pPr>
              <w:jc w:val="center"/>
              <w:rPr>
                <w:sz w:val="26"/>
                <w:szCs w:val="26"/>
                <w:lang w:val="uk-UA"/>
              </w:rPr>
            </w:pPr>
            <w:r w:rsidRPr="00553E44">
              <w:rPr>
                <w:sz w:val="26"/>
                <w:szCs w:val="26"/>
                <w:lang w:val="uk-UA"/>
              </w:rPr>
              <w:t>7</w:t>
            </w:r>
          </w:p>
        </w:tc>
        <w:tc>
          <w:tcPr>
            <w:tcW w:w="3686" w:type="dxa"/>
          </w:tcPr>
          <w:p w:rsidR="00525988" w:rsidRPr="00553E44" w:rsidRDefault="00525988" w:rsidP="00525988">
            <w:pPr>
              <w:jc w:val="both"/>
              <w:rPr>
                <w:sz w:val="26"/>
                <w:szCs w:val="26"/>
                <w:lang w:val="uk-UA"/>
              </w:rPr>
            </w:pPr>
            <w:r w:rsidRPr="00553E44">
              <w:rPr>
                <w:sz w:val="26"/>
                <w:szCs w:val="26"/>
                <w:lang w:val="uk-UA"/>
              </w:rPr>
              <w:t>1. Про випуск учнів 9 класу.</w:t>
            </w:r>
          </w:p>
          <w:p w:rsidR="00525988" w:rsidRPr="00553E44" w:rsidRDefault="00525988" w:rsidP="00525988">
            <w:pPr>
              <w:jc w:val="both"/>
              <w:rPr>
                <w:sz w:val="26"/>
                <w:szCs w:val="26"/>
                <w:lang w:val="uk-UA"/>
              </w:rPr>
            </w:pPr>
            <w:r w:rsidRPr="00553E44">
              <w:rPr>
                <w:sz w:val="26"/>
                <w:szCs w:val="26"/>
                <w:lang w:val="uk-UA"/>
              </w:rPr>
              <w:t>2. Про перевід 5-8 та 10 класів.</w:t>
            </w:r>
          </w:p>
          <w:p w:rsidR="00525988" w:rsidRPr="00553E44" w:rsidRDefault="00525988" w:rsidP="00525988">
            <w:pPr>
              <w:jc w:val="both"/>
              <w:rPr>
                <w:sz w:val="26"/>
                <w:szCs w:val="26"/>
                <w:lang w:val="uk-UA"/>
              </w:rPr>
            </w:pPr>
            <w:r w:rsidRPr="00553E44">
              <w:rPr>
                <w:sz w:val="26"/>
                <w:szCs w:val="26"/>
                <w:lang w:val="uk-UA"/>
              </w:rPr>
              <w:t>3.Про підсумки методичної та виховної роботи.</w:t>
            </w:r>
          </w:p>
        </w:tc>
        <w:tc>
          <w:tcPr>
            <w:tcW w:w="1559" w:type="dxa"/>
          </w:tcPr>
          <w:p w:rsidR="00525988" w:rsidRPr="00553E44" w:rsidRDefault="00525988" w:rsidP="00525988">
            <w:pPr>
              <w:jc w:val="both"/>
              <w:rPr>
                <w:sz w:val="26"/>
                <w:szCs w:val="26"/>
                <w:lang w:val="uk-UA"/>
              </w:rPr>
            </w:pPr>
            <w:r w:rsidRPr="00553E44">
              <w:rPr>
                <w:sz w:val="26"/>
                <w:szCs w:val="26"/>
                <w:lang w:val="uk-UA"/>
              </w:rPr>
              <w:t xml:space="preserve">Червень </w:t>
            </w:r>
          </w:p>
        </w:tc>
        <w:tc>
          <w:tcPr>
            <w:tcW w:w="1843" w:type="dxa"/>
          </w:tcPr>
          <w:p w:rsidR="00525988" w:rsidRPr="00553E44" w:rsidRDefault="00525988" w:rsidP="00525988">
            <w:pPr>
              <w:jc w:val="both"/>
              <w:rPr>
                <w:sz w:val="26"/>
                <w:szCs w:val="26"/>
                <w:lang w:val="uk-UA"/>
              </w:rPr>
            </w:pPr>
            <w:r w:rsidRPr="00553E44">
              <w:rPr>
                <w:sz w:val="26"/>
                <w:szCs w:val="26"/>
                <w:lang w:val="uk-UA"/>
              </w:rPr>
              <w:t>Директор</w:t>
            </w:r>
          </w:p>
          <w:p w:rsidR="00525988" w:rsidRPr="00553E44" w:rsidRDefault="00525988" w:rsidP="00525988">
            <w:pPr>
              <w:jc w:val="both"/>
              <w:rPr>
                <w:sz w:val="26"/>
                <w:szCs w:val="26"/>
                <w:lang w:val="uk-UA"/>
              </w:rPr>
            </w:pPr>
            <w:r w:rsidRPr="00553E44">
              <w:rPr>
                <w:sz w:val="26"/>
                <w:szCs w:val="26"/>
                <w:lang w:val="uk-UA"/>
              </w:rPr>
              <w:t>ЗНВР</w:t>
            </w:r>
          </w:p>
          <w:p w:rsidR="00525988" w:rsidRPr="00553E44" w:rsidRDefault="00525988" w:rsidP="00525988">
            <w:pPr>
              <w:jc w:val="both"/>
              <w:rPr>
                <w:sz w:val="26"/>
                <w:szCs w:val="26"/>
                <w:lang w:val="uk-UA"/>
              </w:rPr>
            </w:pPr>
          </w:p>
          <w:p w:rsidR="00525988" w:rsidRPr="00553E44" w:rsidRDefault="00525988" w:rsidP="00525988">
            <w:pPr>
              <w:jc w:val="both"/>
              <w:rPr>
                <w:sz w:val="26"/>
                <w:szCs w:val="26"/>
                <w:lang w:val="uk-UA"/>
              </w:rPr>
            </w:pPr>
            <w:r w:rsidRPr="00553E44">
              <w:rPr>
                <w:sz w:val="26"/>
                <w:szCs w:val="26"/>
                <w:lang w:val="uk-UA"/>
              </w:rPr>
              <w:t>ЗНВР</w:t>
            </w:r>
          </w:p>
          <w:p w:rsidR="00525988" w:rsidRPr="00553E44" w:rsidRDefault="00525988" w:rsidP="00525988">
            <w:pPr>
              <w:jc w:val="both"/>
              <w:rPr>
                <w:sz w:val="26"/>
                <w:szCs w:val="26"/>
                <w:lang w:val="uk-UA"/>
              </w:rPr>
            </w:pPr>
            <w:r w:rsidRPr="00553E44">
              <w:rPr>
                <w:sz w:val="26"/>
                <w:szCs w:val="26"/>
                <w:lang w:val="uk-UA"/>
              </w:rPr>
              <w:t>ЗВР</w:t>
            </w:r>
          </w:p>
        </w:tc>
        <w:tc>
          <w:tcPr>
            <w:tcW w:w="1701" w:type="dxa"/>
          </w:tcPr>
          <w:p w:rsidR="00525988" w:rsidRPr="00553E44" w:rsidRDefault="00525988" w:rsidP="00525988">
            <w:pPr>
              <w:rPr>
                <w:sz w:val="22"/>
                <w:szCs w:val="22"/>
                <w:lang w:val="uk-UA"/>
              </w:rPr>
            </w:pPr>
            <w:r w:rsidRPr="00553E44">
              <w:rPr>
                <w:sz w:val="22"/>
                <w:szCs w:val="22"/>
                <w:lang w:val="uk-UA"/>
              </w:rPr>
              <w:t>Протокол №   від</w:t>
            </w:r>
          </w:p>
          <w:p w:rsidR="00525988" w:rsidRPr="00553E44" w:rsidRDefault="00525988" w:rsidP="00525988">
            <w:pPr>
              <w:jc w:val="both"/>
              <w:rPr>
                <w:sz w:val="28"/>
                <w:szCs w:val="28"/>
                <w:lang w:val="uk-UA"/>
              </w:rPr>
            </w:pPr>
          </w:p>
        </w:tc>
        <w:tc>
          <w:tcPr>
            <w:tcW w:w="1559" w:type="dxa"/>
          </w:tcPr>
          <w:p w:rsidR="00525988" w:rsidRPr="00553E44" w:rsidRDefault="00525988" w:rsidP="00525988">
            <w:pPr>
              <w:jc w:val="both"/>
              <w:rPr>
                <w:sz w:val="28"/>
                <w:szCs w:val="28"/>
                <w:lang w:val="uk-UA"/>
              </w:rPr>
            </w:pPr>
          </w:p>
        </w:tc>
      </w:tr>
    </w:tbl>
    <w:p w:rsidR="00525988" w:rsidRPr="00553E44" w:rsidRDefault="00525988" w:rsidP="00525988">
      <w:pPr>
        <w:rPr>
          <w:rFonts w:ascii="Times New Roman" w:hAnsi="Times New Roman" w:cs="Times New Roman"/>
          <w:b/>
          <w:sz w:val="28"/>
          <w:szCs w:val="28"/>
          <w:lang w:val="uk-UA"/>
        </w:rPr>
      </w:pPr>
      <w:r w:rsidRPr="00553E44">
        <w:rPr>
          <w:rFonts w:ascii="Times New Roman" w:hAnsi="Times New Roman" w:cs="Times New Roman"/>
          <w:b/>
          <w:sz w:val="28"/>
          <w:szCs w:val="28"/>
          <w:lang w:val="uk-UA"/>
        </w:rPr>
        <w:br w:type="page"/>
      </w:r>
    </w:p>
    <w:p w:rsidR="00525988" w:rsidRPr="00553E44" w:rsidRDefault="00525988" w:rsidP="00525988">
      <w:pPr>
        <w:spacing w:after="0" w:line="240" w:lineRule="auto"/>
        <w:jc w:val="center"/>
        <w:rPr>
          <w:rFonts w:ascii="Times New Roman" w:hAnsi="Times New Roman" w:cs="Times New Roman"/>
          <w:b/>
          <w:sz w:val="28"/>
          <w:szCs w:val="28"/>
          <w:lang w:val="uk-UA"/>
        </w:rPr>
      </w:pPr>
      <w:r w:rsidRPr="00553E44">
        <w:rPr>
          <w:rFonts w:ascii="Times New Roman" w:hAnsi="Times New Roman" w:cs="Times New Roman"/>
          <w:b/>
          <w:sz w:val="28"/>
          <w:szCs w:val="28"/>
          <w:lang w:val="uk-UA"/>
        </w:rPr>
        <w:lastRenderedPageBreak/>
        <w:t>VІІІ.2. Контроль за станом викладання предметів</w:t>
      </w:r>
    </w:p>
    <w:p w:rsidR="00525988" w:rsidRPr="00553E44" w:rsidRDefault="00525988" w:rsidP="00525988">
      <w:pPr>
        <w:spacing w:after="0" w:line="240" w:lineRule="auto"/>
        <w:jc w:val="both"/>
        <w:rPr>
          <w:rFonts w:ascii="Times New Roman" w:hAnsi="Times New Roman" w:cs="Times New Roman"/>
          <w:b/>
          <w:sz w:val="28"/>
          <w:szCs w:val="28"/>
          <w:lang w:val="uk-UA"/>
        </w:rPr>
      </w:pPr>
    </w:p>
    <w:tbl>
      <w:tblPr>
        <w:tblStyle w:val="af"/>
        <w:tblW w:w="10915" w:type="dxa"/>
        <w:tblInd w:w="-176" w:type="dxa"/>
        <w:tblLayout w:type="fixed"/>
        <w:tblLook w:val="04A0"/>
      </w:tblPr>
      <w:tblGrid>
        <w:gridCol w:w="567"/>
        <w:gridCol w:w="3686"/>
        <w:gridCol w:w="1559"/>
        <w:gridCol w:w="1843"/>
        <w:gridCol w:w="1701"/>
        <w:gridCol w:w="1559"/>
      </w:tblGrid>
      <w:tr w:rsidR="00525988" w:rsidRPr="00553E44" w:rsidTr="00525988">
        <w:trPr>
          <w:trHeight w:val="302"/>
        </w:trPr>
        <w:tc>
          <w:tcPr>
            <w:tcW w:w="567" w:type="dxa"/>
          </w:tcPr>
          <w:p w:rsidR="00525988" w:rsidRPr="00553E44" w:rsidRDefault="00525988" w:rsidP="00525988">
            <w:pPr>
              <w:rPr>
                <w:b/>
                <w:sz w:val="28"/>
                <w:szCs w:val="28"/>
                <w:lang w:val="uk-UA"/>
              </w:rPr>
            </w:pPr>
            <w:r w:rsidRPr="00553E44">
              <w:rPr>
                <w:b/>
                <w:sz w:val="28"/>
                <w:szCs w:val="28"/>
                <w:lang w:val="uk-UA"/>
              </w:rPr>
              <w:t>№ п/п</w:t>
            </w:r>
          </w:p>
        </w:tc>
        <w:tc>
          <w:tcPr>
            <w:tcW w:w="3686" w:type="dxa"/>
          </w:tcPr>
          <w:p w:rsidR="00525988" w:rsidRPr="00553E44" w:rsidRDefault="00525988" w:rsidP="00525988">
            <w:pPr>
              <w:jc w:val="center"/>
              <w:rPr>
                <w:b/>
                <w:sz w:val="28"/>
                <w:szCs w:val="28"/>
                <w:lang w:val="uk-UA"/>
              </w:rPr>
            </w:pPr>
            <w:r w:rsidRPr="00553E44">
              <w:rPr>
                <w:b/>
                <w:sz w:val="28"/>
                <w:szCs w:val="28"/>
                <w:lang w:val="uk-UA"/>
              </w:rPr>
              <w:t>Зміст роботи</w:t>
            </w:r>
          </w:p>
        </w:tc>
        <w:tc>
          <w:tcPr>
            <w:tcW w:w="1559" w:type="dxa"/>
          </w:tcPr>
          <w:p w:rsidR="00525988" w:rsidRPr="00553E44" w:rsidRDefault="00525988" w:rsidP="00525988">
            <w:pPr>
              <w:jc w:val="both"/>
              <w:rPr>
                <w:b/>
                <w:sz w:val="28"/>
                <w:szCs w:val="28"/>
                <w:lang w:val="uk-UA"/>
              </w:rPr>
            </w:pPr>
            <w:r w:rsidRPr="00553E44">
              <w:rPr>
                <w:b/>
                <w:sz w:val="28"/>
                <w:szCs w:val="28"/>
                <w:lang w:val="uk-UA"/>
              </w:rPr>
              <w:t>Термін виконан</w:t>
            </w:r>
          </w:p>
          <w:p w:rsidR="00525988" w:rsidRPr="00553E44" w:rsidRDefault="00525988" w:rsidP="00525988">
            <w:pPr>
              <w:jc w:val="both"/>
              <w:rPr>
                <w:b/>
                <w:sz w:val="28"/>
                <w:szCs w:val="28"/>
                <w:lang w:val="uk-UA"/>
              </w:rPr>
            </w:pPr>
            <w:r w:rsidRPr="00553E44">
              <w:rPr>
                <w:b/>
                <w:sz w:val="28"/>
                <w:szCs w:val="28"/>
                <w:lang w:val="uk-UA"/>
              </w:rPr>
              <w:t>ня</w:t>
            </w:r>
          </w:p>
        </w:tc>
        <w:tc>
          <w:tcPr>
            <w:tcW w:w="1843" w:type="dxa"/>
          </w:tcPr>
          <w:p w:rsidR="00525988" w:rsidRPr="00553E44" w:rsidRDefault="00525988" w:rsidP="00525988">
            <w:pPr>
              <w:jc w:val="both"/>
              <w:rPr>
                <w:b/>
                <w:sz w:val="28"/>
                <w:szCs w:val="28"/>
                <w:lang w:val="uk-UA"/>
              </w:rPr>
            </w:pPr>
            <w:r w:rsidRPr="00553E44">
              <w:rPr>
                <w:b/>
                <w:sz w:val="28"/>
                <w:szCs w:val="28"/>
                <w:lang w:val="uk-UA"/>
              </w:rPr>
              <w:t>Відпові</w:t>
            </w:r>
          </w:p>
          <w:p w:rsidR="00525988" w:rsidRPr="00553E44" w:rsidRDefault="00525988" w:rsidP="00525988">
            <w:pPr>
              <w:jc w:val="both"/>
              <w:rPr>
                <w:b/>
                <w:sz w:val="28"/>
                <w:szCs w:val="28"/>
                <w:lang w:val="uk-UA"/>
              </w:rPr>
            </w:pPr>
            <w:r w:rsidRPr="00553E44">
              <w:rPr>
                <w:b/>
                <w:sz w:val="28"/>
                <w:szCs w:val="28"/>
                <w:lang w:val="uk-UA"/>
              </w:rPr>
              <w:t>дальний</w:t>
            </w:r>
          </w:p>
        </w:tc>
        <w:tc>
          <w:tcPr>
            <w:tcW w:w="1701" w:type="dxa"/>
          </w:tcPr>
          <w:p w:rsidR="00525988" w:rsidRPr="00553E44" w:rsidRDefault="00525988" w:rsidP="00525988">
            <w:pPr>
              <w:jc w:val="both"/>
              <w:rPr>
                <w:b/>
                <w:sz w:val="28"/>
                <w:szCs w:val="28"/>
                <w:lang w:val="uk-UA"/>
              </w:rPr>
            </w:pPr>
            <w:r w:rsidRPr="00553E44">
              <w:rPr>
                <w:b/>
                <w:sz w:val="28"/>
                <w:szCs w:val="28"/>
                <w:lang w:val="uk-UA"/>
              </w:rPr>
              <w:t>Форма узагальнення</w:t>
            </w:r>
          </w:p>
        </w:tc>
        <w:tc>
          <w:tcPr>
            <w:tcW w:w="1559" w:type="dxa"/>
          </w:tcPr>
          <w:p w:rsidR="00525988" w:rsidRPr="00553E44" w:rsidRDefault="00525988" w:rsidP="00525988">
            <w:pPr>
              <w:jc w:val="both"/>
              <w:rPr>
                <w:b/>
                <w:sz w:val="28"/>
                <w:szCs w:val="28"/>
                <w:lang w:val="uk-UA"/>
              </w:rPr>
            </w:pPr>
            <w:r w:rsidRPr="00553E44">
              <w:rPr>
                <w:b/>
                <w:sz w:val="28"/>
                <w:szCs w:val="28"/>
                <w:lang w:val="uk-UA"/>
              </w:rPr>
              <w:t>Відмітка про виконан</w:t>
            </w:r>
          </w:p>
          <w:p w:rsidR="00525988" w:rsidRPr="00553E44" w:rsidRDefault="00525988" w:rsidP="00525988">
            <w:pPr>
              <w:jc w:val="both"/>
              <w:rPr>
                <w:b/>
                <w:sz w:val="28"/>
                <w:szCs w:val="28"/>
                <w:lang w:val="uk-UA"/>
              </w:rPr>
            </w:pPr>
            <w:r w:rsidRPr="00553E44">
              <w:rPr>
                <w:b/>
                <w:sz w:val="28"/>
                <w:szCs w:val="28"/>
                <w:lang w:val="uk-UA"/>
              </w:rPr>
              <w:t>ня</w:t>
            </w:r>
          </w:p>
        </w:tc>
      </w:tr>
      <w:tr w:rsidR="00525988" w:rsidRPr="00553E44" w:rsidTr="00E3702C">
        <w:trPr>
          <w:trHeight w:val="324"/>
        </w:trPr>
        <w:tc>
          <w:tcPr>
            <w:tcW w:w="567" w:type="dxa"/>
          </w:tcPr>
          <w:p w:rsidR="00525988" w:rsidRPr="00553E44" w:rsidRDefault="00E3702C" w:rsidP="00525988">
            <w:pPr>
              <w:rPr>
                <w:sz w:val="28"/>
                <w:szCs w:val="28"/>
                <w:lang w:val="uk-UA"/>
              </w:rPr>
            </w:pPr>
            <w:r w:rsidRPr="00553E44">
              <w:rPr>
                <w:sz w:val="28"/>
                <w:szCs w:val="28"/>
                <w:lang w:val="uk-UA"/>
              </w:rPr>
              <w:t>1</w:t>
            </w:r>
          </w:p>
        </w:tc>
        <w:tc>
          <w:tcPr>
            <w:tcW w:w="3686" w:type="dxa"/>
          </w:tcPr>
          <w:p w:rsidR="00525988" w:rsidRPr="00553E44" w:rsidRDefault="00E3702C" w:rsidP="006D3F85">
            <w:pPr>
              <w:rPr>
                <w:sz w:val="28"/>
                <w:szCs w:val="28"/>
                <w:lang w:val="uk-UA"/>
              </w:rPr>
            </w:pPr>
            <w:r w:rsidRPr="00553E44">
              <w:rPr>
                <w:sz w:val="28"/>
                <w:szCs w:val="28"/>
                <w:lang w:val="uk-UA"/>
              </w:rPr>
              <w:t>Про вивчення системи роботи вчителя української мови та літератури Красьохи Л.В.</w:t>
            </w:r>
          </w:p>
        </w:tc>
        <w:tc>
          <w:tcPr>
            <w:tcW w:w="1559" w:type="dxa"/>
          </w:tcPr>
          <w:p w:rsidR="00525988" w:rsidRPr="00553E44" w:rsidRDefault="00E3702C" w:rsidP="00525988">
            <w:pPr>
              <w:jc w:val="both"/>
              <w:rPr>
                <w:sz w:val="28"/>
                <w:szCs w:val="28"/>
                <w:lang w:val="uk-UA"/>
              </w:rPr>
            </w:pPr>
            <w:r w:rsidRPr="00553E44">
              <w:rPr>
                <w:sz w:val="28"/>
                <w:szCs w:val="28"/>
                <w:lang w:val="uk-UA"/>
              </w:rPr>
              <w:t>Вересень</w:t>
            </w:r>
          </w:p>
        </w:tc>
        <w:tc>
          <w:tcPr>
            <w:tcW w:w="1843" w:type="dxa"/>
          </w:tcPr>
          <w:p w:rsidR="00525988" w:rsidRPr="00553E44" w:rsidRDefault="00E3702C" w:rsidP="00525988">
            <w:pPr>
              <w:jc w:val="both"/>
              <w:rPr>
                <w:sz w:val="28"/>
                <w:szCs w:val="28"/>
                <w:lang w:val="uk-UA"/>
              </w:rPr>
            </w:pPr>
            <w:r w:rsidRPr="00553E44">
              <w:rPr>
                <w:sz w:val="28"/>
                <w:szCs w:val="28"/>
                <w:lang w:val="uk-UA"/>
              </w:rPr>
              <w:t>Директор</w:t>
            </w:r>
          </w:p>
        </w:tc>
        <w:tc>
          <w:tcPr>
            <w:tcW w:w="1701" w:type="dxa"/>
          </w:tcPr>
          <w:p w:rsidR="00E3702C" w:rsidRPr="00553E44" w:rsidRDefault="00E3702C" w:rsidP="00E3702C">
            <w:pPr>
              <w:rPr>
                <w:sz w:val="22"/>
                <w:szCs w:val="22"/>
                <w:lang w:val="uk-UA"/>
              </w:rPr>
            </w:pPr>
            <w:r w:rsidRPr="00553E44">
              <w:rPr>
                <w:sz w:val="22"/>
                <w:szCs w:val="22"/>
                <w:lang w:val="uk-UA"/>
              </w:rPr>
              <w:t>Наказ №</w:t>
            </w:r>
          </w:p>
          <w:p w:rsidR="00E3702C" w:rsidRPr="00553E44" w:rsidRDefault="00E3702C" w:rsidP="00E3702C">
            <w:pPr>
              <w:rPr>
                <w:sz w:val="22"/>
                <w:szCs w:val="22"/>
                <w:lang w:val="uk-UA"/>
              </w:rPr>
            </w:pPr>
            <w:r w:rsidRPr="00553E44">
              <w:rPr>
                <w:sz w:val="22"/>
                <w:szCs w:val="22"/>
                <w:lang w:val="uk-UA"/>
              </w:rPr>
              <w:t>від</w:t>
            </w:r>
          </w:p>
          <w:p w:rsidR="00E3702C" w:rsidRPr="00553E44" w:rsidRDefault="00E3702C" w:rsidP="00E3702C">
            <w:pPr>
              <w:rPr>
                <w:sz w:val="22"/>
                <w:szCs w:val="22"/>
                <w:lang w:val="uk-UA"/>
              </w:rPr>
            </w:pPr>
          </w:p>
          <w:p w:rsidR="00525988" w:rsidRPr="00553E44" w:rsidRDefault="00525988" w:rsidP="00525988">
            <w:pPr>
              <w:jc w:val="both"/>
              <w:rPr>
                <w:lang w:val="uk-UA"/>
              </w:rPr>
            </w:pPr>
          </w:p>
        </w:tc>
        <w:tc>
          <w:tcPr>
            <w:tcW w:w="1559" w:type="dxa"/>
          </w:tcPr>
          <w:p w:rsidR="00525988" w:rsidRPr="00553E44" w:rsidRDefault="00525988" w:rsidP="00525988">
            <w:pPr>
              <w:jc w:val="both"/>
              <w:rPr>
                <w:sz w:val="28"/>
                <w:szCs w:val="28"/>
                <w:lang w:val="uk-UA"/>
              </w:rPr>
            </w:pPr>
          </w:p>
        </w:tc>
      </w:tr>
      <w:tr w:rsidR="00E3702C" w:rsidRPr="00553E44" w:rsidTr="00525988">
        <w:trPr>
          <w:trHeight w:val="1407"/>
        </w:trPr>
        <w:tc>
          <w:tcPr>
            <w:tcW w:w="567" w:type="dxa"/>
          </w:tcPr>
          <w:p w:rsidR="00E3702C" w:rsidRPr="00553E44" w:rsidRDefault="00E3702C" w:rsidP="00525988">
            <w:pPr>
              <w:rPr>
                <w:sz w:val="28"/>
                <w:szCs w:val="28"/>
                <w:lang w:val="uk-UA"/>
              </w:rPr>
            </w:pPr>
            <w:r w:rsidRPr="00553E44">
              <w:rPr>
                <w:sz w:val="28"/>
                <w:szCs w:val="28"/>
                <w:lang w:val="uk-UA"/>
              </w:rPr>
              <w:t>2</w:t>
            </w:r>
          </w:p>
        </w:tc>
        <w:tc>
          <w:tcPr>
            <w:tcW w:w="3686" w:type="dxa"/>
          </w:tcPr>
          <w:p w:rsidR="00E3702C" w:rsidRPr="00553E44" w:rsidRDefault="00E3702C" w:rsidP="006D3F85">
            <w:pPr>
              <w:rPr>
                <w:sz w:val="28"/>
                <w:szCs w:val="28"/>
                <w:lang w:val="uk-UA"/>
              </w:rPr>
            </w:pPr>
            <w:r w:rsidRPr="00553E44">
              <w:rPr>
                <w:sz w:val="28"/>
                <w:szCs w:val="28"/>
                <w:lang w:val="uk-UA"/>
              </w:rPr>
              <w:t>Про стан викладання та рівень знань, умінь і навичок учнів із креслення</w:t>
            </w:r>
          </w:p>
        </w:tc>
        <w:tc>
          <w:tcPr>
            <w:tcW w:w="1559" w:type="dxa"/>
          </w:tcPr>
          <w:p w:rsidR="00E3702C" w:rsidRPr="00553E44" w:rsidRDefault="00E3702C" w:rsidP="00525988">
            <w:pPr>
              <w:jc w:val="both"/>
              <w:rPr>
                <w:sz w:val="28"/>
                <w:szCs w:val="28"/>
                <w:lang w:val="uk-UA"/>
              </w:rPr>
            </w:pPr>
            <w:r w:rsidRPr="00553E44">
              <w:rPr>
                <w:sz w:val="28"/>
                <w:szCs w:val="28"/>
                <w:lang w:val="uk-UA"/>
              </w:rPr>
              <w:t xml:space="preserve">Жовтень </w:t>
            </w:r>
          </w:p>
        </w:tc>
        <w:tc>
          <w:tcPr>
            <w:tcW w:w="1843" w:type="dxa"/>
          </w:tcPr>
          <w:p w:rsidR="00E3702C" w:rsidRPr="00553E44" w:rsidRDefault="00E3702C" w:rsidP="00525988">
            <w:pPr>
              <w:jc w:val="both"/>
              <w:rPr>
                <w:sz w:val="28"/>
                <w:szCs w:val="28"/>
                <w:lang w:val="uk-UA"/>
              </w:rPr>
            </w:pPr>
            <w:r w:rsidRPr="00553E44">
              <w:rPr>
                <w:sz w:val="28"/>
                <w:szCs w:val="28"/>
                <w:lang w:val="uk-UA"/>
              </w:rPr>
              <w:t>ЗНВР</w:t>
            </w:r>
          </w:p>
        </w:tc>
        <w:tc>
          <w:tcPr>
            <w:tcW w:w="1701" w:type="dxa"/>
          </w:tcPr>
          <w:p w:rsidR="00E3702C" w:rsidRPr="00553E44" w:rsidRDefault="00E3702C" w:rsidP="00525988">
            <w:pPr>
              <w:rPr>
                <w:sz w:val="22"/>
                <w:szCs w:val="22"/>
                <w:lang w:val="uk-UA"/>
              </w:rPr>
            </w:pPr>
            <w:r w:rsidRPr="00553E44">
              <w:rPr>
                <w:sz w:val="22"/>
                <w:szCs w:val="22"/>
                <w:lang w:val="uk-UA"/>
              </w:rPr>
              <w:t>Протокол №   від</w:t>
            </w:r>
          </w:p>
          <w:p w:rsidR="00E3702C" w:rsidRPr="00553E44" w:rsidRDefault="00E3702C" w:rsidP="00525988">
            <w:pPr>
              <w:rPr>
                <w:sz w:val="22"/>
                <w:szCs w:val="22"/>
                <w:lang w:val="uk-UA"/>
              </w:rPr>
            </w:pPr>
            <w:r w:rsidRPr="00553E44">
              <w:rPr>
                <w:sz w:val="22"/>
                <w:szCs w:val="22"/>
                <w:lang w:val="uk-UA"/>
              </w:rPr>
              <w:t>Наказ №</w:t>
            </w:r>
          </w:p>
          <w:p w:rsidR="00E3702C" w:rsidRPr="00553E44" w:rsidRDefault="00E3702C" w:rsidP="00525988">
            <w:pPr>
              <w:rPr>
                <w:sz w:val="22"/>
                <w:szCs w:val="22"/>
                <w:lang w:val="uk-UA"/>
              </w:rPr>
            </w:pPr>
            <w:r w:rsidRPr="00553E44">
              <w:rPr>
                <w:sz w:val="22"/>
                <w:szCs w:val="22"/>
                <w:lang w:val="uk-UA"/>
              </w:rPr>
              <w:t>від</w:t>
            </w:r>
          </w:p>
          <w:p w:rsidR="00E3702C" w:rsidRPr="00553E44" w:rsidRDefault="00E3702C" w:rsidP="00525988">
            <w:pPr>
              <w:jc w:val="both"/>
              <w:rPr>
                <w:lang w:val="uk-UA"/>
              </w:rPr>
            </w:pPr>
          </w:p>
        </w:tc>
        <w:tc>
          <w:tcPr>
            <w:tcW w:w="1559" w:type="dxa"/>
          </w:tcPr>
          <w:p w:rsidR="00E3702C" w:rsidRPr="00553E44" w:rsidRDefault="00E3702C" w:rsidP="00525988">
            <w:pPr>
              <w:jc w:val="both"/>
              <w:rPr>
                <w:sz w:val="28"/>
                <w:szCs w:val="28"/>
                <w:lang w:val="uk-UA"/>
              </w:rPr>
            </w:pPr>
          </w:p>
        </w:tc>
      </w:tr>
      <w:tr w:rsidR="00525988" w:rsidRPr="00553E44" w:rsidTr="009D2DF0">
        <w:trPr>
          <w:trHeight w:val="1256"/>
        </w:trPr>
        <w:tc>
          <w:tcPr>
            <w:tcW w:w="567" w:type="dxa"/>
          </w:tcPr>
          <w:p w:rsidR="00525988" w:rsidRPr="00553E44" w:rsidRDefault="00525988" w:rsidP="00525988">
            <w:pPr>
              <w:jc w:val="center"/>
              <w:rPr>
                <w:sz w:val="28"/>
                <w:szCs w:val="28"/>
                <w:lang w:val="uk-UA"/>
              </w:rPr>
            </w:pPr>
            <w:r w:rsidRPr="00553E44">
              <w:rPr>
                <w:sz w:val="28"/>
                <w:szCs w:val="28"/>
                <w:lang w:val="uk-UA"/>
              </w:rPr>
              <w:t>3</w:t>
            </w:r>
          </w:p>
        </w:tc>
        <w:tc>
          <w:tcPr>
            <w:tcW w:w="3686" w:type="dxa"/>
          </w:tcPr>
          <w:p w:rsidR="009D2DF0" w:rsidRPr="00553E44" w:rsidRDefault="00525988" w:rsidP="006D3F85">
            <w:pPr>
              <w:jc w:val="both"/>
              <w:rPr>
                <w:sz w:val="28"/>
                <w:szCs w:val="28"/>
                <w:lang w:val="uk-UA"/>
              </w:rPr>
            </w:pPr>
            <w:r w:rsidRPr="00553E44">
              <w:rPr>
                <w:sz w:val="28"/>
                <w:szCs w:val="28"/>
                <w:lang w:val="uk-UA"/>
              </w:rPr>
              <w:t xml:space="preserve">Про стан викладання та якість знань, умінь і навичок учнів із </w:t>
            </w:r>
            <w:r w:rsidR="006D3F85" w:rsidRPr="00553E44">
              <w:rPr>
                <w:sz w:val="28"/>
                <w:szCs w:val="28"/>
                <w:lang w:val="uk-UA"/>
              </w:rPr>
              <w:t>математики у 1-4 класах</w:t>
            </w:r>
          </w:p>
        </w:tc>
        <w:tc>
          <w:tcPr>
            <w:tcW w:w="1559" w:type="dxa"/>
          </w:tcPr>
          <w:p w:rsidR="00525988" w:rsidRPr="00553E44" w:rsidRDefault="00525988" w:rsidP="00525988">
            <w:pPr>
              <w:rPr>
                <w:sz w:val="28"/>
                <w:szCs w:val="28"/>
                <w:lang w:val="uk-UA"/>
              </w:rPr>
            </w:pPr>
            <w:r w:rsidRPr="00553E44">
              <w:rPr>
                <w:sz w:val="28"/>
                <w:szCs w:val="28"/>
                <w:lang w:val="uk-UA"/>
              </w:rPr>
              <w:t xml:space="preserve">Листопад  </w:t>
            </w:r>
          </w:p>
        </w:tc>
        <w:tc>
          <w:tcPr>
            <w:tcW w:w="1843" w:type="dxa"/>
          </w:tcPr>
          <w:p w:rsidR="00525988" w:rsidRPr="00553E44" w:rsidRDefault="006D3F85" w:rsidP="00525988">
            <w:pPr>
              <w:rPr>
                <w:sz w:val="28"/>
                <w:szCs w:val="28"/>
                <w:lang w:val="uk-UA"/>
              </w:rPr>
            </w:pPr>
            <w:r w:rsidRPr="00553E44">
              <w:rPr>
                <w:sz w:val="28"/>
                <w:szCs w:val="28"/>
                <w:lang w:val="uk-UA"/>
              </w:rPr>
              <w:t>Директор</w:t>
            </w:r>
          </w:p>
          <w:p w:rsidR="00525988" w:rsidRPr="00553E44" w:rsidRDefault="00525988" w:rsidP="00525988">
            <w:pPr>
              <w:rPr>
                <w:sz w:val="28"/>
                <w:szCs w:val="28"/>
                <w:lang w:val="uk-UA"/>
              </w:rPr>
            </w:pPr>
          </w:p>
          <w:p w:rsidR="00525988" w:rsidRPr="00553E44" w:rsidRDefault="00525988" w:rsidP="00525988">
            <w:pPr>
              <w:rPr>
                <w:sz w:val="28"/>
                <w:szCs w:val="28"/>
                <w:lang w:val="uk-UA"/>
              </w:rPr>
            </w:pPr>
          </w:p>
          <w:p w:rsidR="00525988" w:rsidRPr="00553E44" w:rsidRDefault="00525988" w:rsidP="00525988">
            <w:pPr>
              <w:rPr>
                <w:sz w:val="28"/>
                <w:szCs w:val="28"/>
                <w:lang w:val="uk-UA"/>
              </w:rPr>
            </w:pPr>
          </w:p>
        </w:tc>
        <w:tc>
          <w:tcPr>
            <w:tcW w:w="1701" w:type="dxa"/>
          </w:tcPr>
          <w:p w:rsidR="00525988" w:rsidRPr="00553E44" w:rsidRDefault="00525988" w:rsidP="00525988">
            <w:pPr>
              <w:rPr>
                <w:sz w:val="22"/>
                <w:szCs w:val="22"/>
                <w:lang w:val="uk-UA"/>
              </w:rPr>
            </w:pPr>
            <w:r w:rsidRPr="00553E44">
              <w:rPr>
                <w:sz w:val="22"/>
                <w:szCs w:val="22"/>
                <w:lang w:val="uk-UA"/>
              </w:rPr>
              <w:t>Наказ №</w:t>
            </w:r>
          </w:p>
          <w:p w:rsidR="00525988" w:rsidRPr="00553E44" w:rsidRDefault="00525988" w:rsidP="00525988">
            <w:pPr>
              <w:rPr>
                <w:sz w:val="22"/>
                <w:szCs w:val="22"/>
                <w:lang w:val="uk-UA"/>
              </w:rPr>
            </w:pPr>
            <w:r w:rsidRPr="00553E44">
              <w:rPr>
                <w:sz w:val="22"/>
                <w:szCs w:val="22"/>
                <w:lang w:val="uk-UA"/>
              </w:rPr>
              <w:t>від</w:t>
            </w:r>
          </w:p>
          <w:p w:rsidR="00525988" w:rsidRPr="00553E44" w:rsidRDefault="00525988" w:rsidP="00525988">
            <w:pPr>
              <w:rPr>
                <w:sz w:val="22"/>
                <w:szCs w:val="22"/>
                <w:lang w:val="uk-UA"/>
              </w:rPr>
            </w:pPr>
          </w:p>
          <w:p w:rsidR="00525988" w:rsidRPr="00553E44" w:rsidRDefault="00525988" w:rsidP="00525988">
            <w:pPr>
              <w:rPr>
                <w:sz w:val="22"/>
                <w:szCs w:val="22"/>
                <w:lang w:val="uk-UA"/>
              </w:rPr>
            </w:pPr>
          </w:p>
          <w:p w:rsidR="00525988" w:rsidRPr="00553E44" w:rsidRDefault="00525988" w:rsidP="00525988">
            <w:pPr>
              <w:rPr>
                <w:sz w:val="28"/>
                <w:szCs w:val="28"/>
                <w:lang w:val="uk-UA"/>
              </w:rPr>
            </w:pPr>
            <w:r w:rsidRPr="00553E44">
              <w:rPr>
                <w:sz w:val="22"/>
                <w:szCs w:val="22"/>
                <w:lang w:val="uk-UA"/>
              </w:rPr>
              <w:t xml:space="preserve"> </w:t>
            </w:r>
          </w:p>
        </w:tc>
        <w:tc>
          <w:tcPr>
            <w:tcW w:w="1559" w:type="dxa"/>
          </w:tcPr>
          <w:p w:rsidR="00525988" w:rsidRPr="00553E44" w:rsidRDefault="00525988" w:rsidP="00525988">
            <w:pPr>
              <w:rPr>
                <w:sz w:val="28"/>
                <w:szCs w:val="28"/>
                <w:lang w:val="uk-UA"/>
              </w:rPr>
            </w:pPr>
          </w:p>
        </w:tc>
      </w:tr>
      <w:tr w:rsidR="009D2DF0" w:rsidRPr="00553E44" w:rsidTr="009D2DF0">
        <w:trPr>
          <w:trHeight w:val="988"/>
        </w:trPr>
        <w:tc>
          <w:tcPr>
            <w:tcW w:w="567" w:type="dxa"/>
          </w:tcPr>
          <w:p w:rsidR="009D2DF0" w:rsidRPr="00553E44" w:rsidRDefault="00E3702C" w:rsidP="00525988">
            <w:pPr>
              <w:jc w:val="center"/>
              <w:rPr>
                <w:sz w:val="28"/>
                <w:szCs w:val="28"/>
                <w:lang w:val="uk-UA"/>
              </w:rPr>
            </w:pPr>
            <w:r w:rsidRPr="00553E44">
              <w:rPr>
                <w:sz w:val="28"/>
                <w:szCs w:val="28"/>
                <w:lang w:val="uk-UA"/>
              </w:rPr>
              <w:t>4</w:t>
            </w:r>
          </w:p>
        </w:tc>
        <w:tc>
          <w:tcPr>
            <w:tcW w:w="3686" w:type="dxa"/>
          </w:tcPr>
          <w:p w:rsidR="009D2DF0" w:rsidRPr="00553E44" w:rsidRDefault="009D2DF0" w:rsidP="006D3F85">
            <w:pPr>
              <w:jc w:val="both"/>
              <w:rPr>
                <w:sz w:val="28"/>
                <w:szCs w:val="28"/>
                <w:lang w:val="uk-UA"/>
              </w:rPr>
            </w:pPr>
            <w:r w:rsidRPr="00553E44">
              <w:rPr>
                <w:sz w:val="28"/>
                <w:szCs w:val="28"/>
                <w:lang w:val="uk-UA"/>
              </w:rPr>
              <w:t>Про стан викладання та якість знань, умінь і навичок учнів із фізичної культури</w:t>
            </w:r>
          </w:p>
        </w:tc>
        <w:tc>
          <w:tcPr>
            <w:tcW w:w="1559" w:type="dxa"/>
          </w:tcPr>
          <w:p w:rsidR="009D2DF0" w:rsidRPr="00553E44" w:rsidRDefault="009D2DF0" w:rsidP="00525988">
            <w:pPr>
              <w:rPr>
                <w:sz w:val="28"/>
                <w:szCs w:val="28"/>
                <w:lang w:val="uk-UA"/>
              </w:rPr>
            </w:pPr>
            <w:r w:rsidRPr="00553E44">
              <w:rPr>
                <w:sz w:val="28"/>
                <w:szCs w:val="28"/>
                <w:lang w:val="uk-UA"/>
              </w:rPr>
              <w:t>Грудень</w:t>
            </w:r>
          </w:p>
        </w:tc>
        <w:tc>
          <w:tcPr>
            <w:tcW w:w="1843" w:type="dxa"/>
          </w:tcPr>
          <w:p w:rsidR="009D2DF0" w:rsidRPr="00553E44" w:rsidRDefault="009D2DF0" w:rsidP="00525988">
            <w:pPr>
              <w:rPr>
                <w:sz w:val="28"/>
                <w:szCs w:val="28"/>
                <w:lang w:val="uk-UA"/>
              </w:rPr>
            </w:pPr>
            <w:r w:rsidRPr="00553E44">
              <w:rPr>
                <w:sz w:val="28"/>
                <w:szCs w:val="28"/>
                <w:lang w:val="uk-UA"/>
              </w:rPr>
              <w:t>ЗНВР</w:t>
            </w:r>
          </w:p>
        </w:tc>
        <w:tc>
          <w:tcPr>
            <w:tcW w:w="1701" w:type="dxa"/>
          </w:tcPr>
          <w:p w:rsidR="009D2DF0" w:rsidRPr="00553E44" w:rsidRDefault="009D2DF0" w:rsidP="009D2DF0">
            <w:pPr>
              <w:rPr>
                <w:sz w:val="22"/>
                <w:szCs w:val="22"/>
                <w:lang w:val="uk-UA"/>
              </w:rPr>
            </w:pPr>
            <w:r w:rsidRPr="00553E44">
              <w:rPr>
                <w:sz w:val="22"/>
                <w:szCs w:val="22"/>
                <w:lang w:val="uk-UA"/>
              </w:rPr>
              <w:t>Наказ №</w:t>
            </w:r>
          </w:p>
          <w:p w:rsidR="009D2DF0" w:rsidRPr="00553E44" w:rsidRDefault="009D2DF0" w:rsidP="009D2DF0">
            <w:pPr>
              <w:rPr>
                <w:sz w:val="22"/>
                <w:szCs w:val="22"/>
                <w:lang w:val="uk-UA"/>
              </w:rPr>
            </w:pPr>
            <w:r w:rsidRPr="00553E44">
              <w:rPr>
                <w:sz w:val="22"/>
                <w:szCs w:val="22"/>
                <w:lang w:val="uk-UA"/>
              </w:rPr>
              <w:t>від</w:t>
            </w:r>
          </w:p>
          <w:p w:rsidR="009D2DF0" w:rsidRPr="00553E44" w:rsidRDefault="009D2DF0" w:rsidP="00525988">
            <w:pPr>
              <w:rPr>
                <w:lang w:val="uk-UA"/>
              </w:rPr>
            </w:pPr>
          </w:p>
        </w:tc>
        <w:tc>
          <w:tcPr>
            <w:tcW w:w="1559" w:type="dxa"/>
          </w:tcPr>
          <w:p w:rsidR="009D2DF0" w:rsidRPr="00553E44" w:rsidRDefault="009D2DF0" w:rsidP="00525988">
            <w:pPr>
              <w:rPr>
                <w:sz w:val="28"/>
                <w:szCs w:val="28"/>
                <w:lang w:val="uk-UA"/>
              </w:rPr>
            </w:pPr>
          </w:p>
        </w:tc>
      </w:tr>
      <w:tr w:rsidR="009D2DF0" w:rsidRPr="00553E44" w:rsidTr="00525988">
        <w:trPr>
          <w:trHeight w:val="927"/>
        </w:trPr>
        <w:tc>
          <w:tcPr>
            <w:tcW w:w="567" w:type="dxa"/>
          </w:tcPr>
          <w:p w:rsidR="009D2DF0" w:rsidRPr="00553E44" w:rsidRDefault="00E3702C" w:rsidP="00525988">
            <w:pPr>
              <w:jc w:val="center"/>
              <w:rPr>
                <w:sz w:val="28"/>
                <w:szCs w:val="28"/>
                <w:lang w:val="uk-UA"/>
              </w:rPr>
            </w:pPr>
            <w:r w:rsidRPr="00553E44">
              <w:rPr>
                <w:sz w:val="28"/>
                <w:szCs w:val="28"/>
                <w:lang w:val="uk-UA"/>
              </w:rPr>
              <w:t>5</w:t>
            </w:r>
          </w:p>
        </w:tc>
        <w:tc>
          <w:tcPr>
            <w:tcW w:w="3686" w:type="dxa"/>
          </w:tcPr>
          <w:p w:rsidR="009D2DF0" w:rsidRPr="00553E44" w:rsidRDefault="009D2DF0" w:rsidP="006D3F85">
            <w:pPr>
              <w:jc w:val="both"/>
              <w:rPr>
                <w:sz w:val="28"/>
                <w:szCs w:val="28"/>
                <w:lang w:val="uk-UA"/>
              </w:rPr>
            </w:pPr>
            <w:r w:rsidRPr="00553E44">
              <w:rPr>
                <w:sz w:val="28"/>
                <w:szCs w:val="28"/>
                <w:lang w:val="uk-UA"/>
              </w:rPr>
              <w:t>Про результати фронтального контролю якості знань учнів з історії України та всесвітньої історії</w:t>
            </w:r>
          </w:p>
          <w:p w:rsidR="009D2DF0" w:rsidRPr="00553E44" w:rsidRDefault="009D2DF0" w:rsidP="006D3F85">
            <w:pPr>
              <w:jc w:val="both"/>
              <w:rPr>
                <w:sz w:val="28"/>
                <w:szCs w:val="28"/>
                <w:lang w:val="uk-UA"/>
              </w:rPr>
            </w:pPr>
          </w:p>
          <w:p w:rsidR="009D2DF0" w:rsidRPr="00553E44" w:rsidRDefault="009D2DF0" w:rsidP="006D3F85">
            <w:pPr>
              <w:jc w:val="both"/>
              <w:rPr>
                <w:sz w:val="28"/>
                <w:szCs w:val="28"/>
                <w:lang w:val="uk-UA"/>
              </w:rPr>
            </w:pPr>
          </w:p>
        </w:tc>
        <w:tc>
          <w:tcPr>
            <w:tcW w:w="1559" w:type="dxa"/>
          </w:tcPr>
          <w:p w:rsidR="009D2DF0" w:rsidRPr="00553E44" w:rsidRDefault="009D2DF0" w:rsidP="00525988">
            <w:pPr>
              <w:rPr>
                <w:sz w:val="28"/>
                <w:szCs w:val="28"/>
                <w:lang w:val="uk-UA"/>
              </w:rPr>
            </w:pPr>
            <w:r w:rsidRPr="00553E44">
              <w:rPr>
                <w:sz w:val="28"/>
                <w:szCs w:val="28"/>
                <w:lang w:val="uk-UA"/>
              </w:rPr>
              <w:t>Грудень</w:t>
            </w:r>
          </w:p>
        </w:tc>
        <w:tc>
          <w:tcPr>
            <w:tcW w:w="1843" w:type="dxa"/>
          </w:tcPr>
          <w:p w:rsidR="009D2DF0" w:rsidRPr="00553E44" w:rsidRDefault="009D2DF0" w:rsidP="00525988">
            <w:pPr>
              <w:rPr>
                <w:sz w:val="28"/>
                <w:szCs w:val="28"/>
                <w:lang w:val="uk-UA"/>
              </w:rPr>
            </w:pPr>
            <w:r w:rsidRPr="00553E44">
              <w:rPr>
                <w:sz w:val="28"/>
                <w:szCs w:val="28"/>
                <w:lang w:val="uk-UA"/>
              </w:rPr>
              <w:t>ЗНВР</w:t>
            </w:r>
          </w:p>
        </w:tc>
        <w:tc>
          <w:tcPr>
            <w:tcW w:w="1701" w:type="dxa"/>
          </w:tcPr>
          <w:p w:rsidR="009D2DF0" w:rsidRPr="00553E44" w:rsidRDefault="009D2DF0" w:rsidP="002F5D67">
            <w:pPr>
              <w:rPr>
                <w:sz w:val="22"/>
                <w:szCs w:val="22"/>
                <w:lang w:val="uk-UA"/>
              </w:rPr>
            </w:pPr>
            <w:r w:rsidRPr="00553E44">
              <w:rPr>
                <w:sz w:val="22"/>
                <w:szCs w:val="22"/>
                <w:lang w:val="uk-UA"/>
              </w:rPr>
              <w:t>Наказ №</w:t>
            </w:r>
          </w:p>
          <w:p w:rsidR="009D2DF0" w:rsidRPr="00553E44" w:rsidRDefault="009D2DF0" w:rsidP="002F5D67">
            <w:pPr>
              <w:rPr>
                <w:sz w:val="22"/>
                <w:szCs w:val="22"/>
                <w:lang w:val="uk-UA"/>
              </w:rPr>
            </w:pPr>
            <w:r w:rsidRPr="00553E44">
              <w:rPr>
                <w:sz w:val="22"/>
                <w:szCs w:val="22"/>
                <w:lang w:val="uk-UA"/>
              </w:rPr>
              <w:t>від</w:t>
            </w:r>
          </w:p>
          <w:p w:rsidR="009D2DF0" w:rsidRPr="00553E44" w:rsidRDefault="009D2DF0" w:rsidP="002F5D67">
            <w:pPr>
              <w:rPr>
                <w:lang w:val="uk-UA"/>
              </w:rPr>
            </w:pPr>
          </w:p>
        </w:tc>
        <w:tc>
          <w:tcPr>
            <w:tcW w:w="1559" w:type="dxa"/>
          </w:tcPr>
          <w:p w:rsidR="009D2DF0" w:rsidRPr="00553E44" w:rsidRDefault="009D2DF0" w:rsidP="00525988">
            <w:pPr>
              <w:rPr>
                <w:sz w:val="28"/>
                <w:szCs w:val="28"/>
                <w:lang w:val="uk-UA"/>
              </w:rPr>
            </w:pPr>
          </w:p>
        </w:tc>
      </w:tr>
      <w:tr w:rsidR="009D2DF0" w:rsidRPr="00553E44" w:rsidTr="00525988">
        <w:trPr>
          <w:trHeight w:val="1641"/>
        </w:trPr>
        <w:tc>
          <w:tcPr>
            <w:tcW w:w="567" w:type="dxa"/>
          </w:tcPr>
          <w:p w:rsidR="009D2DF0" w:rsidRPr="00553E44" w:rsidRDefault="00E3702C" w:rsidP="00525988">
            <w:pPr>
              <w:jc w:val="center"/>
              <w:rPr>
                <w:sz w:val="28"/>
                <w:szCs w:val="28"/>
                <w:lang w:val="uk-UA"/>
              </w:rPr>
            </w:pPr>
            <w:r w:rsidRPr="00553E44">
              <w:rPr>
                <w:sz w:val="28"/>
                <w:szCs w:val="28"/>
                <w:lang w:val="uk-UA"/>
              </w:rPr>
              <w:t>6</w:t>
            </w:r>
          </w:p>
        </w:tc>
        <w:tc>
          <w:tcPr>
            <w:tcW w:w="3686" w:type="dxa"/>
          </w:tcPr>
          <w:p w:rsidR="009D2DF0" w:rsidRPr="00553E44" w:rsidRDefault="009D2DF0" w:rsidP="006D3F85">
            <w:pPr>
              <w:jc w:val="both"/>
              <w:rPr>
                <w:sz w:val="28"/>
                <w:szCs w:val="28"/>
                <w:lang w:val="uk-UA"/>
              </w:rPr>
            </w:pPr>
            <w:r w:rsidRPr="00553E44">
              <w:rPr>
                <w:sz w:val="28"/>
                <w:szCs w:val="28"/>
                <w:lang w:val="uk-UA"/>
              </w:rPr>
              <w:t>Про стан викладання та якість знань, умінь і навичок учнів із хімії</w:t>
            </w:r>
          </w:p>
        </w:tc>
        <w:tc>
          <w:tcPr>
            <w:tcW w:w="1559" w:type="dxa"/>
          </w:tcPr>
          <w:p w:rsidR="009D2DF0" w:rsidRPr="00553E44" w:rsidRDefault="009D2DF0" w:rsidP="00525988">
            <w:pPr>
              <w:rPr>
                <w:sz w:val="28"/>
                <w:szCs w:val="28"/>
                <w:lang w:val="uk-UA"/>
              </w:rPr>
            </w:pPr>
            <w:r w:rsidRPr="00553E44">
              <w:rPr>
                <w:sz w:val="28"/>
                <w:szCs w:val="28"/>
                <w:lang w:val="uk-UA"/>
              </w:rPr>
              <w:t>Січень</w:t>
            </w:r>
          </w:p>
        </w:tc>
        <w:tc>
          <w:tcPr>
            <w:tcW w:w="1843" w:type="dxa"/>
          </w:tcPr>
          <w:p w:rsidR="009D2DF0" w:rsidRPr="00553E44" w:rsidRDefault="009D2DF0" w:rsidP="00525988">
            <w:pPr>
              <w:rPr>
                <w:sz w:val="28"/>
                <w:szCs w:val="28"/>
                <w:lang w:val="uk-UA"/>
              </w:rPr>
            </w:pPr>
            <w:r w:rsidRPr="00553E44">
              <w:rPr>
                <w:sz w:val="28"/>
                <w:szCs w:val="28"/>
                <w:lang w:val="uk-UA"/>
              </w:rPr>
              <w:t>ЗНВР</w:t>
            </w:r>
          </w:p>
          <w:p w:rsidR="009D2DF0" w:rsidRPr="00553E44" w:rsidRDefault="009D2DF0" w:rsidP="00525988">
            <w:pPr>
              <w:rPr>
                <w:sz w:val="28"/>
                <w:szCs w:val="28"/>
                <w:lang w:val="uk-UA"/>
              </w:rPr>
            </w:pPr>
          </w:p>
          <w:p w:rsidR="009D2DF0" w:rsidRPr="00553E44" w:rsidRDefault="009D2DF0" w:rsidP="00525988">
            <w:pPr>
              <w:rPr>
                <w:sz w:val="28"/>
                <w:szCs w:val="28"/>
                <w:lang w:val="uk-UA"/>
              </w:rPr>
            </w:pPr>
          </w:p>
          <w:p w:rsidR="009D2DF0" w:rsidRPr="00553E44" w:rsidRDefault="009D2DF0" w:rsidP="00525988">
            <w:pPr>
              <w:rPr>
                <w:sz w:val="28"/>
                <w:szCs w:val="28"/>
                <w:lang w:val="uk-UA"/>
              </w:rPr>
            </w:pPr>
          </w:p>
        </w:tc>
        <w:tc>
          <w:tcPr>
            <w:tcW w:w="1701" w:type="dxa"/>
          </w:tcPr>
          <w:p w:rsidR="009D2DF0" w:rsidRPr="00553E44" w:rsidRDefault="009D2DF0" w:rsidP="00525988">
            <w:pPr>
              <w:rPr>
                <w:sz w:val="22"/>
                <w:szCs w:val="22"/>
                <w:lang w:val="uk-UA"/>
              </w:rPr>
            </w:pPr>
            <w:r w:rsidRPr="00553E44">
              <w:rPr>
                <w:sz w:val="22"/>
                <w:szCs w:val="22"/>
                <w:lang w:val="uk-UA"/>
              </w:rPr>
              <w:t>Протокол №   від</w:t>
            </w:r>
          </w:p>
          <w:p w:rsidR="009D2DF0" w:rsidRPr="00553E44" w:rsidRDefault="009D2DF0" w:rsidP="00525988">
            <w:pPr>
              <w:rPr>
                <w:sz w:val="22"/>
                <w:szCs w:val="22"/>
                <w:lang w:val="uk-UA"/>
              </w:rPr>
            </w:pPr>
            <w:r w:rsidRPr="00553E44">
              <w:rPr>
                <w:sz w:val="22"/>
                <w:szCs w:val="22"/>
                <w:lang w:val="uk-UA"/>
              </w:rPr>
              <w:t>Наказ №</w:t>
            </w:r>
          </w:p>
          <w:p w:rsidR="009D2DF0" w:rsidRPr="00553E44" w:rsidRDefault="009D2DF0" w:rsidP="00525988">
            <w:pPr>
              <w:rPr>
                <w:sz w:val="22"/>
                <w:szCs w:val="22"/>
                <w:lang w:val="uk-UA"/>
              </w:rPr>
            </w:pPr>
            <w:r w:rsidRPr="00553E44">
              <w:rPr>
                <w:sz w:val="22"/>
                <w:szCs w:val="22"/>
                <w:lang w:val="uk-UA"/>
              </w:rPr>
              <w:t>від</w:t>
            </w:r>
          </w:p>
          <w:p w:rsidR="009D2DF0" w:rsidRPr="00553E44" w:rsidRDefault="009D2DF0" w:rsidP="00525988">
            <w:pPr>
              <w:rPr>
                <w:lang w:val="uk-UA"/>
              </w:rPr>
            </w:pPr>
          </w:p>
        </w:tc>
        <w:tc>
          <w:tcPr>
            <w:tcW w:w="1559" w:type="dxa"/>
          </w:tcPr>
          <w:p w:rsidR="009D2DF0" w:rsidRPr="00553E44" w:rsidRDefault="009D2DF0" w:rsidP="00525988">
            <w:pPr>
              <w:rPr>
                <w:sz w:val="28"/>
                <w:szCs w:val="28"/>
                <w:lang w:val="uk-UA"/>
              </w:rPr>
            </w:pPr>
          </w:p>
        </w:tc>
      </w:tr>
      <w:tr w:rsidR="009D2DF0" w:rsidRPr="00553E44" w:rsidTr="00525988">
        <w:trPr>
          <w:trHeight w:val="1323"/>
        </w:trPr>
        <w:tc>
          <w:tcPr>
            <w:tcW w:w="567" w:type="dxa"/>
          </w:tcPr>
          <w:p w:rsidR="009D2DF0" w:rsidRPr="00553E44" w:rsidRDefault="009D2DF0" w:rsidP="00525988">
            <w:pPr>
              <w:jc w:val="center"/>
              <w:rPr>
                <w:sz w:val="28"/>
                <w:szCs w:val="28"/>
                <w:lang w:val="uk-UA"/>
              </w:rPr>
            </w:pPr>
            <w:r w:rsidRPr="00553E44">
              <w:rPr>
                <w:sz w:val="28"/>
                <w:szCs w:val="28"/>
                <w:lang w:val="uk-UA"/>
              </w:rPr>
              <w:t>7</w:t>
            </w:r>
          </w:p>
        </w:tc>
        <w:tc>
          <w:tcPr>
            <w:tcW w:w="3686" w:type="dxa"/>
          </w:tcPr>
          <w:p w:rsidR="009D2DF0" w:rsidRPr="00553E44" w:rsidRDefault="009D2DF0" w:rsidP="006D3F85">
            <w:pPr>
              <w:jc w:val="both"/>
              <w:rPr>
                <w:sz w:val="28"/>
                <w:szCs w:val="28"/>
                <w:lang w:val="uk-UA"/>
              </w:rPr>
            </w:pPr>
            <w:r w:rsidRPr="00553E44">
              <w:rPr>
                <w:sz w:val="28"/>
                <w:szCs w:val="28"/>
                <w:lang w:val="uk-UA"/>
              </w:rPr>
              <w:t>Про стан ведення зошитів з математики та фізики</w:t>
            </w:r>
          </w:p>
        </w:tc>
        <w:tc>
          <w:tcPr>
            <w:tcW w:w="1559" w:type="dxa"/>
          </w:tcPr>
          <w:p w:rsidR="009D2DF0" w:rsidRPr="00553E44" w:rsidRDefault="009D2DF0" w:rsidP="00525988">
            <w:pPr>
              <w:jc w:val="both"/>
              <w:rPr>
                <w:sz w:val="28"/>
                <w:szCs w:val="28"/>
                <w:lang w:val="uk-UA"/>
              </w:rPr>
            </w:pPr>
            <w:r w:rsidRPr="00553E44">
              <w:rPr>
                <w:sz w:val="28"/>
                <w:szCs w:val="28"/>
                <w:lang w:val="uk-UA"/>
              </w:rPr>
              <w:t xml:space="preserve">Лютий </w:t>
            </w:r>
          </w:p>
        </w:tc>
        <w:tc>
          <w:tcPr>
            <w:tcW w:w="1843" w:type="dxa"/>
          </w:tcPr>
          <w:p w:rsidR="009D2DF0" w:rsidRPr="00553E44" w:rsidRDefault="009D2DF0" w:rsidP="00525988">
            <w:pPr>
              <w:jc w:val="both"/>
              <w:rPr>
                <w:sz w:val="28"/>
                <w:szCs w:val="28"/>
                <w:lang w:val="uk-UA"/>
              </w:rPr>
            </w:pPr>
            <w:r w:rsidRPr="00553E44">
              <w:rPr>
                <w:sz w:val="28"/>
                <w:szCs w:val="28"/>
                <w:lang w:val="uk-UA"/>
              </w:rPr>
              <w:t>ЗНВР</w:t>
            </w:r>
          </w:p>
          <w:p w:rsidR="009D2DF0" w:rsidRPr="00553E44" w:rsidRDefault="009D2DF0" w:rsidP="00525988">
            <w:pPr>
              <w:jc w:val="both"/>
              <w:rPr>
                <w:sz w:val="28"/>
                <w:szCs w:val="28"/>
                <w:lang w:val="uk-UA"/>
              </w:rPr>
            </w:pPr>
          </w:p>
        </w:tc>
        <w:tc>
          <w:tcPr>
            <w:tcW w:w="1701" w:type="dxa"/>
          </w:tcPr>
          <w:p w:rsidR="009D2DF0" w:rsidRPr="00553E44" w:rsidRDefault="009D2DF0" w:rsidP="00525988">
            <w:pPr>
              <w:rPr>
                <w:sz w:val="22"/>
                <w:szCs w:val="22"/>
                <w:lang w:val="uk-UA"/>
              </w:rPr>
            </w:pPr>
            <w:r w:rsidRPr="00553E44">
              <w:rPr>
                <w:sz w:val="22"/>
                <w:szCs w:val="22"/>
                <w:lang w:val="uk-UA"/>
              </w:rPr>
              <w:t>Наказ №</w:t>
            </w:r>
          </w:p>
          <w:p w:rsidR="009D2DF0" w:rsidRPr="00553E44" w:rsidRDefault="009D2DF0" w:rsidP="00525988">
            <w:pPr>
              <w:rPr>
                <w:sz w:val="22"/>
                <w:szCs w:val="22"/>
                <w:lang w:val="uk-UA"/>
              </w:rPr>
            </w:pPr>
            <w:r w:rsidRPr="00553E44">
              <w:rPr>
                <w:sz w:val="22"/>
                <w:szCs w:val="22"/>
                <w:lang w:val="uk-UA"/>
              </w:rPr>
              <w:t>від</w:t>
            </w:r>
          </w:p>
          <w:p w:rsidR="009D2DF0" w:rsidRPr="00553E44" w:rsidRDefault="009D2DF0" w:rsidP="00525988">
            <w:pPr>
              <w:jc w:val="both"/>
              <w:rPr>
                <w:lang w:val="uk-UA"/>
              </w:rPr>
            </w:pPr>
          </w:p>
        </w:tc>
        <w:tc>
          <w:tcPr>
            <w:tcW w:w="1559" w:type="dxa"/>
          </w:tcPr>
          <w:p w:rsidR="009D2DF0" w:rsidRPr="00553E44" w:rsidRDefault="009D2DF0" w:rsidP="00525988">
            <w:pPr>
              <w:jc w:val="both"/>
              <w:rPr>
                <w:sz w:val="28"/>
                <w:szCs w:val="28"/>
                <w:lang w:val="uk-UA"/>
              </w:rPr>
            </w:pPr>
          </w:p>
        </w:tc>
      </w:tr>
      <w:tr w:rsidR="009D2DF0" w:rsidRPr="00553E44" w:rsidTr="00525988">
        <w:trPr>
          <w:trHeight w:val="1356"/>
        </w:trPr>
        <w:tc>
          <w:tcPr>
            <w:tcW w:w="567" w:type="dxa"/>
          </w:tcPr>
          <w:p w:rsidR="009D2DF0" w:rsidRPr="00553E44" w:rsidRDefault="009D2DF0" w:rsidP="00525988">
            <w:pPr>
              <w:jc w:val="center"/>
              <w:rPr>
                <w:sz w:val="28"/>
                <w:szCs w:val="28"/>
                <w:lang w:val="uk-UA"/>
              </w:rPr>
            </w:pPr>
            <w:r w:rsidRPr="00553E44">
              <w:rPr>
                <w:sz w:val="28"/>
                <w:szCs w:val="28"/>
                <w:lang w:val="uk-UA"/>
              </w:rPr>
              <w:t>8</w:t>
            </w:r>
          </w:p>
        </w:tc>
        <w:tc>
          <w:tcPr>
            <w:tcW w:w="3686" w:type="dxa"/>
            <w:tcBorders>
              <w:bottom w:val="single" w:sz="4" w:space="0" w:color="auto"/>
            </w:tcBorders>
          </w:tcPr>
          <w:p w:rsidR="009D2DF0" w:rsidRPr="00553E44" w:rsidRDefault="009D2DF0" w:rsidP="00525988">
            <w:pPr>
              <w:jc w:val="both"/>
              <w:rPr>
                <w:sz w:val="28"/>
                <w:szCs w:val="28"/>
                <w:lang w:val="uk-UA"/>
              </w:rPr>
            </w:pPr>
            <w:r w:rsidRPr="00553E44">
              <w:rPr>
                <w:sz w:val="28"/>
                <w:szCs w:val="28"/>
                <w:lang w:val="uk-UA"/>
              </w:rPr>
              <w:t xml:space="preserve">Про стан викладання та якість знань, умінь і навичок учнів із </w:t>
            </w:r>
            <w:r w:rsidR="00E3702C" w:rsidRPr="00553E44">
              <w:rPr>
                <w:sz w:val="28"/>
                <w:szCs w:val="28"/>
                <w:lang w:val="uk-UA"/>
              </w:rPr>
              <w:t>природознавства</w:t>
            </w:r>
          </w:p>
          <w:p w:rsidR="009D2DF0" w:rsidRPr="00553E44" w:rsidRDefault="009D2DF0" w:rsidP="00525988">
            <w:pPr>
              <w:jc w:val="both"/>
              <w:rPr>
                <w:sz w:val="28"/>
                <w:szCs w:val="28"/>
                <w:lang w:val="uk-UA"/>
              </w:rPr>
            </w:pPr>
          </w:p>
        </w:tc>
        <w:tc>
          <w:tcPr>
            <w:tcW w:w="1559" w:type="dxa"/>
          </w:tcPr>
          <w:p w:rsidR="009D2DF0" w:rsidRPr="00553E44" w:rsidRDefault="009D2DF0" w:rsidP="00525988">
            <w:pPr>
              <w:rPr>
                <w:sz w:val="28"/>
                <w:szCs w:val="28"/>
                <w:lang w:val="uk-UA"/>
              </w:rPr>
            </w:pPr>
            <w:r w:rsidRPr="00553E44">
              <w:rPr>
                <w:sz w:val="28"/>
                <w:szCs w:val="28"/>
                <w:lang w:val="uk-UA"/>
              </w:rPr>
              <w:t xml:space="preserve">Березень </w:t>
            </w:r>
          </w:p>
        </w:tc>
        <w:tc>
          <w:tcPr>
            <w:tcW w:w="1843" w:type="dxa"/>
          </w:tcPr>
          <w:p w:rsidR="009D2DF0" w:rsidRPr="00553E44" w:rsidRDefault="009D2DF0" w:rsidP="00525988">
            <w:pPr>
              <w:rPr>
                <w:sz w:val="28"/>
                <w:szCs w:val="28"/>
                <w:lang w:val="uk-UA"/>
              </w:rPr>
            </w:pPr>
            <w:r w:rsidRPr="00553E44">
              <w:rPr>
                <w:sz w:val="28"/>
                <w:szCs w:val="28"/>
                <w:lang w:val="uk-UA"/>
              </w:rPr>
              <w:t>Директор</w:t>
            </w:r>
          </w:p>
          <w:p w:rsidR="009D2DF0" w:rsidRPr="00553E44" w:rsidRDefault="009D2DF0" w:rsidP="00525988">
            <w:pPr>
              <w:rPr>
                <w:sz w:val="28"/>
                <w:szCs w:val="28"/>
                <w:lang w:val="uk-UA"/>
              </w:rPr>
            </w:pPr>
          </w:p>
          <w:p w:rsidR="009D2DF0" w:rsidRPr="00553E44" w:rsidRDefault="009D2DF0" w:rsidP="00525988">
            <w:pPr>
              <w:rPr>
                <w:sz w:val="28"/>
                <w:szCs w:val="28"/>
                <w:lang w:val="uk-UA"/>
              </w:rPr>
            </w:pPr>
          </w:p>
          <w:p w:rsidR="009D2DF0" w:rsidRPr="00553E44" w:rsidRDefault="009D2DF0" w:rsidP="00525988">
            <w:pPr>
              <w:rPr>
                <w:sz w:val="28"/>
                <w:szCs w:val="28"/>
                <w:lang w:val="uk-UA"/>
              </w:rPr>
            </w:pPr>
          </w:p>
        </w:tc>
        <w:tc>
          <w:tcPr>
            <w:tcW w:w="1701" w:type="dxa"/>
          </w:tcPr>
          <w:p w:rsidR="009D2DF0" w:rsidRPr="00553E44" w:rsidRDefault="009D2DF0" w:rsidP="0071258C">
            <w:pPr>
              <w:rPr>
                <w:sz w:val="22"/>
                <w:szCs w:val="22"/>
                <w:lang w:val="uk-UA"/>
              </w:rPr>
            </w:pPr>
            <w:r w:rsidRPr="00553E44">
              <w:rPr>
                <w:sz w:val="22"/>
                <w:szCs w:val="22"/>
                <w:lang w:val="uk-UA"/>
              </w:rPr>
              <w:t>Протокол №   від</w:t>
            </w:r>
          </w:p>
          <w:p w:rsidR="009D2DF0" w:rsidRPr="00553E44" w:rsidRDefault="009D2DF0" w:rsidP="0071258C">
            <w:pPr>
              <w:rPr>
                <w:sz w:val="22"/>
                <w:szCs w:val="22"/>
                <w:lang w:val="uk-UA"/>
              </w:rPr>
            </w:pPr>
            <w:r w:rsidRPr="00553E44">
              <w:rPr>
                <w:sz w:val="22"/>
                <w:szCs w:val="22"/>
                <w:lang w:val="uk-UA"/>
              </w:rPr>
              <w:t>Наказ №</w:t>
            </w:r>
          </w:p>
          <w:p w:rsidR="009D2DF0" w:rsidRPr="00553E44" w:rsidRDefault="009D2DF0" w:rsidP="0071258C">
            <w:pPr>
              <w:rPr>
                <w:sz w:val="28"/>
                <w:szCs w:val="28"/>
                <w:lang w:val="uk-UA"/>
              </w:rPr>
            </w:pPr>
            <w:r w:rsidRPr="00553E44">
              <w:rPr>
                <w:sz w:val="22"/>
                <w:szCs w:val="22"/>
                <w:lang w:val="uk-UA"/>
              </w:rPr>
              <w:t>від</w:t>
            </w:r>
          </w:p>
        </w:tc>
        <w:tc>
          <w:tcPr>
            <w:tcW w:w="1559" w:type="dxa"/>
          </w:tcPr>
          <w:p w:rsidR="009D2DF0" w:rsidRPr="00553E44" w:rsidRDefault="009D2DF0" w:rsidP="00525988">
            <w:pPr>
              <w:rPr>
                <w:sz w:val="28"/>
                <w:szCs w:val="28"/>
                <w:lang w:val="uk-UA"/>
              </w:rPr>
            </w:pPr>
          </w:p>
        </w:tc>
      </w:tr>
      <w:tr w:rsidR="009D2DF0" w:rsidRPr="00553E44" w:rsidTr="009D2DF0">
        <w:trPr>
          <w:trHeight w:val="887"/>
        </w:trPr>
        <w:tc>
          <w:tcPr>
            <w:tcW w:w="567" w:type="dxa"/>
          </w:tcPr>
          <w:p w:rsidR="009D2DF0" w:rsidRPr="00553E44" w:rsidRDefault="009D2DF0" w:rsidP="00525988">
            <w:pPr>
              <w:jc w:val="center"/>
              <w:rPr>
                <w:sz w:val="28"/>
                <w:szCs w:val="28"/>
                <w:lang w:val="uk-UA"/>
              </w:rPr>
            </w:pPr>
            <w:r w:rsidRPr="00553E44">
              <w:rPr>
                <w:sz w:val="28"/>
                <w:szCs w:val="28"/>
                <w:lang w:val="uk-UA"/>
              </w:rPr>
              <w:t>9</w:t>
            </w:r>
          </w:p>
        </w:tc>
        <w:tc>
          <w:tcPr>
            <w:tcW w:w="3686" w:type="dxa"/>
            <w:tcBorders>
              <w:bottom w:val="single" w:sz="4" w:space="0" w:color="auto"/>
            </w:tcBorders>
          </w:tcPr>
          <w:p w:rsidR="009D2DF0" w:rsidRPr="00553E44" w:rsidRDefault="009D2DF0" w:rsidP="00525988">
            <w:pPr>
              <w:jc w:val="both"/>
              <w:rPr>
                <w:sz w:val="28"/>
                <w:szCs w:val="28"/>
                <w:lang w:val="uk-UA"/>
              </w:rPr>
            </w:pPr>
            <w:r w:rsidRPr="00553E44">
              <w:rPr>
                <w:sz w:val="28"/>
                <w:szCs w:val="28"/>
                <w:lang w:val="uk-UA"/>
              </w:rPr>
              <w:t>Про наслідки класно-узагальнюючого контролю 5 класу</w:t>
            </w:r>
          </w:p>
        </w:tc>
        <w:tc>
          <w:tcPr>
            <w:tcW w:w="1559" w:type="dxa"/>
          </w:tcPr>
          <w:p w:rsidR="009D2DF0" w:rsidRPr="00553E44" w:rsidRDefault="009D2DF0" w:rsidP="00525988">
            <w:pPr>
              <w:rPr>
                <w:sz w:val="28"/>
                <w:szCs w:val="28"/>
                <w:lang w:val="uk-UA"/>
              </w:rPr>
            </w:pPr>
            <w:r w:rsidRPr="00553E44">
              <w:rPr>
                <w:sz w:val="28"/>
                <w:szCs w:val="28"/>
                <w:lang w:val="uk-UA"/>
              </w:rPr>
              <w:t xml:space="preserve">Квітень </w:t>
            </w:r>
          </w:p>
          <w:p w:rsidR="009D2DF0" w:rsidRPr="00553E44" w:rsidRDefault="009D2DF0" w:rsidP="00525988">
            <w:pPr>
              <w:rPr>
                <w:sz w:val="28"/>
                <w:szCs w:val="28"/>
                <w:lang w:val="uk-UA"/>
              </w:rPr>
            </w:pPr>
          </w:p>
          <w:p w:rsidR="009D2DF0" w:rsidRPr="00553E44" w:rsidRDefault="009D2DF0" w:rsidP="00525988">
            <w:pPr>
              <w:rPr>
                <w:sz w:val="28"/>
                <w:szCs w:val="28"/>
                <w:lang w:val="uk-UA"/>
              </w:rPr>
            </w:pPr>
          </w:p>
        </w:tc>
        <w:tc>
          <w:tcPr>
            <w:tcW w:w="1843" w:type="dxa"/>
          </w:tcPr>
          <w:p w:rsidR="009D2DF0" w:rsidRPr="00553E44" w:rsidRDefault="009D2DF0" w:rsidP="00525988">
            <w:pPr>
              <w:rPr>
                <w:sz w:val="28"/>
                <w:szCs w:val="28"/>
                <w:lang w:val="uk-UA"/>
              </w:rPr>
            </w:pPr>
            <w:r w:rsidRPr="00553E44">
              <w:rPr>
                <w:sz w:val="28"/>
                <w:szCs w:val="28"/>
                <w:lang w:val="uk-UA"/>
              </w:rPr>
              <w:t>ЗНВР</w:t>
            </w:r>
          </w:p>
          <w:p w:rsidR="009D2DF0" w:rsidRPr="00553E44" w:rsidRDefault="009D2DF0" w:rsidP="00525988">
            <w:pPr>
              <w:rPr>
                <w:sz w:val="28"/>
                <w:szCs w:val="28"/>
                <w:lang w:val="uk-UA"/>
              </w:rPr>
            </w:pPr>
          </w:p>
          <w:p w:rsidR="009D2DF0" w:rsidRPr="00553E44" w:rsidRDefault="009D2DF0" w:rsidP="00525988">
            <w:pPr>
              <w:rPr>
                <w:sz w:val="28"/>
                <w:szCs w:val="28"/>
                <w:lang w:val="uk-UA"/>
              </w:rPr>
            </w:pPr>
          </w:p>
        </w:tc>
        <w:tc>
          <w:tcPr>
            <w:tcW w:w="1701" w:type="dxa"/>
          </w:tcPr>
          <w:p w:rsidR="009D2DF0" w:rsidRPr="00553E44" w:rsidRDefault="009D2DF0" w:rsidP="00525988">
            <w:pPr>
              <w:rPr>
                <w:sz w:val="22"/>
                <w:szCs w:val="22"/>
                <w:lang w:val="uk-UA"/>
              </w:rPr>
            </w:pPr>
            <w:r w:rsidRPr="00553E44">
              <w:rPr>
                <w:sz w:val="22"/>
                <w:szCs w:val="22"/>
                <w:lang w:val="uk-UA"/>
              </w:rPr>
              <w:t>Наказ №</w:t>
            </w:r>
          </w:p>
          <w:p w:rsidR="009D2DF0" w:rsidRPr="00553E44" w:rsidRDefault="009D2DF0" w:rsidP="00525988">
            <w:pPr>
              <w:rPr>
                <w:sz w:val="22"/>
                <w:szCs w:val="22"/>
                <w:lang w:val="uk-UA"/>
              </w:rPr>
            </w:pPr>
            <w:r w:rsidRPr="00553E44">
              <w:rPr>
                <w:sz w:val="22"/>
                <w:szCs w:val="22"/>
                <w:lang w:val="uk-UA"/>
              </w:rPr>
              <w:t>від</w:t>
            </w:r>
          </w:p>
          <w:p w:rsidR="009D2DF0" w:rsidRPr="00553E44" w:rsidRDefault="009D2DF0" w:rsidP="00525988">
            <w:pPr>
              <w:rPr>
                <w:lang w:val="uk-UA"/>
              </w:rPr>
            </w:pPr>
          </w:p>
          <w:p w:rsidR="009D2DF0" w:rsidRPr="00553E44" w:rsidRDefault="009D2DF0" w:rsidP="00525988">
            <w:pPr>
              <w:rPr>
                <w:lang w:val="uk-UA"/>
              </w:rPr>
            </w:pPr>
          </w:p>
        </w:tc>
        <w:tc>
          <w:tcPr>
            <w:tcW w:w="1559" w:type="dxa"/>
          </w:tcPr>
          <w:p w:rsidR="009D2DF0" w:rsidRPr="00553E44" w:rsidRDefault="009D2DF0" w:rsidP="00525988">
            <w:pPr>
              <w:rPr>
                <w:sz w:val="28"/>
                <w:szCs w:val="28"/>
                <w:lang w:val="uk-UA"/>
              </w:rPr>
            </w:pPr>
          </w:p>
        </w:tc>
      </w:tr>
      <w:tr w:rsidR="009D2DF0" w:rsidRPr="00553E44" w:rsidTr="00BF6E6B">
        <w:trPr>
          <w:trHeight w:val="1657"/>
        </w:trPr>
        <w:tc>
          <w:tcPr>
            <w:tcW w:w="567" w:type="dxa"/>
          </w:tcPr>
          <w:p w:rsidR="009D2DF0" w:rsidRPr="00553E44" w:rsidRDefault="009D2DF0" w:rsidP="00525988">
            <w:pPr>
              <w:jc w:val="center"/>
              <w:rPr>
                <w:sz w:val="28"/>
                <w:szCs w:val="28"/>
                <w:lang w:val="uk-UA"/>
              </w:rPr>
            </w:pPr>
            <w:r w:rsidRPr="00553E44">
              <w:rPr>
                <w:sz w:val="28"/>
                <w:szCs w:val="28"/>
                <w:lang w:val="uk-UA"/>
              </w:rPr>
              <w:lastRenderedPageBreak/>
              <w:t>10</w:t>
            </w:r>
          </w:p>
        </w:tc>
        <w:tc>
          <w:tcPr>
            <w:tcW w:w="3686" w:type="dxa"/>
            <w:tcBorders>
              <w:bottom w:val="single" w:sz="4" w:space="0" w:color="auto"/>
            </w:tcBorders>
          </w:tcPr>
          <w:p w:rsidR="00BF6E6B" w:rsidRPr="00553E44" w:rsidRDefault="009D2DF0" w:rsidP="00525988">
            <w:pPr>
              <w:jc w:val="both"/>
              <w:rPr>
                <w:sz w:val="28"/>
                <w:szCs w:val="28"/>
                <w:lang w:val="uk-UA"/>
              </w:rPr>
            </w:pPr>
            <w:r w:rsidRPr="00553E44">
              <w:rPr>
                <w:sz w:val="28"/>
                <w:szCs w:val="28"/>
                <w:lang w:val="uk-UA"/>
              </w:rPr>
              <w:t>Про результати проведення контролю всіх видів мовленнєвої діяльності з української мови  у 5-11 класах</w:t>
            </w:r>
          </w:p>
        </w:tc>
        <w:tc>
          <w:tcPr>
            <w:tcW w:w="1559" w:type="dxa"/>
          </w:tcPr>
          <w:p w:rsidR="009D2DF0" w:rsidRPr="00553E44" w:rsidRDefault="009D2DF0" w:rsidP="00525988">
            <w:pPr>
              <w:rPr>
                <w:sz w:val="28"/>
                <w:szCs w:val="28"/>
                <w:lang w:val="uk-UA"/>
              </w:rPr>
            </w:pPr>
            <w:r w:rsidRPr="00553E44">
              <w:rPr>
                <w:sz w:val="28"/>
                <w:szCs w:val="28"/>
                <w:lang w:val="uk-UA"/>
              </w:rPr>
              <w:t>Травень</w:t>
            </w:r>
          </w:p>
        </w:tc>
        <w:tc>
          <w:tcPr>
            <w:tcW w:w="1843" w:type="dxa"/>
          </w:tcPr>
          <w:p w:rsidR="009D2DF0" w:rsidRPr="00553E44" w:rsidRDefault="009D2DF0" w:rsidP="00525988">
            <w:pPr>
              <w:rPr>
                <w:sz w:val="28"/>
                <w:szCs w:val="28"/>
                <w:lang w:val="uk-UA"/>
              </w:rPr>
            </w:pPr>
            <w:r w:rsidRPr="00553E44">
              <w:rPr>
                <w:sz w:val="28"/>
                <w:szCs w:val="28"/>
                <w:lang w:val="uk-UA"/>
              </w:rPr>
              <w:t>Директор</w:t>
            </w:r>
          </w:p>
          <w:p w:rsidR="009D2DF0" w:rsidRPr="00553E44" w:rsidRDefault="009D2DF0" w:rsidP="00525988">
            <w:pPr>
              <w:rPr>
                <w:sz w:val="28"/>
                <w:szCs w:val="28"/>
                <w:lang w:val="uk-UA"/>
              </w:rPr>
            </w:pPr>
          </w:p>
          <w:p w:rsidR="009D2DF0" w:rsidRPr="00553E44" w:rsidRDefault="009D2DF0" w:rsidP="00525988">
            <w:pPr>
              <w:rPr>
                <w:sz w:val="28"/>
                <w:szCs w:val="28"/>
                <w:lang w:val="uk-UA"/>
              </w:rPr>
            </w:pPr>
          </w:p>
        </w:tc>
        <w:tc>
          <w:tcPr>
            <w:tcW w:w="1701" w:type="dxa"/>
          </w:tcPr>
          <w:p w:rsidR="009D2DF0" w:rsidRPr="00553E44" w:rsidRDefault="009D2DF0" w:rsidP="009D2DF0">
            <w:pPr>
              <w:rPr>
                <w:sz w:val="22"/>
                <w:szCs w:val="22"/>
                <w:lang w:val="uk-UA"/>
              </w:rPr>
            </w:pPr>
            <w:r w:rsidRPr="00553E44">
              <w:rPr>
                <w:sz w:val="22"/>
                <w:szCs w:val="22"/>
                <w:lang w:val="uk-UA"/>
              </w:rPr>
              <w:t>Наказ №</w:t>
            </w:r>
          </w:p>
          <w:p w:rsidR="009D2DF0" w:rsidRPr="00553E44" w:rsidRDefault="009D2DF0" w:rsidP="009D2DF0">
            <w:pPr>
              <w:rPr>
                <w:sz w:val="22"/>
                <w:szCs w:val="22"/>
                <w:lang w:val="uk-UA"/>
              </w:rPr>
            </w:pPr>
            <w:r w:rsidRPr="00553E44">
              <w:rPr>
                <w:sz w:val="22"/>
                <w:szCs w:val="22"/>
                <w:lang w:val="uk-UA"/>
              </w:rPr>
              <w:t>від</w:t>
            </w:r>
          </w:p>
          <w:p w:rsidR="009D2DF0" w:rsidRPr="00553E44" w:rsidRDefault="009D2DF0" w:rsidP="00525988">
            <w:pPr>
              <w:rPr>
                <w:lang w:val="uk-UA"/>
              </w:rPr>
            </w:pPr>
          </w:p>
        </w:tc>
        <w:tc>
          <w:tcPr>
            <w:tcW w:w="1559" w:type="dxa"/>
          </w:tcPr>
          <w:p w:rsidR="009D2DF0" w:rsidRPr="00553E44" w:rsidRDefault="009D2DF0" w:rsidP="00525988">
            <w:pPr>
              <w:rPr>
                <w:sz w:val="28"/>
                <w:szCs w:val="28"/>
                <w:lang w:val="uk-UA"/>
              </w:rPr>
            </w:pPr>
          </w:p>
        </w:tc>
      </w:tr>
      <w:tr w:rsidR="00BF6E6B" w:rsidRPr="00553E44" w:rsidTr="00525988">
        <w:trPr>
          <w:trHeight w:val="1224"/>
        </w:trPr>
        <w:tc>
          <w:tcPr>
            <w:tcW w:w="567" w:type="dxa"/>
          </w:tcPr>
          <w:p w:rsidR="00BF6E6B" w:rsidRPr="00553E44" w:rsidRDefault="00BF6E6B" w:rsidP="00525988">
            <w:pPr>
              <w:jc w:val="center"/>
              <w:rPr>
                <w:sz w:val="28"/>
                <w:szCs w:val="28"/>
                <w:lang w:val="uk-UA"/>
              </w:rPr>
            </w:pPr>
            <w:r w:rsidRPr="00553E44">
              <w:rPr>
                <w:sz w:val="28"/>
                <w:szCs w:val="28"/>
                <w:lang w:val="uk-UA"/>
              </w:rPr>
              <w:t>11</w:t>
            </w:r>
          </w:p>
        </w:tc>
        <w:tc>
          <w:tcPr>
            <w:tcW w:w="3686" w:type="dxa"/>
            <w:tcBorders>
              <w:bottom w:val="single" w:sz="4" w:space="0" w:color="auto"/>
            </w:tcBorders>
          </w:tcPr>
          <w:p w:rsidR="00BF6E6B" w:rsidRPr="00553E44" w:rsidRDefault="00BF6E6B" w:rsidP="00525988">
            <w:pPr>
              <w:jc w:val="both"/>
              <w:rPr>
                <w:sz w:val="28"/>
                <w:szCs w:val="28"/>
                <w:lang w:val="uk-UA"/>
              </w:rPr>
            </w:pPr>
            <w:r w:rsidRPr="00553E44">
              <w:rPr>
                <w:sz w:val="28"/>
                <w:szCs w:val="28"/>
                <w:lang w:val="uk-UA"/>
              </w:rPr>
              <w:t>Про підсумки вивчення системи роботи вчителя української мови та літератури Красьохи Л.А.</w:t>
            </w:r>
          </w:p>
        </w:tc>
        <w:tc>
          <w:tcPr>
            <w:tcW w:w="1559" w:type="dxa"/>
          </w:tcPr>
          <w:p w:rsidR="00BF6E6B" w:rsidRPr="00553E44" w:rsidRDefault="00BF6E6B" w:rsidP="00525988">
            <w:pPr>
              <w:rPr>
                <w:sz w:val="28"/>
                <w:szCs w:val="28"/>
                <w:lang w:val="uk-UA"/>
              </w:rPr>
            </w:pPr>
            <w:r w:rsidRPr="00553E44">
              <w:rPr>
                <w:sz w:val="28"/>
                <w:szCs w:val="28"/>
                <w:lang w:val="uk-UA"/>
              </w:rPr>
              <w:t>Травень</w:t>
            </w:r>
          </w:p>
        </w:tc>
        <w:tc>
          <w:tcPr>
            <w:tcW w:w="1843" w:type="dxa"/>
          </w:tcPr>
          <w:p w:rsidR="00BF6E6B" w:rsidRPr="00553E44" w:rsidRDefault="00BF6E6B" w:rsidP="00525988">
            <w:pPr>
              <w:rPr>
                <w:sz w:val="28"/>
                <w:szCs w:val="28"/>
                <w:lang w:val="uk-UA"/>
              </w:rPr>
            </w:pPr>
            <w:r w:rsidRPr="00553E44">
              <w:rPr>
                <w:sz w:val="28"/>
                <w:szCs w:val="28"/>
                <w:lang w:val="uk-UA"/>
              </w:rPr>
              <w:t xml:space="preserve">Директор </w:t>
            </w:r>
          </w:p>
        </w:tc>
        <w:tc>
          <w:tcPr>
            <w:tcW w:w="1701" w:type="dxa"/>
          </w:tcPr>
          <w:p w:rsidR="00BF6E6B" w:rsidRPr="00553E44" w:rsidRDefault="00BF6E6B" w:rsidP="00BF6E6B">
            <w:pPr>
              <w:rPr>
                <w:sz w:val="22"/>
                <w:szCs w:val="22"/>
                <w:lang w:val="uk-UA"/>
              </w:rPr>
            </w:pPr>
            <w:r w:rsidRPr="00553E44">
              <w:rPr>
                <w:sz w:val="22"/>
                <w:szCs w:val="22"/>
                <w:lang w:val="uk-UA"/>
              </w:rPr>
              <w:t>Наказ №</w:t>
            </w:r>
          </w:p>
          <w:p w:rsidR="00BF6E6B" w:rsidRPr="00553E44" w:rsidRDefault="00BF6E6B" w:rsidP="00BF6E6B">
            <w:pPr>
              <w:rPr>
                <w:sz w:val="22"/>
                <w:szCs w:val="22"/>
                <w:lang w:val="uk-UA"/>
              </w:rPr>
            </w:pPr>
            <w:r w:rsidRPr="00553E44">
              <w:rPr>
                <w:sz w:val="22"/>
                <w:szCs w:val="22"/>
                <w:lang w:val="uk-UA"/>
              </w:rPr>
              <w:t>від</w:t>
            </w:r>
          </w:p>
          <w:p w:rsidR="00BF6E6B" w:rsidRPr="00553E44" w:rsidRDefault="00BF6E6B" w:rsidP="009D2DF0">
            <w:pPr>
              <w:rPr>
                <w:lang w:val="uk-UA"/>
              </w:rPr>
            </w:pPr>
          </w:p>
        </w:tc>
        <w:tc>
          <w:tcPr>
            <w:tcW w:w="1559" w:type="dxa"/>
          </w:tcPr>
          <w:p w:rsidR="00BF6E6B" w:rsidRPr="00553E44" w:rsidRDefault="00BF6E6B" w:rsidP="00525988">
            <w:pPr>
              <w:rPr>
                <w:sz w:val="28"/>
                <w:szCs w:val="28"/>
                <w:lang w:val="uk-UA"/>
              </w:rPr>
            </w:pPr>
          </w:p>
        </w:tc>
      </w:tr>
      <w:tr w:rsidR="009D2DF0" w:rsidRPr="00553E44" w:rsidTr="00525988">
        <w:trPr>
          <w:trHeight w:val="1046"/>
        </w:trPr>
        <w:tc>
          <w:tcPr>
            <w:tcW w:w="567" w:type="dxa"/>
          </w:tcPr>
          <w:p w:rsidR="009D2DF0" w:rsidRPr="00553E44" w:rsidRDefault="009D2DF0" w:rsidP="00525988">
            <w:pPr>
              <w:jc w:val="center"/>
              <w:rPr>
                <w:sz w:val="28"/>
                <w:szCs w:val="28"/>
                <w:lang w:val="uk-UA"/>
              </w:rPr>
            </w:pPr>
            <w:r w:rsidRPr="00553E44">
              <w:rPr>
                <w:sz w:val="28"/>
                <w:szCs w:val="28"/>
                <w:lang w:val="uk-UA"/>
              </w:rPr>
              <w:t>1</w:t>
            </w:r>
            <w:r w:rsidR="00BF6E6B" w:rsidRPr="00553E44">
              <w:rPr>
                <w:sz w:val="28"/>
                <w:szCs w:val="28"/>
                <w:lang w:val="uk-UA"/>
              </w:rPr>
              <w:t>2</w:t>
            </w:r>
          </w:p>
        </w:tc>
        <w:tc>
          <w:tcPr>
            <w:tcW w:w="3686" w:type="dxa"/>
            <w:tcBorders>
              <w:top w:val="single" w:sz="4" w:space="0" w:color="auto"/>
              <w:bottom w:val="single" w:sz="4" w:space="0" w:color="auto"/>
            </w:tcBorders>
          </w:tcPr>
          <w:p w:rsidR="009D2DF0" w:rsidRPr="00553E44" w:rsidRDefault="009D2DF0" w:rsidP="0071258C">
            <w:pPr>
              <w:contextualSpacing/>
              <w:rPr>
                <w:sz w:val="28"/>
                <w:szCs w:val="28"/>
                <w:lang w:val="uk-UA"/>
              </w:rPr>
            </w:pPr>
            <w:r w:rsidRPr="00553E44">
              <w:rPr>
                <w:sz w:val="28"/>
                <w:szCs w:val="28"/>
                <w:lang w:val="uk-UA"/>
              </w:rPr>
              <w:t>Про результати навчальної діяльності учнів 11 класу за наслідками ЗНО</w:t>
            </w:r>
          </w:p>
        </w:tc>
        <w:tc>
          <w:tcPr>
            <w:tcW w:w="1559" w:type="dxa"/>
          </w:tcPr>
          <w:p w:rsidR="009D2DF0" w:rsidRPr="00553E44" w:rsidRDefault="009D2DF0" w:rsidP="00525988">
            <w:pPr>
              <w:jc w:val="both"/>
              <w:rPr>
                <w:sz w:val="28"/>
                <w:szCs w:val="28"/>
                <w:lang w:val="uk-UA"/>
              </w:rPr>
            </w:pPr>
            <w:r w:rsidRPr="00553E44">
              <w:rPr>
                <w:sz w:val="28"/>
                <w:szCs w:val="28"/>
                <w:lang w:val="uk-UA"/>
              </w:rPr>
              <w:t>Червень</w:t>
            </w:r>
          </w:p>
        </w:tc>
        <w:tc>
          <w:tcPr>
            <w:tcW w:w="1843" w:type="dxa"/>
          </w:tcPr>
          <w:p w:rsidR="009D2DF0" w:rsidRPr="00553E44" w:rsidRDefault="009D2DF0" w:rsidP="00525988">
            <w:pPr>
              <w:jc w:val="both"/>
              <w:rPr>
                <w:sz w:val="28"/>
                <w:szCs w:val="28"/>
                <w:lang w:val="uk-UA"/>
              </w:rPr>
            </w:pPr>
            <w:r w:rsidRPr="00553E44">
              <w:rPr>
                <w:sz w:val="28"/>
                <w:szCs w:val="28"/>
                <w:lang w:val="uk-UA"/>
              </w:rPr>
              <w:t>ЗНВР</w:t>
            </w:r>
          </w:p>
          <w:p w:rsidR="009D2DF0" w:rsidRPr="00553E44" w:rsidRDefault="009D2DF0" w:rsidP="00525988">
            <w:pPr>
              <w:jc w:val="both"/>
              <w:rPr>
                <w:sz w:val="28"/>
                <w:szCs w:val="28"/>
                <w:lang w:val="uk-UA"/>
              </w:rPr>
            </w:pPr>
          </w:p>
          <w:p w:rsidR="009D2DF0" w:rsidRPr="00553E44" w:rsidRDefault="009D2DF0" w:rsidP="00525988">
            <w:pPr>
              <w:jc w:val="both"/>
              <w:rPr>
                <w:sz w:val="28"/>
                <w:szCs w:val="28"/>
                <w:lang w:val="uk-UA"/>
              </w:rPr>
            </w:pPr>
          </w:p>
        </w:tc>
        <w:tc>
          <w:tcPr>
            <w:tcW w:w="1701" w:type="dxa"/>
          </w:tcPr>
          <w:p w:rsidR="009D2DF0" w:rsidRPr="00553E44" w:rsidRDefault="009D2DF0" w:rsidP="00525988">
            <w:pPr>
              <w:rPr>
                <w:sz w:val="22"/>
                <w:szCs w:val="22"/>
                <w:lang w:val="uk-UA"/>
              </w:rPr>
            </w:pPr>
            <w:r w:rsidRPr="00553E44">
              <w:rPr>
                <w:sz w:val="22"/>
                <w:szCs w:val="22"/>
                <w:lang w:val="uk-UA"/>
              </w:rPr>
              <w:t>Наказ №</w:t>
            </w:r>
          </w:p>
          <w:p w:rsidR="009D2DF0" w:rsidRPr="00553E44" w:rsidRDefault="009D2DF0" w:rsidP="00525988">
            <w:pPr>
              <w:rPr>
                <w:sz w:val="22"/>
                <w:szCs w:val="22"/>
                <w:lang w:val="uk-UA"/>
              </w:rPr>
            </w:pPr>
            <w:r w:rsidRPr="00553E44">
              <w:rPr>
                <w:sz w:val="22"/>
                <w:szCs w:val="22"/>
                <w:lang w:val="uk-UA"/>
              </w:rPr>
              <w:t>від</w:t>
            </w:r>
          </w:p>
          <w:p w:rsidR="009D2DF0" w:rsidRPr="00553E44" w:rsidRDefault="009D2DF0" w:rsidP="00525988">
            <w:pPr>
              <w:jc w:val="both"/>
              <w:rPr>
                <w:sz w:val="28"/>
                <w:szCs w:val="28"/>
                <w:lang w:val="uk-UA"/>
              </w:rPr>
            </w:pPr>
          </w:p>
        </w:tc>
        <w:tc>
          <w:tcPr>
            <w:tcW w:w="1559" w:type="dxa"/>
          </w:tcPr>
          <w:p w:rsidR="009D2DF0" w:rsidRPr="00553E44" w:rsidRDefault="009D2DF0" w:rsidP="00525988">
            <w:pPr>
              <w:jc w:val="both"/>
              <w:rPr>
                <w:sz w:val="28"/>
                <w:szCs w:val="28"/>
                <w:lang w:val="uk-UA"/>
              </w:rPr>
            </w:pPr>
          </w:p>
        </w:tc>
      </w:tr>
    </w:tbl>
    <w:p w:rsidR="00525988" w:rsidRPr="00553E44" w:rsidRDefault="00525988" w:rsidP="00525988">
      <w:pPr>
        <w:rPr>
          <w:rFonts w:ascii="Times New Roman" w:hAnsi="Times New Roman" w:cs="Times New Roman"/>
          <w:b/>
          <w:sz w:val="28"/>
          <w:szCs w:val="28"/>
          <w:lang w:val="uk-UA"/>
        </w:rPr>
      </w:pPr>
      <w:r w:rsidRPr="00553E44">
        <w:rPr>
          <w:rFonts w:ascii="Times New Roman" w:hAnsi="Times New Roman" w:cs="Times New Roman"/>
          <w:b/>
          <w:sz w:val="28"/>
          <w:szCs w:val="28"/>
          <w:lang w:val="uk-UA"/>
        </w:rPr>
        <w:br w:type="page"/>
      </w:r>
    </w:p>
    <w:p w:rsidR="00525988" w:rsidRPr="00553E44" w:rsidRDefault="00525988" w:rsidP="004F7780">
      <w:pPr>
        <w:spacing w:after="0" w:line="240" w:lineRule="auto"/>
        <w:jc w:val="center"/>
        <w:rPr>
          <w:rFonts w:ascii="Times New Roman" w:hAnsi="Times New Roman" w:cs="Times New Roman"/>
          <w:b/>
          <w:sz w:val="28"/>
          <w:szCs w:val="28"/>
          <w:lang w:val="uk-UA"/>
        </w:rPr>
      </w:pPr>
      <w:r w:rsidRPr="00553E44">
        <w:rPr>
          <w:rFonts w:ascii="Times New Roman" w:hAnsi="Times New Roman" w:cs="Times New Roman"/>
          <w:b/>
          <w:sz w:val="28"/>
          <w:szCs w:val="28"/>
          <w:lang w:val="uk-UA"/>
        </w:rPr>
        <w:lastRenderedPageBreak/>
        <w:t>VІІІ.3. Контроль за станом виховної роботи</w:t>
      </w:r>
    </w:p>
    <w:p w:rsidR="00525988" w:rsidRPr="00553E44" w:rsidRDefault="00525988" w:rsidP="00525988">
      <w:pPr>
        <w:spacing w:after="0" w:line="240" w:lineRule="auto"/>
        <w:jc w:val="center"/>
        <w:rPr>
          <w:rFonts w:ascii="Times New Roman" w:hAnsi="Times New Roman" w:cs="Times New Roman"/>
          <w:b/>
          <w:sz w:val="28"/>
          <w:szCs w:val="28"/>
          <w:lang w:val="uk-UA"/>
        </w:rPr>
      </w:pPr>
    </w:p>
    <w:tbl>
      <w:tblPr>
        <w:tblStyle w:val="af"/>
        <w:tblW w:w="10915" w:type="dxa"/>
        <w:tblLayout w:type="fixed"/>
        <w:tblLook w:val="04A0"/>
      </w:tblPr>
      <w:tblGrid>
        <w:gridCol w:w="567"/>
        <w:gridCol w:w="3686"/>
        <w:gridCol w:w="1559"/>
        <w:gridCol w:w="1843"/>
        <w:gridCol w:w="1701"/>
        <w:gridCol w:w="1559"/>
      </w:tblGrid>
      <w:tr w:rsidR="00525988" w:rsidRPr="00553E44" w:rsidTr="00525988">
        <w:trPr>
          <w:trHeight w:val="302"/>
        </w:trPr>
        <w:tc>
          <w:tcPr>
            <w:tcW w:w="567" w:type="dxa"/>
          </w:tcPr>
          <w:p w:rsidR="00525988" w:rsidRPr="00553E44" w:rsidRDefault="00525988" w:rsidP="00525988">
            <w:pPr>
              <w:rPr>
                <w:b/>
                <w:sz w:val="28"/>
                <w:szCs w:val="28"/>
                <w:lang w:val="uk-UA"/>
              </w:rPr>
            </w:pPr>
            <w:r w:rsidRPr="00553E44">
              <w:rPr>
                <w:b/>
                <w:sz w:val="28"/>
                <w:szCs w:val="28"/>
                <w:lang w:val="uk-UA"/>
              </w:rPr>
              <w:t>№ п/п</w:t>
            </w:r>
          </w:p>
        </w:tc>
        <w:tc>
          <w:tcPr>
            <w:tcW w:w="3686" w:type="dxa"/>
          </w:tcPr>
          <w:p w:rsidR="00525988" w:rsidRPr="00553E44" w:rsidRDefault="00525988" w:rsidP="00525988">
            <w:pPr>
              <w:jc w:val="center"/>
              <w:rPr>
                <w:b/>
                <w:sz w:val="28"/>
                <w:szCs w:val="28"/>
                <w:lang w:val="uk-UA"/>
              </w:rPr>
            </w:pPr>
            <w:r w:rsidRPr="00553E44">
              <w:rPr>
                <w:b/>
                <w:sz w:val="28"/>
                <w:szCs w:val="28"/>
                <w:lang w:val="uk-UA"/>
              </w:rPr>
              <w:t>Зміст роботи</w:t>
            </w:r>
          </w:p>
        </w:tc>
        <w:tc>
          <w:tcPr>
            <w:tcW w:w="1559" w:type="dxa"/>
          </w:tcPr>
          <w:p w:rsidR="00525988" w:rsidRPr="00553E44" w:rsidRDefault="00525988" w:rsidP="00525988">
            <w:pPr>
              <w:jc w:val="both"/>
              <w:rPr>
                <w:b/>
                <w:sz w:val="28"/>
                <w:szCs w:val="28"/>
                <w:lang w:val="uk-UA"/>
              </w:rPr>
            </w:pPr>
            <w:r w:rsidRPr="00553E44">
              <w:rPr>
                <w:b/>
                <w:sz w:val="28"/>
                <w:szCs w:val="28"/>
                <w:lang w:val="uk-UA"/>
              </w:rPr>
              <w:t>Термін виконан</w:t>
            </w:r>
          </w:p>
          <w:p w:rsidR="00525988" w:rsidRPr="00553E44" w:rsidRDefault="00525988" w:rsidP="00525988">
            <w:pPr>
              <w:jc w:val="both"/>
              <w:rPr>
                <w:b/>
                <w:sz w:val="28"/>
                <w:szCs w:val="28"/>
                <w:lang w:val="uk-UA"/>
              </w:rPr>
            </w:pPr>
            <w:r w:rsidRPr="00553E44">
              <w:rPr>
                <w:b/>
                <w:sz w:val="28"/>
                <w:szCs w:val="28"/>
                <w:lang w:val="uk-UA"/>
              </w:rPr>
              <w:t>ня</w:t>
            </w:r>
          </w:p>
        </w:tc>
        <w:tc>
          <w:tcPr>
            <w:tcW w:w="1843" w:type="dxa"/>
          </w:tcPr>
          <w:p w:rsidR="00525988" w:rsidRPr="00553E44" w:rsidRDefault="00525988" w:rsidP="00525988">
            <w:pPr>
              <w:jc w:val="both"/>
              <w:rPr>
                <w:b/>
                <w:sz w:val="28"/>
                <w:szCs w:val="28"/>
                <w:lang w:val="uk-UA"/>
              </w:rPr>
            </w:pPr>
            <w:r w:rsidRPr="00553E44">
              <w:rPr>
                <w:b/>
                <w:sz w:val="28"/>
                <w:szCs w:val="28"/>
                <w:lang w:val="uk-UA"/>
              </w:rPr>
              <w:t>Відпові</w:t>
            </w:r>
          </w:p>
          <w:p w:rsidR="00525988" w:rsidRPr="00553E44" w:rsidRDefault="00525988" w:rsidP="00525988">
            <w:pPr>
              <w:jc w:val="both"/>
              <w:rPr>
                <w:b/>
                <w:sz w:val="28"/>
                <w:szCs w:val="28"/>
                <w:lang w:val="uk-UA"/>
              </w:rPr>
            </w:pPr>
            <w:r w:rsidRPr="00553E44">
              <w:rPr>
                <w:b/>
                <w:sz w:val="28"/>
                <w:szCs w:val="28"/>
                <w:lang w:val="uk-UA"/>
              </w:rPr>
              <w:t>дальний</w:t>
            </w:r>
          </w:p>
        </w:tc>
        <w:tc>
          <w:tcPr>
            <w:tcW w:w="1701" w:type="dxa"/>
          </w:tcPr>
          <w:p w:rsidR="00525988" w:rsidRPr="00553E44" w:rsidRDefault="00525988" w:rsidP="00525988">
            <w:pPr>
              <w:jc w:val="both"/>
              <w:rPr>
                <w:b/>
                <w:sz w:val="28"/>
                <w:szCs w:val="28"/>
                <w:lang w:val="uk-UA"/>
              </w:rPr>
            </w:pPr>
            <w:r w:rsidRPr="00553E44">
              <w:rPr>
                <w:b/>
                <w:sz w:val="28"/>
                <w:szCs w:val="28"/>
                <w:lang w:val="uk-UA"/>
              </w:rPr>
              <w:t>Форма узагальнення</w:t>
            </w:r>
          </w:p>
        </w:tc>
        <w:tc>
          <w:tcPr>
            <w:tcW w:w="1559" w:type="dxa"/>
          </w:tcPr>
          <w:p w:rsidR="00525988" w:rsidRPr="00553E44" w:rsidRDefault="00525988" w:rsidP="00525988">
            <w:pPr>
              <w:jc w:val="both"/>
              <w:rPr>
                <w:b/>
                <w:sz w:val="28"/>
                <w:szCs w:val="28"/>
                <w:lang w:val="uk-UA"/>
              </w:rPr>
            </w:pPr>
            <w:r w:rsidRPr="00553E44">
              <w:rPr>
                <w:b/>
                <w:sz w:val="28"/>
                <w:szCs w:val="28"/>
                <w:lang w:val="uk-UA"/>
              </w:rPr>
              <w:t>Відмітка про виконан</w:t>
            </w:r>
          </w:p>
          <w:p w:rsidR="00525988" w:rsidRPr="00553E44" w:rsidRDefault="00525988" w:rsidP="00525988">
            <w:pPr>
              <w:jc w:val="both"/>
              <w:rPr>
                <w:b/>
                <w:sz w:val="28"/>
                <w:szCs w:val="28"/>
                <w:lang w:val="uk-UA"/>
              </w:rPr>
            </w:pPr>
            <w:r w:rsidRPr="00553E44">
              <w:rPr>
                <w:b/>
                <w:sz w:val="28"/>
                <w:szCs w:val="28"/>
                <w:lang w:val="uk-UA"/>
              </w:rPr>
              <w:t>ня</w:t>
            </w:r>
          </w:p>
        </w:tc>
      </w:tr>
      <w:tr w:rsidR="00525988" w:rsidRPr="00553E44" w:rsidTr="00525988">
        <w:trPr>
          <w:trHeight w:val="1440"/>
        </w:trPr>
        <w:tc>
          <w:tcPr>
            <w:tcW w:w="567" w:type="dxa"/>
          </w:tcPr>
          <w:p w:rsidR="00525988" w:rsidRPr="00553E44" w:rsidRDefault="00525988" w:rsidP="00525988">
            <w:pPr>
              <w:rPr>
                <w:sz w:val="28"/>
                <w:szCs w:val="28"/>
                <w:lang w:val="uk-UA"/>
              </w:rPr>
            </w:pPr>
            <w:r w:rsidRPr="00553E44">
              <w:rPr>
                <w:sz w:val="28"/>
                <w:szCs w:val="28"/>
                <w:lang w:val="uk-UA"/>
              </w:rPr>
              <w:t>1</w:t>
            </w:r>
          </w:p>
        </w:tc>
        <w:tc>
          <w:tcPr>
            <w:tcW w:w="3686" w:type="dxa"/>
          </w:tcPr>
          <w:p w:rsidR="00525988" w:rsidRPr="00553E44" w:rsidRDefault="00525988" w:rsidP="00525988">
            <w:pPr>
              <w:rPr>
                <w:sz w:val="28"/>
                <w:szCs w:val="28"/>
                <w:lang w:val="uk-UA"/>
              </w:rPr>
            </w:pPr>
            <w:r w:rsidRPr="00553E44">
              <w:rPr>
                <w:sz w:val="28"/>
                <w:szCs w:val="28"/>
                <w:lang w:val="uk-UA"/>
              </w:rPr>
              <w:t>Про затвердження ради з профілактики правопорушень</w:t>
            </w:r>
          </w:p>
        </w:tc>
        <w:tc>
          <w:tcPr>
            <w:tcW w:w="1559" w:type="dxa"/>
          </w:tcPr>
          <w:p w:rsidR="00525988" w:rsidRPr="00553E44" w:rsidRDefault="00525988" w:rsidP="00525988">
            <w:pPr>
              <w:jc w:val="both"/>
              <w:rPr>
                <w:sz w:val="28"/>
                <w:szCs w:val="28"/>
                <w:lang w:val="uk-UA"/>
              </w:rPr>
            </w:pPr>
            <w:r w:rsidRPr="00553E44">
              <w:rPr>
                <w:sz w:val="28"/>
                <w:szCs w:val="28"/>
                <w:lang w:val="uk-UA"/>
              </w:rPr>
              <w:t>Вересень</w:t>
            </w:r>
          </w:p>
        </w:tc>
        <w:tc>
          <w:tcPr>
            <w:tcW w:w="1843" w:type="dxa"/>
          </w:tcPr>
          <w:p w:rsidR="00525988" w:rsidRPr="00553E44" w:rsidRDefault="00525988" w:rsidP="00525988">
            <w:pPr>
              <w:jc w:val="both"/>
              <w:rPr>
                <w:sz w:val="28"/>
                <w:szCs w:val="28"/>
                <w:lang w:val="uk-UA"/>
              </w:rPr>
            </w:pPr>
            <w:r w:rsidRPr="00553E44">
              <w:rPr>
                <w:sz w:val="28"/>
                <w:szCs w:val="28"/>
                <w:lang w:val="uk-UA"/>
              </w:rPr>
              <w:t>ЗВР</w:t>
            </w:r>
          </w:p>
          <w:p w:rsidR="00525988" w:rsidRPr="00553E44" w:rsidRDefault="00525988" w:rsidP="00525988">
            <w:pPr>
              <w:jc w:val="both"/>
              <w:rPr>
                <w:sz w:val="28"/>
                <w:szCs w:val="28"/>
                <w:lang w:val="uk-UA"/>
              </w:rPr>
            </w:pPr>
          </w:p>
          <w:p w:rsidR="00525988" w:rsidRPr="00553E44" w:rsidRDefault="00525988" w:rsidP="00525988">
            <w:pPr>
              <w:jc w:val="both"/>
              <w:rPr>
                <w:sz w:val="28"/>
                <w:szCs w:val="28"/>
                <w:lang w:val="uk-UA"/>
              </w:rPr>
            </w:pPr>
          </w:p>
          <w:p w:rsidR="00525988" w:rsidRPr="00553E44" w:rsidRDefault="00525988" w:rsidP="00525988">
            <w:pPr>
              <w:jc w:val="both"/>
              <w:rPr>
                <w:sz w:val="28"/>
                <w:szCs w:val="28"/>
                <w:lang w:val="uk-UA"/>
              </w:rPr>
            </w:pPr>
          </w:p>
        </w:tc>
        <w:tc>
          <w:tcPr>
            <w:tcW w:w="1701" w:type="dxa"/>
          </w:tcPr>
          <w:p w:rsidR="00525988" w:rsidRPr="00553E44" w:rsidRDefault="00525988" w:rsidP="00525988">
            <w:pPr>
              <w:jc w:val="both"/>
              <w:rPr>
                <w:sz w:val="22"/>
                <w:szCs w:val="22"/>
                <w:lang w:val="uk-UA"/>
              </w:rPr>
            </w:pPr>
            <w:r w:rsidRPr="00553E44">
              <w:rPr>
                <w:sz w:val="22"/>
                <w:szCs w:val="22"/>
                <w:lang w:val="uk-UA"/>
              </w:rPr>
              <w:t xml:space="preserve">Наказ №   </w:t>
            </w:r>
          </w:p>
          <w:p w:rsidR="00525988" w:rsidRPr="00553E44" w:rsidRDefault="00525988" w:rsidP="00525988">
            <w:pPr>
              <w:jc w:val="both"/>
              <w:rPr>
                <w:sz w:val="28"/>
                <w:szCs w:val="28"/>
                <w:lang w:val="uk-UA"/>
              </w:rPr>
            </w:pPr>
            <w:r w:rsidRPr="00553E44">
              <w:rPr>
                <w:sz w:val="22"/>
                <w:szCs w:val="22"/>
                <w:lang w:val="uk-UA"/>
              </w:rPr>
              <w:t>від</w:t>
            </w:r>
          </w:p>
        </w:tc>
        <w:tc>
          <w:tcPr>
            <w:tcW w:w="1559" w:type="dxa"/>
          </w:tcPr>
          <w:p w:rsidR="00525988" w:rsidRPr="00553E44" w:rsidRDefault="00525988" w:rsidP="00525988">
            <w:pPr>
              <w:jc w:val="both"/>
              <w:rPr>
                <w:sz w:val="28"/>
                <w:szCs w:val="28"/>
                <w:lang w:val="uk-UA"/>
              </w:rPr>
            </w:pPr>
          </w:p>
        </w:tc>
      </w:tr>
      <w:tr w:rsidR="00525988" w:rsidRPr="00553E44" w:rsidTr="00525988">
        <w:trPr>
          <w:trHeight w:val="1441"/>
        </w:trPr>
        <w:tc>
          <w:tcPr>
            <w:tcW w:w="567" w:type="dxa"/>
          </w:tcPr>
          <w:p w:rsidR="00525988" w:rsidRPr="00553E44" w:rsidRDefault="00525988" w:rsidP="00525988">
            <w:pPr>
              <w:rPr>
                <w:sz w:val="28"/>
                <w:szCs w:val="28"/>
                <w:lang w:val="uk-UA"/>
              </w:rPr>
            </w:pPr>
            <w:r w:rsidRPr="00553E44">
              <w:rPr>
                <w:sz w:val="28"/>
                <w:szCs w:val="28"/>
                <w:lang w:val="uk-UA"/>
              </w:rPr>
              <w:t>2</w:t>
            </w:r>
          </w:p>
        </w:tc>
        <w:tc>
          <w:tcPr>
            <w:tcW w:w="3686" w:type="dxa"/>
          </w:tcPr>
          <w:p w:rsidR="00525988" w:rsidRPr="00553E44" w:rsidRDefault="00525988" w:rsidP="00525988">
            <w:pPr>
              <w:rPr>
                <w:sz w:val="28"/>
                <w:szCs w:val="28"/>
                <w:lang w:val="uk-UA"/>
              </w:rPr>
            </w:pPr>
            <w:r w:rsidRPr="00553E44">
              <w:rPr>
                <w:sz w:val="28"/>
                <w:szCs w:val="28"/>
                <w:lang w:val="uk-UA"/>
              </w:rPr>
              <w:t>Про організацію та затвердження плану батьківського всеобучу</w:t>
            </w:r>
          </w:p>
        </w:tc>
        <w:tc>
          <w:tcPr>
            <w:tcW w:w="1559" w:type="dxa"/>
          </w:tcPr>
          <w:p w:rsidR="00525988" w:rsidRPr="00553E44" w:rsidRDefault="00525988" w:rsidP="00525988">
            <w:pPr>
              <w:jc w:val="both"/>
              <w:rPr>
                <w:sz w:val="28"/>
                <w:szCs w:val="28"/>
                <w:lang w:val="uk-UA"/>
              </w:rPr>
            </w:pPr>
            <w:r w:rsidRPr="00553E44">
              <w:rPr>
                <w:sz w:val="28"/>
                <w:szCs w:val="28"/>
                <w:lang w:val="uk-UA"/>
              </w:rPr>
              <w:t>Вересень</w:t>
            </w:r>
          </w:p>
        </w:tc>
        <w:tc>
          <w:tcPr>
            <w:tcW w:w="1843" w:type="dxa"/>
          </w:tcPr>
          <w:p w:rsidR="00525988" w:rsidRPr="00553E44" w:rsidRDefault="00525988" w:rsidP="00525988">
            <w:pPr>
              <w:jc w:val="both"/>
              <w:rPr>
                <w:sz w:val="28"/>
                <w:szCs w:val="28"/>
                <w:lang w:val="uk-UA"/>
              </w:rPr>
            </w:pPr>
            <w:r w:rsidRPr="00553E44">
              <w:rPr>
                <w:sz w:val="28"/>
                <w:szCs w:val="28"/>
                <w:lang w:val="uk-UA"/>
              </w:rPr>
              <w:t>ЗВР</w:t>
            </w:r>
          </w:p>
        </w:tc>
        <w:tc>
          <w:tcPr>
            <w:tcW w:w="1701" w:type="dxa"/>
          </w:tcPr>
          <w:p w:rsidR="00525988" w:rsidRPr="00553E44" w:rsidRDefault="00525988" w:rsidP="00525988">
            <w:pPr>
              <w:rPr>
                <w:sz w:val="22"/>
                <w:szCs w:val="22"/>
                <w:lang w:val="uk-UA"/>
              </w:rPr>
            </w:pPr>
            <w:r w:rsidRPr="00553E44">
              <w:rPr>
                <w:sz w:val="22"/>
                <w:szCs w:val="22"/>
                <w:lang w:val="uk-UA"/>
              </w:rPr>
              <w:t>Наказ №</w:t>
            </w:r>
          </w:p>
          <w:p w:rsidR="00525988" w:rsidRPr="00553E44" w:rsidRDefault="00525988" w:rsidP="00525988">
            <w:pPr>
              <w:rPr>
                <w:sz w:val="22"/>
                <w:szCs w:val="22"/>
                <w:lang w:val="uk-UA"/>
              </w:rPr>
            </w:pPr>
            <w:r w:rsidRPr="00553E44">
              <w:rPr>
                <w:sz w:val="22"/>
                <w:szCs w:val="22"/>
                <w:lang w:val="uk-UA"/>
              </w:rPr>
              <w:t>від</w:t>
            </w:r>
          </w:p>
          <w:p w:rsidR="00525988" w:rsidRPr="00553E44" w:rsidRDefault="00525988" w:rsidP="00525988">
            <w:pPr>
              <w:jc w:val="both"/>
              <w:rPr>
                <w:lang w:val="uk-UA"/>
              </w:rPr>
            </w:pPr>
          </w:p>
        </w:tc>
        <w:tc>
          <w:tcPr>
            <w:tcW w:w="1559" w:type="dxa"/>
          </w:tcPr>
          <w:p w:rsidR="00525988" w:rsidRPr="00553E44" w:rsidRDefault="00525988" w:rsidP="00525988">
            <w:pPr>
              <w:jc w:val="both"/>
              <w:rPr>
                <w:sz w:val="28"/>
                <w:szCs w:val="28"/>
                <w:lang w:val="uk-UA"/>
              </w:rPr>
            </w:pPr>
          </w:p>
        </w:tc>
      </w:tr>
      <w:tr w:rsidR="00525988" w:rsidRPr="00553E44" w:rsidTr="00525988">
        <w:trPr>
          <w:trHeight w:val="647"/>
        </w:trPr>
        <w:tc>
          <w:tcPr>
            <w:tcW w:w="567" w:type="dxa"/>
          </w:tcPr>
          <w:p w:rsidR="00525988" w:rsidRPr="00553E44" w:rsidRDefault="00525988" w:rsidP="00525988">
            <w:pPr>
              <w:jc w:val="center"/>
              <w:rPr>
                <w:sz w:val="28"/>
                <w:szCs w:val="28"/>
                <w:lang w:val="uk-UA"/>
              </w:rPr>
            </w:pPr>
            <w:r w:rsidRPr="00553E44">
              <w:rPr>
                <w:sz w:val="28"/>
                <w:szCs w:val="28"/>
                <w:lang w:val="uk-UA"/>
              </w:rPr>
              <w:t>3</w:t>
            </w:r>
          </w:p>
        </w:tc>
        <w:tc>
          <w:tcPr>
            <w:tcW w:w="3686" w:type="dxa"/>
          </w:tcPr>
          <w:p w:rsidR="00525988" w:rsidRPr="00553E44" w:rsidRDefault="00525988" w:rsidP="00525988">
            <w:pPr>
              <w:jc w:val="both"/>
              <w:rPr>
                <w:sz w:val="28"/>
                <w:szCs w:val="28"/>
                <w:lang w:val="uk-UA"/>
              </w:rPr>
            </w:pPr>
            <w:r w:rsidRPr="00553E44">
              <w:rPr>
                <w:sz w:val="28"/>
                <w:szCs w:val="28"/>
                <w:lang w:val="uk-UA"/>
              </w:rPr>
              <w:t>Про організацію дитячого самоврядування</w:t>
            </w:r>
          </w:p>
        </w:tc>
        <w:tc>
          <w:tcPr>
            <w:tcW w:w="1559" w:type="dxa"/>
          </w:tcPr>
          <w:p w:rsidR="00525988" w:rsidRPr="00553E44" w:rsidRDefault="00525988" w:rsidP="00525988">
            <w:pPr>
              <w:rPr>
                <w:sz w:val="28"/>
                <w:szCs w:val="28"/>
                <w:lang w:val="uk-UA"/>
              </w:rPr>
            </w:pPr>
            <w:r w:rsidRPr="00553E44">
              <w:rPr>
                <w:sz w:val="28"/>
                <w:szCs w:val="28"/>
                <w:lang w:val="uk-UA"/>
              </w:rPr>
              <w:t>Вересень</w:t>
            </w:r>
          </w:p>
        </w:tc>
        <w:tc>
          <w:tcPr>
            <w:tcW w:w="1843" w:type="dxa"/>
          </w:tcPr>
          <w:p w:rsidR="00525988" w:rsidRPr="00553E44" w:rsidRDefault="00525988" w:rsidP="00525988">
            <w:pPr>
              <w:rPr>
                <w:sz w:val="28"/>
                <w:szCs w:val="28"/>
                <w:lang w:val="uk-UA"/>
              </w:rPr>
            </w:pPr>
            <w:r w:rsidRPr="00553E44">
              <w:rPr>
                <w:sz w:val="28"/>
                <w:szCs w:val="28"/>
                <w:lang w:val="uk-UA"/>
              </w:rPr>
              <w:t>ЗВР</w:t>
            </w:r>
          </w:p>
          <w:p w:rsidR="00525988" w:rsidRPr="00553E44" w:rsidRDefault="00525988" w:rsidP="00525988">
            <w:pPr>
              <w:rPr>
                <w:sz w:val="28"/>
                <w:szCs w:val="28"/>
                <w:lang w:val="uk-UA"/>
              </w:rPr>
            </w:pPr>
          </w:p>
        </w:tc>
        <w:tc>
          <w:tcPr>
            <w:tcW w:w="1701" w:type="dxa"/>
          </w:tcPr>
          <w:p w:rsidR="00525988" w:rsidRPr="00553E44" w:rsidRDefault="00525988" w:rsidP="00525988">
            <w:pPr>
              <w:rPr>
                <w:sz w:val="22"/>
                <w:szCs w:val="22"/>
                <w:lang w:val="uk-UA"/>
              </w:rPr>
            </w:pPr>
            <w:r w:rsidRPr="00553E44">
              <w:rPr>
                <w:sz w:val="22"/>
                <w:szCs w:val="22"/>
                <w:lang w:val="uk-UA"/>
              </w:rPr>
              <w:t>Наказ №</w:t>
            </w:r>
          </w:p>
          <w:p w:rsidR="00525988" w:rsidRPr="00553E44" w:rsidRDefault="00525988" w:rsidP="00525988">
            <w:pPr>
              <w:rPr>
                <w:sz w:val="22"/>
                <w:szCs w:val="22"/>
                <w:lang w:val="uk-UA"/>
              </w:rPr>
            </w:pPr>
            <w:r w:rsidRPr="00553E44">
              <w:rPr>
                <w:sz w:val="22"/>
                <w:szCs w:val="22"/>
                <w:lang w:val="uk-UA"/>
              </w:rPr>
              <w:t>від</w:t>
            </w:r>
          </w:p>
          <w:p w:rsidR="00525988" w:rsidRPr="00553E44" w:rsidRDefault="00525988" w:rsidP="00525988">
            <w:pPr>
              <w:rPr>
                <w:sz w:val="28"/>
                <w:szCs w:val="28"/>
                <w:lang w:val="uk-UA"/>
              </w:rPr>
            </w:pPr>
          </w:p>
        </w:tc>
        <w:tc>
          <w:tcPr>
            <w:tcW w:w="1559" w:type="dxa"/>
          </w:tcPr>
          <w:p w:rsidR="00525988" w:rsidRPr="00553E44" w:rsidRDefault="00525988" w:rsidP="00525988">
            <w:pPr>
              <w:rPr>
                <w:sz w:val="28"/>
                <w:szCs w:val="28"/>
                <w:lang w:val="uk-UA"/>
              </w:rPr>
            </w:pPr>
          </w:p>
        </w:tc>
      </w:tr>
      <w:tr w:rsidR="00525988" w:rsidRPr="00553E44" w:rsidTr="00525988">
        <w:trPr>
          <w:trHeight w:val="670"/>
        </w:trPr>
        <w:tc>
          <w:tcPr>
            <w:tcW w:w="567" w:type="dxa"/>
          </w:tcPr>
          <w:p w:rsidR="00525988" w:rsidRPr="00553E44" w:rsidRDefault="00525988" w:rsidP="00525988">
            <w:pPr>
              <w:jc w:val="center"/>
              <w:rPr>
                <w:sz w:val="28"/>
                <w:szCs w:val="28"/>
                <w:lang w:val="uk-UA"/>
              </w:rPr>
            </w:pPr>
            <w:r w:rsidRPr="00553E44">
              <w:rPr>
                <w:sz w:val="28"/>
                <w:szCs w:val="28"/>
                <w:lang w:val="uk-UA"/>
              </w:rPr>
              <w:t>4</w:t>
            </w:r>
          </w:p>
        </w:tc>
        <w:tc>
          <w:tcPr>
            <w:tcW w:w="3686" w:type="dxa"/>
          </w:tcPr>
          <w:p w:rsidR="00525988" w:rsidRPr="00553E44" w:rsidRDefault="00525988" w:rsidP="004F7780">
            <w:pPr>
              <w:jc w:val="both"/>
              <w:rPr>
                <w:sz w:val="28"/>
                <w:szCs w:val="28"/>
                <w:lang w:val="uk-UA"/>
              </w:rPr>
            </w:pPr>
            <w:r w:rsidRPr="00553E44">
              <w:rPr>
                <w:sz w:val="28"/>
                <w:szCs w:val="28"/>
                <w:lang w:val="uk-UA"/>
              </w:rPr>
              <w:t xml:space="preserve">Про вивчення системи роботи класного керівника  </w:t>
            </w:r>
            <w:r w:rsidR="004F7780" w:rsidRPr="00553E44">
              <w:rPr>
                <w:sz w:val="28"/>
                <w:szCs w:val="28"/>
                <w:lang w:val="uk-UA"/>
              </w:rPr>
              <w:t>Ступак Н.В.</w:t>
            </w:r>
          </w:p>
        </w:tc>
        <w:tc>
          <w:tcPr>
            <w:tcW w:w="1559" w:type="dxa"/>
          </w:tcPr>
          <w:p w:rsidR="00525988" w:rsidRPr="00553E44" w:rsidRDefault="00525988" w:rsidP="00525988">
            <w:pPr>
              <w:rPr>
                <w:sz w:val="28"/>
                <w:szCs w:val="28"/>
                <w:lang w:val="uk-UA"/>
              </w:rPr>
            </w:pPr>
            <w:r w:rsidRPr="00553E44">
              <w:rPr>
                <w:sz w:val="28"/>
                <w:szCs w:val="28"/>
                <w:lang w:val="uk-UA"/>
              </w:rPr>
              <w:t>Вересень</w:t>
            </w:r>
          </w:p>
        </w:tc>
        <w:tc>
          <w:tcPr>
            <w:tcW w:w="1843" w:type="dxa"/>
          </w:tcPr>
          <w:p w:rsidR="00525988" w:rsidRPr="00553E44" w:rsidRDefault="00525988" w:rsidP="00525988">
            <w:pPr>
              <w:rPr>
                <w:sz w:val="28"/>
                <w:szCs w:val="28"/>
                <w:lang w:val="uk-UA"/>
              </w:rPr>
            </w:pPr>
            <w:r w:rsidRPr="00553E44">
              <w:rPr>
                <w:sz w:val="28"/>
                <w:szCs w:val="28"/>
                <w:lang w:val="uk-UA"/>
              </w:rPr>
              <w:t>ЗВР</w:t>
            </w:r>
          </w:p>
          <w:p w:rsidR="00525988" w:rsidRPr="00553E44" w:rsidRDefault="00525988" w:rsidP="00525988">
            <w:pPr>
              <w:rPr>
                <w:sz w:val="28"/>
                <w:szCs w:val="28"/>
                <w:lang w:val="uk-UA"/>
              </w:rPr>
            </w:pPr>
          </w:p>
        </w:tc>
        <w:tc>
          <w:tcPr>
            <w:tcW w:w="1701" w:type="dxa"/>
          </w:tcPr>
          <w:p w:rsidR="00525988" w:rsidRPr="00553E44" w:rsidRDefault="00525988" w:rsidP="00525988">
            <w:pPr>
              <w:rPr>
                <w:sz w:val="22"/>
                <w:szCs w:val="22"/>
                <w:lang w:val="uk-UA"/>
              </w:rPr>
            </w:pPr>
            <w:r w:rsidRPr="00553E44">
              <w:rPr>
                <w:sz w:val="22"/>
                <w:szCs w:val="22"/>
                <w:lang w:val="uk-UA"/>
              </w:rPr>
              <w:t>Наказ №</w:t>
            </w:r>
          </w:p>
          <w:p w:rsidR="00525988" w:rsidRPr="00553E44" w:rsidRDefault="00525988" w:rsidP="00525988">
            <w:pPr>
              <w:rPr>
                <w:sz w:val="22"/>
                <w:szCs w:val="22"/>
                <w:lang w:val="uk-UA"/>
              </w:rPr>
            </w:pPr>
            <w:r w:rsidRPr="00553E44">
              <w:rPr>
                <w:sz w:val="22"/>
                <w:szCs w:val="22"/>
                <w:lang w:val="uk-UA"/>
              </w:rPr>
              <w:t>від</w:t>
            </w:r>
          </w:p>
          <w:p w:rsidR="00525988" w:rsidRPr="00553E44" w:rsidRDefault="00525988" w:rsidP="00525988">
            <w:pPr>
              <w:rPr>
                <w:lang w:val="uk-UA"/>
              </w:rPr>
            </w:pPr>
          </w:p>
        </w:tc>
        <w:tc>
          <w:tcPr>
            <w:tcW w:w="1559" w:type="dxa"/>
          </w:tcPr>
          <w:p w:rsidR="00525988" w:rsidRPr="00553E44" w:rsidRDefault="00525988" w:rsidP="00525988">
            <w:pPr>
              <w:rPr>
                <w:sz w:val="28"/>
                <w:szCs w:val="28"/>
                <w:lang w:val="uk-UA"/>
              </w:rPr>
            </w:pPr>
          </w:p>
        </w:tc>
      </w:tr>
      <w:tr w:rsidR="00525988" w:rsidRPr="00553E44" w:rsidTr="00525988">
        <w:trPr>
          <w:trHeight w:val="1021"/>
        </w:trPr>
        <w:tc>
          <w:tcPr>
            <w:tcW w:w="567" w:type="dxa"/>
          </w:tcPr>
          <w:p w:rsidR="00525988" w:rsidRPr="00553E44" w:rsidRDefault="00525988" w:rsidP="00525988">
            <w:pPr>
              <w:jc w:val="center"/>
              <w:rPr>
                <w:sz w:val="28"/>
                <w:szCs w:val="28"/>
                <w:lang w:val="uk-UA"/>
              </w:rPr>
            </w:pPr>
            <w:r w:rsidRPr="00553E44">
              <w:rPr>
                <w:sz w:val="28"/>
                <w:szCs w:val="28"/>
                <w:lang w:val="uk-UA"/>
              </w:rPr>
              <w:t>5</w:t>
            </w:r>
          </w:p>
        </w:tc>
        <w:tc>
          <w:tcPr>
            <w:tcW w:w="3686" w:type="dxa"/>
          </w:tcPr>
          <w:p w:rsidR="00525988" w:rsidRPr="00553E44" w:rsidRDefault="00525988" w:rsidP="004F7780">
            <w:pPr>
              <w:rPr>
                <w:sz w:val="28"/>
                <w:szCs w:val="28"/>
                <w:lang w:val="uk-UA"/>
              </w:rPr>
            </w:pPr>
            <w:r w:rsidRPr="00553E44">
              <w:rPr>
                <w:sz w:val="28"/>
                <w:szCs w:val="28"/>
                <w:lang w:val="uk-UA"/>
              </w:rPr>
              <w:t xml:space="preserve">Про </w:t>
            </w:r>
            <w:r w:rsidR="004F7780" w:rsidRPr="00553E44">
              <w:rPr>
                <w:sz w:val="28"/>
                <w:szCs w:val="28"/>
                <w:lang w:val="uk-UA"/>
              </w:rPr>
              <w:t>формування в учнів цільової установки на фізичне вдосконалення і зміцнення здоровя</w:t>
            </w:r>
          </w:p>
        </w:tc>
        <w:tc>
          <w:tcPr>
            <w:tcW w:w="1559" w:type="dxa"/>
          </w:tcPr>
          <w:p w:rsidR="00525988" w:rsidRPr="00553E44" w:rsidRDefault="00525988" w:rsidP="00525988">
            <w:pPr>
              <w:rPr>
                <w:sz w:val="28"/>
                <w:szCs w:val="28"/>
                <w:lang w:val="uk-UA"/>
              </w:rPr>
            </w:pPr>
            <w:r w:rsidRPr="00553E44">
              <w:rPr>
                <w:sz w:val="28"/>
                <w:szCs w:val="28"/>
                <w:lang w:val="uk-UA"/>
              </w:rPr>
              <w:t>Жовтень</w:t>
            </w:r>
          </w:p>
        </w:tc>
        <w:tc>
          <w:tcPr>
            <w:tcW w:w="1843" w:type="dxa"/>
          </w:tcPr>
          <w:p w:rsidR="00525988" w:rsidRPr="00553E44" w:rsidRDefault="00525988" w:rsidP="00525988">
            <w:pPr>
              <w:rPr>
                <w:sz w:val="28"/>
                <w:szCs w:val="28"/>
                <w:lang w:val="uk-UA"/>
              </w:rPr>
            </w:pPr>
            <w:r w:rsidRPr="00553E44">
              <w:rPr>
                <w:sz w:val="28"/>
                <w:szCs w:val="28"/>
                <w:lang w:val="uk-UA"/>
              </w:rPr>
              <w:t>ЗВР</w:t>
            </w:r>
          </w:p>
          <w:p w:rsidR="00525988" w:rsidRPr="00553E44" w:rsidRDefault="00525988" w:rsidP="00525988">
            <w:pPr>
              <w:rPr>
                <w:sz w:val="28"/>
                <w:szCs w:val="28"/>
                <w:lang w:val="uk-UA"/>
              </w:rPr>
            </w:pPr>
          </w:p>
          <w:p w:rsidR="00525988" w:rsidRPr="00553E44" w:rsidRDefault="00525988" w:rsidP="00525988">
            <w:pPr>
              <w:rPr>
                <w:sz w:val="28"/>
                <w:szCs w:val="28"/>
                <w:lang w:val="uk-UA"/>
              </w:rPr>
            </w:pPr>
          </w:p>
        </w:tc>
        <w:tc>
          <w:tcPr>
            <w:tcW w:w="1701" w:type="dxa"/>
          </w:tcPr>
          <w:p w:rsidR="00525988" w:rsidRPr="00553E44" w:rsidRDefault="00525988" w:rsidP="00525988">
            <w:pPr>
              <w:rPr>
                <w:sz w:val="22"/>
                <w:szCs w:val="22"/>
                <w:lang w:val="uk-UA"/>
              </w:rPr>
            </w:pPr>
            <w:r w:rsidRPr="00553E44">
              <w:rPr>
                <w:sz w:val="22"/>
                <w:szCs w:val="22"/>
                <w:lang w:val="uk-UA"/>
              </w:rPr>
              <w:t>Педрада</w:t>
            </w:r>
          </w:p>
          <w:p w:rsidR="00525988" w:rsidRPr="00553E44" w:rsidRDefault="00525988" w:rsidP="00525988">
            <w:pPr>
              <w:rPr>
                <w:sz w:val="22"/>
                <w:szCs w:val="22"/>
                <w:lang w:val="uk-UA"/>
              </w:rPr>
            </w:pPr>
            <w:r w:rsidRPr="00553E44">
              <w:rPr>
                <w:sz w:val="22"/>
                <w:szCs w:val="22"/>
                <w:lang w:val="uk-UA"/>
              </w:rPr>
              <w:t>Протокол №</w:t>
            </w:r>
          </w:p>
          <w:p w:rsidR="00525988" w:rsidRPr="00553E44" w:rsidRDefault="00525988" w:rsidP="00525988">
            <w:pPr>
              <w:rPr>
                <w:sz w:val="22"/>
                <w:szCs w:val="22"/>
                <w:lang w:val="uk-UA"/>
              </w:rPr>
            </w:pPr>
            <w:r w:rsidRPr="00553E44">
              <w:rPr>
                <w:sz w:val="22"/>
                <w:szCs w:val="22"/>
                <w:lang w:val="uk-UA"/>
              </w:rPr>
              <w:t xml:space="preserve">від </w:t>
            </w:r>
          </w:p>
          <w:p w:rsidR="00525988" w:rsidRPr="00553E44" w:rsidRDefault="00525988" w:rsidP="00525988">
            <w:pPr>
              <w:rPr>
                <w:sz w:val="22"/>
                <w:szCs w:val="22"/>
                <w:lang w:val="uk-UA"/>
              </w:rPr>
            </w:pPr>
            <w:r w:rsidRPr="00553E44">
              <w:rPr>
                <w:sz w:val="22"/>
                <w:szCs w:val="22"/>
                <w:lang w:val="uk-UA"/>
              </w:rPr>
              <w:t>Наказ №</w:t>
            </w:r>
          </w:p>
          <w:p w:rsidR="00525988" w:rsidRPr="00553E44" w:rsidRDefault="00525988" w:rsidP="00525988">
            <w:pPr>
              <w:rPr>
                <w:sz w:val="22"/>
                <w:szCs w:val="22"/>
                <w:lang w:val="uk-UA"/>
              </w:rPr>
            </w:pPr>
            <w:r w:rsidRPr="00553E44">
              <w:rPr>
                <w:sz w:val="22"/>
                <w:szCs w:val="22"/>
                <w:lang w:val="uk-UA"/>
              </w:rPr>
              <w:t xml:space="preserve">від </w:t>
            </w:r>
          </w:p>
          <w:p w:rsidR="00525988" w:rsidRPr="00553E44" w:rsidRDefault="00525988" w:rsidP="00525988">
            <w:pPr>
              <w:rPr>
                <w:lang w:val="uk-UA"/>
              </w:rPr>
            </w:pPr>
          </w:p>
        </w:tc>
        <w:tc>
          <w:tcPr>
            <w:tcW w:w="1559" w:type="dxa"/>
          </w:tcPr>
          <w:p w:rsidR="00525988" w:rsidRPr="00553E44" w:rsidRDefault="00525988" w:rsidP="00525988">
            <w:pPr>
              <w:rPr>
                <w:sz w:val="28"/>
                <w:szCs w:val="28"/>
                <w:lang w:val="uk-UA"/>
              </w:rPr>
            </w:pPr>
          </w:p>
        </w:tc>
      </w:tr>
      <w:tr w:rsidR="00525988" w:rsidRPr="00553E44" w:rsidTr="00525988">
        <w:trPr>
          <w:trHeight w:val="2210"/>
        </w:trPr>
        <w:tc>
          <w:tcPr>
            <w:tcW w:w="567" w:type="dxa"/>
          </w:tcPr>
          <w:p w:rsidR="00525988" w:rsidRPr="00553E44" w:rsidRDefault="00525988" w:rsidP="00525988">
            <w:pPr>
              <w:jc w:val="center"/>
              <w:rPr>
                <w:sz w:val="28"/>
                <w:szCs w:val="28"/>
                <w:lang w:val="uk-UA"/>
              </w:rPr>
            </w:pPr>
            <w:r w:rsidRPr="00553E44">
              <w:rPr>
                <w:sz w:val="28"/>
                <w:szCs w:val="28"/>
                <w:lang w:val="uk-UA"/>
              </w:rPr>
              <w:t>6</w:t>
            </w:r>
          </w:p>
        </w:tc>
        <w:tc>
          <w:tcPr>
            <w:tcW w:w="3686" w:type="dxa"/>
          </w:tcPr>
          <w:p w:rsidR="00525988" w:rsidRPr="00553E44" w:rsidRDefault="00525988" w:rsidP="004F7780">
            <w:pPr>
              <w:jc w:val="both"/>
              <w:rPr>
                <w:sz w:val="28"/>
                <w:szCs w:val="28"/>
                <w:lang w:val="uk-UA"/>
              </w:rPr>
            </w:pPr>
            <w:r w:rsidRPr="00553E44">
              <w:rPr>
                <w:sz w:val="28"/>
                <w:szCs w:val="28"/>
                <w:lang w:val="uk-UA"/>
              </w:rPr>
              <w:t xml:space="preserve">Про </w:t>
            </w:r>
            <w:r w:rsidR="004F7780" w:rsidRPr="00553E44">
              <w:rPr>
                <w:sz w:val="28"/>
                <w:szCs w:val="28"/>
                <w:lang w:val="uk-UA"/>
              </w:rPr>
              <w:t>формування у школярів та дітей дошкільного віку санітарно-гігієнічних знань та поведінкових навичок здорового способу життя</w:t>
            </w:r>
          </w:p>
        </w:tc>
        <w:tc>
          <w:tcPr>
            <w:tcW w:w="1559" w:type="dxa"/>
          </w:tcPr>
          <w:p w:rsidR="00525988" w:rsidRPr="00553E44" w:rsidRDefault="00525988" w:rsidP="00525988">
            <w:pPr>
              <w:jc w:val="both"/>
              <w:rPr>
                <w:sz w:val="28"/>
                <w:szCs w:val="28"/>
                <w:lang w:val="uk-UA"/>
              </w:rPr>
            </w:pPr>
            <w:r w:rsidRPr="00553E44">
              <w:rPr>
                <w:sz w:val="28"/>
                <w:szCs w:val="28"/>
                <w:lang w:val="uk-UA"/>
              </w:rPr>
              <w:t>Січень</w:t>
            </w:r>
          </w:p>
        </w:tc>
        <w:tc>
          <w:tcPr>
            <w:tcW w:w="1843" w:type="dxa"/>
          </w:tcPr>
          <w:p w:rsidR="00525988" w:rsidRPr="00553E44" w:rsidRDefault="00525988" w:rsidP="00525988">
            <w:pPr>
              <w:jc w:val="both"/>
              <w:rPr>
                <w:sz w:val="28"/>
                <w:szCs w:val="28"/>
                <w:lang w:val="uk-UA"/>
              </w:rPr>
            </w:pPr>
            <w:r w:rsidRPr="00553E44">
              <w:rPr>
                <w:sz w:val="28"/>
                <w:szCs w:val="28"/>
                <w:lang w:val="uk-UA"/>
              </w:rPr>
              <w:t>ЗВР</w:t>
            </w:r>
          </w:p>
          <w:p w:rsidR="00525988" w:rsidRPr="00553E44" w:rsidRDefault="00525988" w:rsidP="00525988">
            <w:pPr>
              <w:jc w:val="both"/>
              <w:rPr>
                <w:sz w:val="28"/>
                <w:szCs w:val="28"/>
                <w:lang w:val="uk-UA"/>
              </w:rPr>
            </w:pPr>
          </w:p>
          <w:p w:rsidR="00525988" w:rsidRPr="00553E44" w:rsidRDefault="00525988" w:rsidP="00525988">
            <w:pPr>
              <w:jc w:val="both"/>
              <w:rPr>
                <w:sz w:val="28"/>
                <w:szCs w:val="28"/>
                <w:lang w:val="uk-UA"/>
              </w:rPr>
            </w:pPr>
          </w:p>
          <w:p w:rsidR="00525988" w:rsidRPr="00553E44" w:rsidRDefault="00525988" w:rsidP="00525988">
            <w:pPr>
              <w:jc w:val="both"/>
              <w:rPr>
                <w:sz w:val="28"/>
                <w:szCs w:val="28"/>
                <w:lang w:val="uk-UA"/>
              </w:rPr>
            </w:pPr>
          </w:p>
        </w:tc>
        <w:tc>
          <w:tcPr>
            <w:tcW w:w="1701" w:type="dxa"/>
          </w:tcPr>
          <w:p w:rsidR="00525988" w:rsidRPr="00553E44" w:rsidRDefault="00525988" w:rsidP="00525988">
            <w:pPr>
              <w:rPr>
                <w:sz w:val="22"/>
                <w:szCs w:val="22"/>
                <w:lang w:val="uk-UA"/>
              </w:rPr>
            </w:pPr>
            <w:r w:rsidRPr="00553E44">
              <w:rPr>
                <w:sz w:val="22"/>
                <w:szCs w:val="22"/>
                <w:lang w:val="uk-UA"/>
              </w:rPr>
              <w:t>Педрада</w:t>
            </w:r>
          </w:p>
          <w:p w:rsidR="00525988" w:rsidRPr="00553E44" w:rsidRDefault="00525988" w:rsidP="00525988">
            <w:pPr>
              <w:rPr>
                <w:sz w:val="22"/>
                <w:szCs w:val="22"/>
                <w:lang w:val="uk-UA"/>
              </w:rPr>
            </w:pPr>
            <w:r w:rsidRPr="00553E44">
              <w:rPr>
                <w:sz w:val="22"/>
                <w:szCs w:val="22"/>
                <w:lang w:val="uk-UA"/>
              </w:rPr>
              <w:t>Протокол №</w:t>
            </w:r>
          </w:p>
          <w:p w:rsidR="00525988" w:rsidRPr="00553E44" w:rsidRDefault="00525988" w:rsidP="00525988">
            <w:pPr>
              <w:rPr>
                <w:sz w:val="22"/>
                <w:szCs w:val="22"/>
                <w:lang w:val="uk-UA"/>
              </w:rPr>
            </w:pPr>
            <w:r w:rsidRPr="00553E44">
              <w:rPr>
                <w:sz w:val="22"/>
                <w:szCs w:val="22"/>
                <w:lang w:val="uk-UA"/>
              </w:rPr>
              <w:t xml:space="preserve">від </w:t>
            </w:r>
          </w:p>
          <w:p w:rsidR="00525988" w:rsidRPr="00553E44" w:rsidRDefault="00525988" w:rsidP="00525988">
            <w:pPr>
              <w:rPr>
                <w:sz w:val="22"/>
                <w:szCs w:val="22"/>
                <w:lang w:val="uk-UA"/>
              </w:rPr>
            </w:pPr>
            <w:r w:rsidRPr="00553E44">
              <w:rPr>
                <w:sz w:val="22"/>
                <w:szCs w:val="22"/>
                <w:lang w:val="uk-UA"/>
              </w:rPr>
              <w:t>Наказ №</w:t>
            </w:r>
          </w:p>
          <w:p w:rsidR="00525988" w:rsidRPr="00553E44" w:rsidRDefault="00525988" w:rsidP="00525988">
            <w:pPr>
              <w:rPr>
                <w:sz w:val="22"/>
                <w:szCs w:val="22"/>
                <w:lang w:val="uk-UA"/>
              </w:rPr>
            </w:pPr>
            <w:r w:rsidRPr="00553E44">
              <w:rPr>
                <w:sz w:val="22"/>
                <w:szCs w:val="22"/>
                <w:lang w:val="uk-UA"/>
              </w:rPr>
              <w:t xml:space="preserve">від </w:t>
            </w:r>
          </w:p>
          <w:p w:rsidR="00525988" w:rsidRPr="00553E44" w:rsidRDefault="00525988" w:rsidP="00525988">
            <w:pPr>
              <w:jc w:val="both"/>
              <w:rPr>
                <w:sz w:val="28"/>
                <w:szCs w:val="28"/>
                <w:lang w:val="uk-UA"/>
              </w:rPr>
            </w:pPr>
          </w:p>
        </w:tc>
        <w:tc>
          <w:tcPr>
            <w:tcW w:w="1559" w:type="dxa"/>
          </w:tcPr>
          <w:p w:rsidR="00525988" w:rsidRPr="00553E44" w:rsidRDefault="00525988" w:rsidP="00525988">
            <w:pPr>
              <w:jc w:val="both"/>
              <w:rPr>
                <w:sz w:val="28"/>
                <w:szCs w:val="28"/>
                <w:lang w:val="uk-UA"/>
              </w:rPr>
            </w:pPr>
          </w:p>
        </w:tc>
      </w:tr>
      <w:tr w:rsidR="00525988" w:rsidRPr="00553E44" w:rsidTr="00525988">
        <w:trPr>
          <w:trHeight w:val="1858"/>
        </w:trPr>
        <w:tc>
          <w:tcPr>
            <w:tcW w:w="567" w:type="dxa"/>
          </w:tcPr>
          <w:p w:rsidR="00525988" w:rsidRPr="00553E44" w:rsidRDefault="00525988" w:rsidP="00525988">
            <w:pPr>
              <w:jc w:val="center"/>
              <w:rPr>
                <w:sz w:val="28"/>
                <w:szCs w:val="28"/>
                <w:lang w:val="uk-UA"/>
              </w:rPr>
            </w:pPr>
            <w:r w:rsidRPr="00553E44">
              <w:rPr>
                <w:sz w:val="28"/>
                <w:szCs w:val="28"/>
                <w:lang w:val="uk-UA"/>
              </w:rPr>
              <w:t xml:space="preserve">7 </w:t>
            </w:r>
          </w:p>
        </w:tc>
        <w:tc>
          <w:tcPr>
            <w:tcW w:w="3686" w:type="dxa"/>
          </w:tcPr>
          <w:p w:rsidR="00525988" w:rsidRPr="00553E44" w:rsidRDefault="00525988" w:rsidP="00525988">
            <w:pPr>
              <w:rPr>
                <w:sz w:val="28"/>
                <w:szCs w:val="28"/>
                <w:lang w:val="uk-UA"/>
              </w:rPr>
            </w:pPr>
            <w:r w:rsidRPr="00553E44">
              <w:rPr>
                <w:sz w:val="28"/>
                <w:szCs w:val="28"/>
                <w:lang w:val="uk-UA"/>
              </w:rPr>
              <w:t xml:space="preserve">Про </w:t>
            </w:r>
            <w:r w:rsidR="004F7780" w:rsidRPr="00553E44">
              <w:rPr>
                <w:sz w:val="28"/>
                <w:szCs w:val="28"/>
                <w:lang w:val="uk-UA"/>
              </w:rPr>
              <w:t>ефективність роботи батьківського всеобучу</w:t>
            </w:r>
          </w:p>
          <w:p w:rsidR="00525988" w:rsidRPr="00553E44" w:rsidRDefault="00525988" w:rsidP="00525988">
            <w:pPr>
              <w:jc w:val="both"/>
              <w:rPr>
                <w:sz w:val="28"/>
                <w:szCs w:val="28"/>
                <w:lang w:val="uk-UA"/>
              </w:rPr>
            </w:pPr>
          </w:p>
        </w:tc>
        <w:tc>
          <w:tcPr>
            <w:tcW w:w="1559" w:type="dxa"/>
          </w:tcPr>
          <w:p w:rsidR="00525988" w:rsidRPr="00553E44" w:rsidRDefault="00525988" w:rsidP="00525988">
            <w:pPr>
              <w:jc w:val="both"/>
              <w:rPr>
                <w:sz w:val="28"/>
                <w:szCs w:val="28"/>
                <w:lang w:val="uk-UA"/>
              </w:rPr>
            </w:pPr>
            <w:r w:rsidRPr="00553E44">
              <w:rPr>
                <w:sz w:val="28"/>
                <w:szCs w:val="28"/>
                <w:lang w:val="uk-UA"/>
              </w:rPr>
              <w:t>Березень</w:t>
            </w:r>
          </w:p>
        </w:tc>
        <w:tc>
          <w:tcPr>
            <w:tcW w:w="1843" w:type="dxa"/>
          </w:tcPr>
          <w:p w:rsidR="00525988" w:rsidRPr="00553E44" w:rsidRDefault="00525988" w:rsidP="00525988">
            <w:pPr>
              <w:jc w:val="both"/>
              <w:rPr>
                <w:sz w:val="28"/>
                <w:szCs w:val="28"/>
                <w:lang w:val="uk-UA"/>
              </w:rPr>
            </w:pPr>
            <w:r w:rsidRPr="00553E44">
              <w:rPr>
                <w:sz w:val="28"/>
                <w:szCs w:val="28"/>
                <w:lang w:val="uk-UA"/>
              </w:rPr>
              <w:t>ЗВР</w:t>
            </w:r>
          </w:p>
        </w:tc>
        <w:tc>
          <w:tcPr>
            <w:tcW w:w="1701" w:type="dxa"/>
          </w:tcPr>
          <w:p w:rsidR="00525988" w:rsidRPr="00553E44" w:rsidRDefault="00525988" w:rsidP="00525988">
            <w:pPr>
              <w:rPr>
                <w:sz w:val="22"/>
                <w:szCs w:val="22"/>
                <w:lang w:val="uk-UA"/>
              </w:rPr>
            </w:pPr>
            <w:r w:rsidRPr="00553E44">
              <w:rPr>
                <w:sz w:val="22"/>
                <w:szCs w:val="22"/>
                <w:lang w:val="uk-UA"/>
              </w:rPr>
              <w:t>Педрада</w:t>
            </w:r>
          </w:p>
          <w:p w:rsidR="00525988" w:rsidRPr="00553E44" w:rsidRDefault="00525988" w:rsidP="00525988">
            <w:pPr>
              <w:rPr>
                <w:sz w:val="22"/>
                <w:szCs w:val="22"/>
                <w:lang w:val="uk-UA"/>
              </w:rPr>
            </w:pPr>
            <w:r w:rsidRPr="00553E44">
              <w:rPr>
                <w:sz w:val="22"/>
                <w:szCs w:val="22"/>
                <w:lang w:val="uk-UA"/>
              </w:rPr>
              <w:t>Протокол №</w:t>
            </w:r>
          </w:p>
          <w:p w:rsidR="00525988" w:rsidRPr="00553E44" w:rsidRDefault="00525988" w:rsidP="00525988">
            <w:pPr>
              <w:rPr>
                <w:sz w:val="22"/>
                <w:szCs w:val="22"/>
                <w:lang w:val="uk-UA"/>
              </w:rPr>
            </w:pPr>
            <w:r w:rsidRPr="00553E44">
              <w:rPr>
                <w:sz w:val="22"/>
                <w:szCs w:val="22"/>
                <w:lang w:val="uk-UA"/>
              </w:rPr>
              <w:t xml:space="preserve">від </w:t>
            </w:r>
          </w:p>
          <w:p w:rsidR="00525988" w:rsidRPr="00553E44" w:rsidRDefault="00525988" w:rsidP="00525988">
            <w:pPr>
              <w:rPr>
                <w:sz w:val="22"/>
                <w:szCs w:val="22"/>
                <w:lang w:val="uk-UA"/>
              </w:rPr>
            </w:pPr>
            <w:r w:rsidRPr="00553E44">
              <w:rPr>
                <w:sz w:val="22"/>
                <w:szCs w:val="22"/>
                <w:lang w:val="uk-UA"/>
              </w:rPr>
              <w:t>Наказ №</w:t>
            </w:r>
          </w:p>
          <w:p w:rsidR="00525988" w:rsidRPr="00553E44" w:rsidRDefault="00525988" w:rsidP="00525988">
            <w:pPr>
              <w:rPr>
                <w:sz w:val="22"/>
                <w:szCs w:val="22"/>
                <w:lang w:val="uk-UA"/>
              </w:rPr>
            </w:pPr>
            <w:r w:rsidRPr="00553E44">
              <w:rPr>
                <w:sz w:val="22"/>
                <w:szCs w:val="22"/>
                <w:lang w:val="uk-UA"/>
              </w:rPr>
              <w:t xml:space="preserve">від </w:t>
            </w:r>
          </w:p>
          <w:p w:rsidR="00525988" w:rsidRPr="00553E44" w:rsidRDefault="00525988" w:rsidP="00525988">
            <w:pPr>
              <w:jc w:val="both"/>
              <w:rPr>
                <w:lang w:val="uk-UA"/>
              </w:rPr>
            </w:pPr>
          </w:p>
        </w:tc>
        <w:tc>
          <w:tcPr>
            <w:tcW w:w="1559" w:type="dxa"/>
          </w:tcPr>
          <w:p w:rsidR="00525988" w:rsidRPr="00553E44" w:rsidRDefault="00525988" w:rsidP="00525988">
            <w:pPr>
              <w:jc w:val="both"/>
              <w:rPr>
                <w:sz w:val="28"/>
                <w:szCs w:val="28"/>
                <w:lang w:val="uk-UA"/>
              </w:rPr>
            </w:pPr>
          </w:p>
        </w:tc>
      </w:tr>
      <w:tr w:rsidR="00525988" w:rsidRPr="00553E44" w:rsidTr="00525988">
        <w:trPr>
          <w:trHeight w:val="379"/>
        </w:trPr>
        <w:tc>
          <w:tcPr>
            <w:tcW w:w="567" w:type="dxa"/>
          </w:tcPr>
          <w:p w:rsidR="00525988" w:rsidRPr="00553E44" w:rsidRDefault="00525988" w:rsidP="00525988">
            <w:pPr>
              <w:jc w:val="center"/>
              <w:rPr>
                <w:sz w:val="28"/>
                <w:szCs w:val="28"/>
                <w:lang w:val="uk-UA"/>
              </w:rPr>
            </w:pPr>
            <w:r w:rsidRPr="00553E44">
              <w:rPr>
                <w:sz w:val="28"/>
                <w:szCs w:val="28"/>
                <w:lang w:val="uk-UA"/>
              </w:rPr>
              <w:t>8</w:t>
            </w:r>
          </w:p>
        </w:tc>
        <w:tc>
          <w:tcPr>
            <w:tcW w:w="3686" w:type="dxa"/>
          </w:tcPr>
          <w:p w:rsidR="00525988" w:rsidRPr="00553E44" w:rsidRDefault="00525988" w:rsidP="00BF6E6B">
            <w:pPr>
              <w:jc w:val="both"/>
              <w:rPr>
                <w:sz w:val="28"/>
                <w:szCs w:val="28"/>
                <w:lang w:val="uk-UA"/>
              </w:rPr>
            </w:pPr>
            <w:r w:rsidRPr="00553E44">
              <w:rPr>
                <w:sz w:val="28"/>
                <w:szCs w:val="28"/>
                <w:lang w:val="uk-UA"/>
              </w:rPr>
              <w:t xml:space="preserve">Про стан </w:t>
            </w:r>
            <w:r w:rsidR="004F7780" w:rsidRPr="00553E44">
              <w:rPr>
                <w:sz w:val="28"/>
                <w:szCs w:val="28"/>
                <w:lang w:val="uk-UA"/>
              </w:rPr>
              <w:t>економічного</w:t>
            </w:r>
            <w:r w:rsidRPr="00553E44">
              <w:rPr>
                <w:sz w:val="28"/>
                <w:szCs w:val="28"/>
                <w:lang w:val="uk-UA"/>
              </w:rPr>
              <w:t xml:space="preserve"> виховання </w:t>
            </w:r>
            <w:r w:rsidR="004F7780" w:rsidRPr="00553E44">
              <w:rPr>
                <w:sz w:val="28"/>
                <w:szCs w:val="28"/>
                <w:lang w:val="uk-UA"/>
              </w:rPr>
              <w:t xml:space="preserve">учнів </w:t>
            </w:r>
          </w:p>
        </w:tc>
        <w:tc>
          <w:tcPr>
            <w:tcW w:w="1559" w:type="dxa"/>
          </w:tcPr>
          <w:p w:rsidR="00525988" w:rsidRPr="00553E44" w:rsidRDefault="00525988" w:rsidP="00525988">
            <w:pPr>
              <w:jc w:val="both"/>
              <w:rPr>
                <w:sz w:val="28"/>
                <w:szCs w:val="28"/>
                <w:lang w:val="uk-UA"/>
              </w:rPr>
            </w:pPr>
            <w:r w:rsidRPr="00553E44">
              <w:rPr>
                <w:sz w:val="28"/>
                <w:szCs w:val="28"/>
                <w:lang w:val="uk-UA"/>
              </w:rPr>
              <w:t>Квітень</w:t>
            </w:r>
          </w:p>
        </w:tc>
        <w:tc>
          <w:tcPr>
            <w:tcW w:w="1843" w:type="dxa"/>
          </w:tcPr>
          <w:p w:rsidR="00525988" w:rsidRPr="00553E44" w:rsidRDefault="00525988" w:rsidP="00525988">
            <w:pPr>
              <w:jc w:val="both"/>
              <w:rPr>
                <w:sz w:val="28"/>
                <w:szCs w:val="28"/>
                <w:lang w:val="uk-UA"/>
              </w:rPr>
            </w:pPr>
            <w:r w:rsidRPr="00553E44">
              <w:rPr>
                <w:sz w:val="28"/>
                <w:szCs w:val="28"/>
                <w:lang w:val="uk-UA"/>
              </w:rPr>
              <w:t>ЗВР</w:t>
            </w:r>
          </w:p>
        </w:tc>
        <w:tc>
          <w:tcPr>
            <w:tcW w:w="1701" w:type="dxa"/>
          </w:tcPr>
          <w:p w:rsidR="00525988" w:rsidRPr="00553E44" w:rsidRDefault="00525988" w:rsidP="00525988">
            <w:pPr>
              <w:rPr>
                <w:sz w:val="22"/>
                <w:szCs w:val="22"/>
                <w:lang w:val="uk-UA"/>
              </w:rPr>
            </w:pPr>
            <w:r w:rsidRPr="00553E44">
              <w:rPr>
                <w:sz w:val="22"/>
                <w:szCs w:val="22"/>
                <w:lang w:val="uk-UA"/>
              </w:rPr>
              <w:t>Педрада</w:t>
            </w:r>
          </w:p>
          <w:p w:rsidR="00525988" w:rsidRPr="00553E44" w:rsidRDefault="00525988" w:rsidP="00525988">
            <w:pPr>
              <w:rPr>
                <w:sz w:val="22"/>
                <w:szCs w:val="22"/>
                <w:lang w:val="uk-UA"/>
              </w:rPr>
            </w:pPr>
            <w:r w:rsidRPr="00553E44">
              <w:rPr>
                <w:sz w:val="22"/>
                <w:szCs w:val="22"/>
                <w:lang w:val="uk-UA"/>
              </w:rPr>
              <w:t>Протокол №</w:t>
            </w:r>
          </w:p>
          <w:p w:rsidR="00525988" w:rsidRPr="00553E44" w:rsidRDefault="00525988" w:rsidP="00525988">
            <w:pPr>
              <w:rPr>
                <w:sz w:val="22"/>
                <w:szCs w:val="22"/>
                <w:lang w:val="uk-UA"/>
              </w:rPr>
            </w:pPr>
            <w:r w:rsidRPr="00553E44">
              <w:rPr>
                <w:sz w:val="22"/>
                <w:szCs w:val="22"/>
                <w:lang w:val="uk-UA"/>
              </w:rPr>
              <w:t xml:space="preserve">від </w:t>
            </w:r>
          </w:p>
          <w:p w:rsidR="00525988" w:rsidRPr="00553E44" w:rsidRDefault="00525988" w:rsidP="00525988">
            <w:pPr>
              <w:rPr>
                <w:sz w:val="22"/>
                <w:szCs w:val="22"/>
                <w:lang w:val="uk-UA"/>
              </w:rPr>
            </w:pPr>
            <w:r w:rsidRPr="00553E44">
              <w:rPr>
                <w:sz w:val="22"/>
                <w:szCs w:val="22"/>
                <w:lang w:val="uk-UA"/>
              </w:rPr>
              <w:t>Наказ №</w:t>
            </w:r>
          </w:p>
          <w:p w:rsidR="00525988" w:rsidRPr="00553E44" w:rsidRDefault="00525988" w:rsidP="00525988">
            <w:pPr>
              <w:rPr>
                <w:sz w:val="22"/>
                <w:szCs w:val="22"/>
                <w:lang w:val="uk-UA"/>
              </w:rPr>
            </w:pPr>
            <w:r w:rsidRPr="00553E44">
              <w:rPr>
                <w:sz w:val="22"/>
                <w:szCs w:val="22"/>
                <w:lang w:val="uk-UA"/>
              </w:rPr>
              <w:t xml:space="preserve">від </w:t>
            </w:r>
          </w:p>
          <w:p w:rsidR="00525988" w:rsidRPr="00553E44" w:rsidRDefault="00525988" w:rsidP="00525988">
            <w:pPr>
              <w:jc w:val="both"/>
              <w:rPr>
                <w:lang w:val="uk-UA"/>
              </w:rPr>
            </w:pPr>
          </w:p>
        </w:tc>
        <w:tc>
          <w:tcPr>
            <w:tcW w:w="1559" w:type="dxa"/>
          </w:tcPr>
          <w:p w:rsidR="00525988" w:rsidRPr="00553E44" w:rsidRDefault="00525988" w:rsidP="00525988">
            <w:pPr>
              <w:jc w:val="both"/>
              <w:rPr>
                <w:sz w:val="28"/>
                <w:szCs w:val="28"/>
                <w:lang w:val="uk-UA"/>
              </w:rPr>
            </w:pPr>
          </w:p>
        </w:tc>
      </w:tr>
      <w:tr w:rsidR="00525988" w:rsidRPr="00553E44" w:rsidTr="00525988">
        <w:trPr>
          <w:trHeight w:val="1239"/>
        </w:trPr>
        <w:tc>
          <w:tcPr>
            <w:tcW w:w="567" w:type="dxa"/>
          </w:tcPr>
          <w:p w:rsidR="00525988" w:rsidRPr="00553E44" w:rsidRDefault="00525988" w:rsidP="00525988">
            <w:pPr>
              <w:jc w:val="center"/>
              <w:rPr>
                <w:sz w:val="28"/>
                <w:szCs w:val="28"/>
                <w:lang w:val="uk-UA"/>
              </w:rPr>
            </w:pPr>
            <w:r w:rsidRPr="00553E44">
              <w:rPr>
                <w:sz w:val="28"/>
                <w:szCs w:val="28"/>
                <w:lang w:val="uk-UA"/>
              </w:rPr>
              <w:lastRenderedPageBreak/>
              <w:t>7</w:t>
            </w:r>
          </w:p>
        </w:tc>
        <w:tc>
          <w:tcPr>
            <w:tcW w:w="3686" w:type="dxa"/>
          </w:tcPr>
          <w:p w:rsidR="00525988" w:rsidRPr="00553E44" w:rsidRDefault="00525988" w:rsidP="00525988">
            <w:pPr>
              <w:jc w:val="both"/>
              <w:rPr>
                <w:sz w:val="28"/>
                <w:szCs w:val="28"/>
                <w:lang w:val="uk-UA"/>
              </w:rPr>
            </w:pPr>
            <w:r w:rsidRPr="00553E44">
              <w:rPr>
                <w:sz w:val="28"/>
                <w:szCs w:val="28"/>
                <w:lang w:val="uk-UA"/>
              </w:rPr>
              <w:t>Про підсумки роботи ради профілактик правопорушень</w:t>
            </w:r>
          </w:p>
        </w:tc>
        <w:tc>
          <w:tcPr>
            <w:tcW w:w="1559" w:type="dxa"/>
          </w:tcPr>
          <w:p w:rsidR="00525988" w:rsidRPr="00553E44" w:rsidRDefault="00525988" w:rsidP="00525988">
            <w:pPr>
              <w:jc w:val="both"/>
              <w:rPr>
                <w:sz w:val="28"/>
                <w:szCs w:val="28"/>
                <w:lang w:val="uk-UA"/>
              </w:rPr>
            </w:pPr>
            <w:r w:rsidRPr="00553E44">
              <w:rPr>
                <w:sz w:val="28"/>
                <w:szCs w:val="28"/>
                <w:lang w:val="uk-UA"/>
              </w:rPr>
              <w:t>Травень</w:t>
            </w:r>
          </w:p>
        </w:tc>
        <w:tc>
          <w:tcPr>
            <w:tcW w:w="1843" w:type="dxa"/>
          </w:tcPr>
          <w:p w:rsidR="00525988" w:rsidRPr="00553E44" w:rsidRDefault="00525988" w:rsidP="00525988">
            <w:pPr>
              <w:jc w:val="both"/>
              <w:rPr>
                <w:sz w:val="28"/>
                <w:szCs w:val="28"/>
                <w:lang w:val="uk-UA"/>
              </w:rPr>
            </w:pPr>
            <w:r w:rsidRPr="00553E44">
              <w:rPr>
                <w:sz w:val="28"/>
                <w:szCs w:val="28"/>
                <w:lang w:val="uk-UA"/>
              </w:rPr>
              <w:t>ЗВР</w:t>
            </w:r>
          </w:p>
          <w:p w:rsidR="00525988" w:rsidRPr="00553E44" w:rsidRDefault="00525988" w:rsidP="00525988">
            <w:pPr>
              <w:jc w:val="both"/>
              <w:rPr>
                <w:sz w:val="28"/>
                <w:szCs w:val="28"/>
                <w:lang w:val="uk-UA"/>
              </w:rPr>
            </w:pPr>
          </w:p>
          <w:p w:rsidR="00525988" w:rsidRPr="00553E44" w:rsidRDefault="00525988" w:rsidP="00525988">
            <w:pPr>
              <w:jc w:val="both"/>
              <w:rPr>
                <w:sz w:val="28"/>
                <w:szCs w:val="28"/>
                <w:lang w:val="uk-UA"/>
              </w:rPr>
            </w:pPr>
          </w:p>
          <w:p w:rsidR="00525988" w:rsidRPr="00553E44" w:rsidRDefault="00525988" w:rsidP="00525988">
            <w:pPr>
              <w:jc w:val="both"/>
              <w:rPr>
                <w:sz w:val="28"/>
                <w:szCs w:val="28"/>
                <w:lang w:val="uk-UA"/>
              </w:rPr>
            </w:pPr>
          </w:p>
        </w:tc>
        <w:tc>
          <w:tcPr>
            <w:tcW w:w="1701" w:type="dxa"/>
          </w:tcPr>
          <w:p w:rsidR="00525988" w:rsidRPr="00553E44" w:rsidRDefault="00525988" w:rsidP="00525988">
            <w:pPr>
              <w:rPr>
                <w:sz w:val="22"/>
                <w:szCs w:val="22"/>
                <w:lang w:val="uk-UA"/>
              </w:rPr>
            </w:pPr>
            <w:r w:rsidRPr="00553E44">
              <w:rPr>
                <w:sz w:val="22"/>
                <w:szCs w:val="22"/>
                <w:lang w:val="uk-UA"/>
              </w:rPr>
              <w:t>Наказ №</w:t>
            </w:r>
          </w:p>
          <w:p w:rsidR="00525988" w:rsidRPr="00553E44" w:rsidRDefault="00525988" w:rsidP="00525988">
            <w:pPr>
              <w:jc w:val="both"/>
              <w:rPr>
                <w:lang w:val="uk-UA"/>
              </w:rPr>
            </w:pPr>
            <w:r w:rsidRPr="00553E44">
              <w:rPr>
                <w:sz w:val="22"/>
                <w:szCs w:val="22"/>
                <w:lang w:val="uk-UA"/>
              </w:rPr>
              <w:t>від</w:t>
            </w:r>
          </w:p>
        </w:tc>
        <w:tc>
          <w:tcPr>
            <w:tcW w:w="1559" w:type="dxa"/>
          </w:tcPr>
          <w:p w:rsidR="00525988" w:rsidRPr="00553E44" w:rsidRDefault="00525988" w:rsidP="00525988">
            <w:pPr>
              <w:jc w:val="both"/>
              <w:rPr>
                <w:sz w:val="28"/>
                <w:szCs w:val="28"/>
                <w:lang w:val="uk-UA"/>
              </w:rPr>
            </w:pPr>
          </w:p>
        </w:tc>
      </w:tr>
      <w:tr w:rsidR="00525988" w:rsidRPr="00553E44" w:rsidTr="00525988">
        <w:trPr>
          <w:trHeight w:val="1323"/>
        </w:trPr>
        <w:tc>
          <w:tcPr>
            <w:tcW w:w="567" w:type="dxa"/>
          </w:tcPr>
          <w:p w:rsidR="00525988" w:rsidRPr="00553E44" w:rsidRDefault="00525988" w:rsidP="00525988">
            <w:pPr>
              <w:jc w:val="center"/>
              <w:rPr>
                <w:sz w:val="28"/>
                <w:szCs w:val="28"/>
                <w:lang w:val="uk-UA"/>
              </w:rPr>
            </w:pPr>
            <w:r w:rsidRPr="00553E44">
              <w:rPr>
                <w:sz w:val="28"/>
                <w:szCs w:val="28"/>
                <w:lang w:val="uk-UA"/>
              </w:rPr>
              <w:t>8</w:t>
            </w:r>
          </w:p>
        </w:tc>
        <w:tc>
          <w:tcPr>
            <w:tcW w:w="3686" w:type="dxa"/>
          </w:tcPr>
          <w:p w:rsidR="00525988" w:rsidRPr="00553E44" w:rsidRDefault="00525988" w:rsidP="00525988">
            <w:pPr>
              <w:jc w:val="both"/>
              <w:rPr>
                <w:sz w:val="28"/>
                <w:szCs w:val="28"/>
                <w:lang w:val="uk-UA"/>
              </w:rPr>
            </w:pPr>
            <w:r w:rsidRPr="00553E44">
              <w:rPr>
                <w:sz w:val="28"/>
                <w:szCs w:val="28"/>
                <w:lang w:val="uk-UA"/>
              </w:rPr>
              <w:t>Про підсумки роботи батьківського всеобучу</w:t>
            </w:r>
          </w:p>
        </w:tc>
        <w:tc>
          <w:tcPr>
            <w:tcW w:w="1559" w:type="dxa"/>
          </w:tcPr>
          <w:p w:rsidR="00525988" w:rsidRPr="00553E44" w:rsidRDefault="00525988" w:rsidP="00525988">
            <w:pPr>
              <w:jc w:val="both"/>
              <w:rPr>
                <w:sz w:val="28"/>
                <w:szCs w:val="28"/>
                <w:lang w:val="uk-UA"/>
              </w:rPr>
            </w:pPr>
            <w:r w:rsidRPr="00553E44">
              <w:rPr>
                <w:sz w:val="28"/>
                <w:szCs w:val="28"/>
                <w:lang w:val="uk-UA"/>
              </w:rPr>
              <w:t xml:space="preserve">Травень </w:t>
            </w:r>
          </w:p>
        </w:tc>
        <w:tc>
          <w:tcPr>
            <w:tcW w:w="1843" w:type="dxa"/>
          </w:tcPr>
          <w:p w:rsidR="00525988" w:rsidRPr="00553E44" w:rsidRDefault="00525988" w:rsidP="00525988">
            <w:pPr>
              <w:jc w:val="both"/>
              <w:rPr>
                <w:sz w:val="28"/>
                <w:szCs w:val="28"/>
                <w:lang w:val="uk-UA"/>
              </w:rPr>
            </w:pPr>
            <w:r w:rsidRPr="00553E44">
              <w:rPr>
                <w:sz w:val="28"/>
                <w:szCs w:val="28"/>
                <w:lang w:val="uk-UA"/>
              </w:rPr>
              <w:t>ЗВР</w:t>
            </w:r>
          </w:p>
          <w:p w:rsidR="00525988" w:rsidRPr="00553E44" w:rsidRDefault="00525988" w:rsidP="00525988">
            <w:pPr>
              <w:jc w:val="both"/>
              <w:rPr>
                <w:sz w:val="28"/>
                <w:szCs w:val="28"/>
                <w:lang w:val="uk-UA"/>
              </w:rPr>
            </w:pPr>
          </w:p>
        </w:tc>
        <w:tc>
          <w:tcPr>
            <w:tcW w:w="1701" w:type="dxa"/>
          </w:tcPr>
          <w:p w:rsidR="00525988" w:rsidRPr="00553E44" w:rsidRDefault="00525988" w:rsidP="00525988">
            <w:pPr>
              <w:rPr>
                <w:sz w:val="22"/>
                <w:szCs w:val="22"/>
                <w:lang w:val="uk-UA"/>
              </w:rPr>
            </w:pPr>
            <w:r w:rsidRPr="00553E44">
              <w:rPr>
                <w:sz w:val="22"/>
                <w:szCs w:val="22"/>
                <w:lang w:val="uk-UA"/>
              </w:rPr>
              <w:t>Наказ №</w:t>
            </w:r>
          </w:p>
          <w:p w:rsidR="00525988" w:rsidRPr="00553E44" w:rsidRDefault="00525988" w:rsidP="00525988">
            <w:pPr>
              <w:rPr>
                <w:sz w:val="22"/>
                <w:szCs w:val="22"/>
                <w:lang w:val="uk-UA"/>
              </w:rPr>
            </w:pPr>
            <w:r w:rsidRPr="00553E44">
              <w:rPr>
                <w:sz w:val="22"/>
                <w:szCs w:val="22"/>
                <w:lang w:val="uk-UA"/>
              </w:rPr>
              <w:t>від</w:t>
            </w:r>
          </w:p>
          <w:p w:rsidR="00525988" w:rsidRPr="00553E44" w:rsidRDefault="00525988" w:rsidP="00525988">
            <w:pPr>
              <w:jc w:val="both"/>
              <w:rPr>
                <w:lang w:val="uk-UA"/>
              </w:rPr>
            </w:pPr>
          </w:p>
        </w:tc>
        <w:tc>
          <w:tcPr>
            <w:tcW w:w="1559" w:type="dxa"/>
          </w:tcPr>
          <w:p w:rsidR="00525988" w:rsidRPr="00553E44" w:rsidRDefault="00525988" w:rsidP="00525988">
            <w:pPr>
              <w:jc w:val="both"/>
              <w:rPr>
                <w:sz w:val="28"/>
                <w:szCs w:val="28"/>
                <w:lang w:val="uk-UA"/>
              </w:rPr>
            </w:pPr>
          </w:p>
        </w:tc>
      </w:tr>
      <w:tr w:rsidR="00525988" w:rsidRPr="00553E44" w:rsidTr="00525988">
        <w:trPr>
          <w:trHeight w:val="1356"/>
        </w:trPr>
        <w:tc>
          <w:tcPr>
            <w:tcW w:w="567" w:type="dxa"/>
          </w:tcPr>
          <w:p w:rsidR="00525988" w:rsidRPr="00553E44" w:rsidRDefault="00525988" w:rsidP="00525988">
            <w:pPr>
              <w:jc w:val="center"/>
              <w:rPr>
                <w:sz w:val="28"/>
                <w:szCs w:val="28"/>
                <w:lang w:val="uk-UA"/>
              </w:rPr>
            </w:pPr>
            <w:r w:rsidRPr="00553E44">
              <w:rPr>
                <w:sz w:val="28"/>
                <w:szCs w:val="28"/>
                <w:lang w:val="uk-UA"/>
              </w:rPr>
              <w:t>9</w:t>
            </w:r>
          </w:p>
        </w:tc>
        <w:tc>
          <w:tcPr>
            <w:tcW w:w="3686" w:type="dxa"/>
            <w:tcBorders>
              <w:bottom w:val="single" w:sz="4" w:space="0" w:color="auto"/>
            </w:tcBorders>
          </w:tcPr>
          <w:p w:rsidR="00525988" w:rsidRPr="00553E44" w:rsidRDefault="00525988" w:rsidP="00525988">
            <w:pPr>
              <w:jc w:val="both"/>
              <w:rPr>
                <w:sz w:val="28"/>
                <w:szCs w:val="28"/>
                <w:lang w:val="uk-UA"/>
              </w:rPr>
            </w:pPr>
            <w:r w:rsidRPr="00553E44">
              <w:rPr>
                <w:sz w:val="28"/>
                <w:szCs w:val="28"/>
                <w:lang w:val="uk-UA"/>
              </w:rPr>
              <w:t>Про підсумки роботи дитячого самоврядування</w:t>
            </w:r>
          </w:p>
          <w:p w:rsidR="00525988" w:rsidRPr="00553E44" w:rsidRDefault="00525988" w:rsidP="00525988">
            <w:pPr>
              <w:jc w:val="both"/>
              <w:rPr>
                <w:sz w:val="28"/>
                <w:szCs w:val="28"/>
                <w:lang w:val="uk-UA"/>
              </w:rPr>
            </w:pPr>
          </w:p>
        </w:tc>
        <w:tc>
          <w:tcPr>
            <w:tcW w:w="1559" w:type="dxa"/>
          </w:tcPr>
          <w:p w:rsidR="00525988" w:rsidRPr="00553E44" w:rsidRDefault="00525988" w:rsidP="00525988">
            <w:pPr>
              <w:rPr>
                <w:sz w:val="28"/>
                <w:szCs w:val="28"/>
                <w:lang w:val="uk-UA"/>
              </w:rPr>
            </w:pPr>
            <w:r w:rsidRPr="00553E44">
              <w:rPr>
                <w:sz w:val="28"/>
                <w:szCs w:val="28"/>
                <w:lang w:val="uk-UA"/>
              </w:rPr>
              <w:t xml:space="preserve">Травень </w:t>
            </w:r>
          </w:p>
        </w:tc>
        <w:tc>
          <w:tcPr>
            <w:tcW w:w="1843" w:type="dxa"/>
          </w:tcPr>
          <w:p w:rsidR="00525988" w:rsidRPr="00553E44" w:rsidRDefault="00525988" w:rsidP="00525988">
            <w:pPr>
              <w:rPr>
                <w:sz w:val="28"/>
                <w:szCs w:val="28"/>
                <w:lang w:val="uk-UA"/>
              </w:rPr>
            </w:pPr>
            <w:r w:rsidRPr="00553E44">
              <w:rPr>
                <w:sz w:val="28"/>
                <w:szCs w:val="28"/>
                <w:lang w:val="uk-UA"/>
              </w:rPr>
              <w:t>ЗВР</w:t>
            </w:r>
          </w:p>
          <w:p w:rsidR="00525988" w:rsidRPr="00553E44" w:rsidRDefault="00525988" w:rsidP="00525988">
            <w:pPr>
              <w:rPr>
                <w:sz w:val="28"/>
                <w:szCs w:val="28"/>
                <w:lang w:val="uk-UA"/>
              </w:rPr>
            </w:pPr>
          </w:p>
          <w:p w:rsidR="00525988" w:rsidRPr="00553E44" w:rsidRDefault="00525988" w:rsidP="00525988">
            <w:pPr>
              <w:rPr>
                <w:sz w:val="28"/>
                <w:szCs w:val="28"/>
                <w:lang w:val="uk-UA"/>
              </w:rPr>
            </w:pPr>
          </w:p>
        </w:tc>
        <w:tc>
          <w:tcPr>
            <w:tcW w:w="1701" w:type="dxa"/>
          </w:tcPr>
          <w:p w:rsidR="00525988" w:rsidRPr="00553E44" w:rsidRDefault="00525988" w:rsidP="00525988">
            <w:pPr>
              <w:rPr>
                <w:sz w:val="22"/>
                <w:szCs w:val="22"/>
                <w:lang w:val="uk-UA"/>
              </w:rPr>
            </w:pPr>
            <w:r w:rsidRPr="00553E44">
              <w:rPr>
                <w:sz w:val="22"/>
                <w:szCs w:val="22"/>
                <w:lang w:val="uk-UA"/>
              </w:rPr>
              <w:t>Наказ №</w:t>
            </w:r>
          </w:p>
          <w:p w:rsidR="00525988" w:rsidRPr="00553E44" w:rsidRDefault="00525988" w:rsidP="00525988">
            <w:pPr>
              <w:rPr>
                <w:sz w:val="28"/>
                <w:szCs w:val="28"/>
                <w:lang w:val="uk-UA"/>
              </w:rPr>
            </w:pPr>
            <w:r w:rsidRPr="00553E44">
              <w:rPr>
                <w:sz w:val="22"/>
                <w:szCs w:val="22"/>
                <w:lang w:val="uk-UA"/>
              </w:rPr>
              <w:t>від</w:t>
            </w:r>
          </w:p>
        </w:tc>
        <w:tc>
          <w:tcPr>
            <w:tcW w:w="1559" w:type="dxa"/>
          </w:tcPr>
          <w:p w:rsidR="00525988" w:rsidRPr="00553E44" w:rsidRDefault="00525988" w:rsidP="00525988">
            <w:pPr>
              <w:rPr>
                <w:sz w:val="28"/>
                <w:szCs w:val="28"/>
                <w:lang w:val="uk-UA"/>
              </w:rPr>
            </w:pPr>
          </w:p>
        </w:tc>
      </w:tr>
      <w:tr w:rsidR="00525988" w:rsidRPr="00553E44" w:rsidTr="00525988">
        <w:trPr>
          <w:trHeight w:val="904"/>
        </w:trPr>
        <w:tc>
          <w:tcPr>
            <w:tcW w:w="567" w:type="dxa"/>
          </w:tcPr>
          <w:p w:rsidR="00525988" w:rsidRPr="00553E44" w:rsidRDefault="00525988" w:rsidP="00525988">
            <w:pPr>
              <w:jc w:val="center"/>
              <w:rPr>
                <w:sz w:val="28"/>
                <w:szCs w:val="28"/>
                <w:lang w:val="uk-UA"/>
              </w:rPr>
            </w:pPr>
            <w:r w:rsidRPr="00553E44">
              <w:rPr>
                <w:sz w:val="28"/>
                <w:szCs w:val="28"/>
                <w:lang w:val="uk-UA"/>
              </w:rPr>
              <w:t>10</w:t>
            </w:r>
          </w:p>
        </w:tc>
        <w:tc>
          <w:tcPr>
            <w:tcW w:w="3686" w:type="dxa"/>
            <w:tcBorders>
              <w:bottom w:val="single" w:sz="4" w:space="0" w:color="auto"/>
            </w:tcBorders>
          </w:tcPr>
          <w:p w:rsidR="00525988" w:rsidRPr="00553E44" w:rsidRDefault="00525988" w:rsidP="00525988">
            <w:pPr>
              <w:jc w:val="both"/>
              <w:rPr>
                <w:sz w:val="28"/>
                <w:szCs w:val="28"/>
                <w:lang w:val="uk-UA"/>
              </w:rPr>
            </w:pPr>
            <w:r w:rsidRPr="00553E44">
              <w:rPr>
                <w:sz w:val="28"/>
                <w:szCs w:val="28"/>
                <w:lang w:val="uk-UA"/>
              </w:rPr>
              <w:t>Про підсумки вивчення системи роботи класного керівника</w:t>
            </w:r>
            <w:r w:rsidR="00E3702C" w:rsidRPr="00553E44">
              <w:rPr>
                <w:sz w:val="28"/>
                <w:szCs w:val="28"/>
                <w:lang w:val="uk-UA"/>
              </w:rPr>
              <w:t xml:space="preserve"> Ступак Н.В.</w:t>
            </w:r>
          </w:p>
        </w:tc>
        <w:tc>
          <w:tcPr>
            <w:tcW w:w="1559" w:type="dxa"/>
          </w:tcPr>
          <w:p w:rsidR="00525988" w:rsidRPr="00553E44" w:rsidRDefault="00525988" w:rsidP="00525988">
            <w:pPr>
              <w:rPr>
                <w:sz w:val="28"/>
                <w:szCs w:val="28"/>
                <w:lang w:val="uk-UA"/>
              </w:rPr>
            </w:pPr>
            <w:r w:rsidRPr="00553E44">
              <w:rPr>
                <w:sz w:val="28"/>
                <w:szCs w:val="28"/>
                <w:lang w:val="uk-UA"/>
              </w:rPr>
              <w:t xml:space="preserve">Травень  </w:t>
            </w:r>
          </w:p>
        </w:tc>
        <w:tc>
          <w:tcPr>
            <w:tcW w:w="1843" w:type="dxa"/>
          </w:tcPr>
          <w:p w:rsidR="00525988" w:rsidRPr="00553E44" w:rsidRDefault="00525988" w:rsidP="00525988">
            <w:pPr>
              <w:rPr>
                <w:sz w:val="28"/>
                <w:szCs w:val="28"/>
                <w:lang w:val="uk-UA"/>
              </w:rPr>
            </w:pPr>
            <w:r w:rsidRPr="00553E44">
              <w:rPr>
                <w:sz w:val="28"/>
                <w:szCs w:val="28"/>
                <w:lang w:val="uk-UA"/>
              </w:rPr>
              <w:t>ЗВР</w:t>
            </w:r>
          </w:p>
          <w:p w:rsidR="00525988" w:rsidRPr="00553E44" w:rsidRDefault="00525988" w:rsidP="00525988">
            <w:pPr>
              <w:rPr>
                <w:sz w:val="28"/>
                <w:szCs w:val="28"/>
                <w:lang w:val="uk-UA"/>
              </w:rPr>
            </w:pPr>
          </w:p>
          <w:p w:rsidR="00525988" w:rsidRPr="00553E44" w:rsidRDefault="00525988" w:rsidP="00525988">
            <w:pPr>
              <w:rPr>
                <w:sz w:val="28"/>
                <w:szCs w:val="28"/>
                <w:lang w:val="uk-UA"/>
              </w:rPr>
            </w:pPr>
          </w:p>
          <w:p w:rsidR="00525988" w:rsidRPr="00553E44" w:rsidRDefault="00525988" w:rsidP="00525988">
            <w:pPr>
              <w:rPr>
                <w:sz w:val="28"/>
                <w:szCs w:val="28"/>
                <w:lang w:val="uk-UA"/>
              </w:rPr>
            </w:pPr>
          </w:p>
        </w:tc>
        <w:tc>
          <w:tcPr>
            <w:tcW w:w="1701" w:type="dxa"/>
          </w:tcPr>
          <w:p w:rsidR="00525988" w:rsidRPr="00553E44" w:rsidRDefault="00525988" w:rsidP="00525988">
            <w:pPr>
              <w:rPr>
                <w:sz w:val="22"/>
                <w:szCs w:val="22"/>
                <w:lang w:val="uk-UA"/>
              </w:rPr>
            </w:pPr>
            <w:r w:rsidRPr="00553E44">
              <w:rPr>
                <w:sz w:val="22"/>
                <w:szCs w:val="22"/>
                <w:lang w:val="uk-UA"/>
              </w:rPr>
              <w:t>Наказ №</w:t>
            </w:r>
          </w:p>
          <w:p w:rsidR="00525988" w:rsidRPr="00553E44" w:rsidRDefault="00525988" w:rsidP="00525988">
            <w:pPr>
              <w:rPr>
                <w:sz w:val="22"/>
                <w:szCs w:val="22"/>
                <w:lang w:val="uk-UA"/>
              </w:rPr>
            </w:pPr>
            <w:r w:rsidRPr="00553E44">
              <w:rPr>
                <w:sz w:val="22"/>
                <w:szCs w:val="22"/>
                <w:lang w:val="uk-UA"/>
              </w:rPr>
              <w:t>від</w:t>
            </w:r>
          </w:p>
          <w:p w:rsidR="00525988" w:rsidRPr="00553E44" w:rsidRDefault="00525988" w:rsidP="00525988">
            <w:pPr>
              <w:rPr>
                <w:lang w:val="uk-UA"/>
              </w:rPr>
            </w:pPr>
          </w:p>
        </w:tc>
        <w:tc>
          <w:tcPr>
            <w:tcW w:w="1559" w:type="dxa"/>
          </w:tcPr>
          <w:p w:rsidR="00525988" w:rsidRPr="00553E44" w:rsidRDefault="00525988" w:rsidP="00525988">
            <w:pPr>
              <w:rPr>
                <w:sz w:val="28"/>
                <w:szCs w:val="28"/>
                <w:lang w:val="uk-UA"/>
              </w:rPr>
            </w:pPr>
          </w:p>
        </w:tc>
      </w:tr>
      <w:tr w:rsidR="00525988" w:rsidRPr="00553E44" w:rsidTr="00525988">
        <w:trPr>
          <w:trHeight w:val="535"/>
        </w:trPr>
        <w:tc>
          <w:tcPr>
            <w:tcW w:w="567" w:type="dxa"/>
          </w:tcPr>
          <w:p w:rsidR="00525988" w:rsidRPr="00553E44" w:rsidRDefault="00525988" w:rsidP="00525988">
            <w:pPr>
              <w:jc w:val="center"/>
              <w:rPr>
                <w:sz w:val="28"/>
                <w:szCs w:val="28"/>
                <w:lang w:val="uk-UA"/>
              </w:rPr>
            </w:pPr>
            <w:r w:rsidRPr="00553E44">
              <w:rPr>
                <w:sz w:val="28"/>
                <w:szCs w:val="28"/>
                <w:lang w:val="uk-UA"/>
              </w:rPr>
              <w:t>11</w:t>
            </w:r>
          </w:p>
        </w:tc>
        <w:tc>
          <w:tcPr>
            <w:tcW w:w="3686" w:type="dxa"/>
            <w:tcBorders>
              <w:top w:val="single" w:sz="4" w:space="0" w:color="auto"/>
              <w:bottom w:val="single" w:sz="4" w:space="0" w:color="auto"/>
            </w:tcBorders>
          </w:tcPr>
          <w:p w:rsidR="00525988" w:rsidRPr="00553E44" w:rsidRDefault="00525988" w:rsidP="00525988">
            <w:pPr>
              <w:spacing w:after="200" w:line="276" w:lineRule="auto"/>
              <w:contextualSpacing/>
              <w:rPr>
                <w:sz w:val="28"/>
                <w:szCs w:val="28"/>
                <w:lang w:val="uk-UA"/>
              </w:rPr>
            </w:pPr>
            <w:r w:rsidRPr="00553E44">
              <w:rPr>
                <w:sz w:val="28"/>
                <w:szCs w:val="28"/>
                <w:lang w:val="uk-UA"/>
              </w:rPr>
              <w:t>Про стан відвідування учнями школи</w:t>
            </w:r>
          </w:p>
          <w:p w:rsidR="00525988" w:rsidRPr="00553E44" w:rsidRDefault="00525988" w:rsidP="00525988">
            <w:pPr>
              <w:jc w:val="both"/>
              <w:rPr>
                <w:sz w:val="28"/>
                <w:szCs w:val="28"/>
                <w:lang w:val="uk-UA"/>
              </w:rPr>
            </w:pPr>
          </w:p>
        </w:tc>
        <w:tc>
          <w:tcPr>
            <w:tcW w:w="1559" w:type="dxa"/>
            <w:tcBorders>
              <w:bottom w:val="single" w:sz="4" w:space="0" w:color="auto"/>
            </w:tcBorders>
          </w:tcPr>
          <w:p w:rsidR="00525988" w:rsidRPr="00553E44" w:rsidRDefault="00525988" w:rsidP="00525988">
            <w:pPr>
              <w:jc w:val="both"/>
              <w:rPr>
                <w:sz w:val="28"/>
                <w:szCs w:val="28"/>
                <w:lang w:val="uk-UA"/>
              </w:rPr>
            </w:pPr>
            <w:r w:rsidRPr="00553E44">
              <w:rPr>
                <w:sz w:val="28"/>
                <w:szCs w:val="28"/>
                <w:lang w:val="uk-UA"/>
              </w:rPr>
              <w:t>Травень</w:t>
            </w:r>
          </w:p>
        </w:tc>
        <w:tc>
          <w:tcPr>
            <w:tcW w:w="1843" w:type="dxa"/>
            <w:tcBorders>
              <w:bottom w:val="single" w:sz="4" w:space="0" w:color="auto"/>
            </w:tcBorders>
          </w:tcPr>
          <w:p w:rsidR="00525988" w:rsidRPr="00553E44" w:rsidRDefault="00525988" w:rsidP="00525988">
            <w:pPr>
              <w:jc w:val="both"/>
              <w:rPr>
                <w:sz w:val="28"/>
                <w:szCs w:val="28"/>
                <w:lang w:val="uk-UA"/>
              </w:rPr>
            </w:pPr>
            <w:r w:rsidRPr="00553E44">
              <w:rPr>
                <w:sz w:val="28"/>
                <w:szCs w:val="28"/>
                <w:lang w:val="uk-UA"/>
              </w:rPr>
              <w:t>ЗВР</w:t>
            </w:r>
          </w:p>
          <w:p w:rsidR="00525988" w:rsidRPr="00553E44" w:rsidRDefault="00525988" w:rsidP="00525988">
            <w:pPr>
              <w:jc w:val="both"/>
              <w:rPr>
                <w:sz w:val="28"/>
                <w:szCs w:val="28"/>
                <w:lang w:val="uk-UA"/>
              </w:rPr>
            </w:pPr>
          </w:p>
          <w:p w:rsidR="00525988" w:rsidRPr="00553E44" w:rsidRDefault="00525988" w:rsidP="00525988">
            <w:pPr>
              <w:jc w:val="both"/>
              <w:rPr>
                <w:sz w:val="28"/>
                <w:szCs w:val="28"/>
                <w:lang w:val="uk-UA"/>
              </w:rPr>
            </w:pPr>
          </w:p>
          <w:p w:rsidR="00525988" w:rsidRPr="00553E44" w:rsidRDefault="00525988" w:rsidP="00525988">
            <w:pPr>
              <w:jc w:val="both"/>
              <w:rPr>
                <w:sz w:val="28"/>
                <w:szCs w:val="28"/>
                <w:lang w:val="uk-UA"/>
              </w:rPr>
            </w:pPr>
          </w:p>
        </w:tc>
        <w:tc>
          <w:tcPr>
            <w:tcW w:w="1701" w:type="dxa"/>
            <w:tcBorders>
              <w:bottom w:val="single" w:sz="4" w:space="0" w:color="auto"/>
            </w:tcBorders>
          </w:tcPr>
          <w:p w:rsidR="00525988" w:rsidRPr="00553E44" w:rsidRDefault="00525988" w:rsidP="00525988">
            <w:pPr>
              <w:rPr>
                <w:sz w:val="22"/>
                <w:szCs w:val="22"/>
                <w:lang w:val="uk-UA"/>
              </w:rPr>
            </w:pPr>
            <w:r w:rsidRPr="00553E44">
              <w:rPr>
                <w:sz w:val="22"/>
                <w:szCs w:val="22"/>
                <w:lang w:val="uk-UA"/>
              </w:rPr>
              <w:t>Наказ №</w:t>
            </w:r>
          </w:p>
          <w:p w:rsidR="00525988" w:rsidRPr="00553E44" w:rsidRDefault="00525988" w:rsidP="00525988">
            <w:pPr>
              <w:rPr>
                <w:sz w:val="22"/>
                <w:szCs w:val="22"/>
                <w:lang w:val="uk-UA"/>
              </w:rPr>
            </w:pPr>
            <w:r w:rsidRPr="00553E44">
              <w:rPr>
                <w:sz w:val="22"/>
                <w:szCs w:val="22"/>
                <w:lang w:val="uk-UA"/>
              </w:rPr>
              <w:t>від</w:t>
            </w:r>
          </w:p>
          <w:p w:rsidR="00525988" w:rsidRPr="00553E44" w:rsidRDefault="00525988" w:rsidP="00525988">
            <w:pPr>
              <w:jc w:val="both"/>
              <w:rPr>
                <w:sz w:val="28"/>
                <w:szCs w:val="28"/>
                <w:lang w:val="uk-UA"/>
              </w:rPr>
            </w:pPr>
          </w:p>
        </w:tc>
        <w:tc>
          <w:tcPr>
            <w:tcW w:w="1559" w:type="dxa"/>
            <w:tcBorders>
              <w:bottom w:val="single" w:sz="4" w:space="0" w:color="auto"/>
            </w:tcBorders>
          </w:tcPr>
          <w:p w:rsidR="00525988" w:rsidRPr="00553E44" w:rsidRDefault="00525988" w:rsidP="00525988">
            <w:pPr>
              <w:jc w:val="both"/>
              <w:rPr>
                <w:sz w:val="28"/>
                <w:szCs w:val="28"/>
                <w:lang w:val="uk-UA"/>
              </w:rPr>
            </w:pPr>
          </w:p>
        </w:tc>
      </w:tr>
    </w:tbl>
    <w:p w:rsidR="00525988" w:rsidRPr="00553E44" w:rsidRDefault="00525988" w:rsidP="00525988">
      <w:pPr>
        <w:rPr>
          <w:rFonts w:ascii="Times New Roman" w:hAnsi="Times New Roman" w:cs="Times New Roman"/>
          <w:sz w:val="28"/>
          <w:szCs w:val="28"/>
          <w:lang w:val="uk-UA"/>
        </w:rPr>
      </w:pPr>
      <w:r w:rsidRPr="00553E44">
        <w:rPr>
          <w:rFonts w:ascii="Times New Roman" w:hAnsi="Times New Roman" w:cs="Times New Roman"/>
          <w:sz w:val="28"/>
          <w:szCs w:val="28"/>
          <w:lang w:val="uk-UA"/>
        </w:rPr>
        <w:br w:type="page"/>
      </w:r>
    </w:p>
    <w:p w:rsidR="00525988" w:rsidRPr="00553E44" w:rsidRDefault="00525988" w:rsidP="00525988">
      <w:pPr>
        <w:spacing w:after="0" w:line="240" w:lineRule="auto"/>
        <w:jc w:val="center"/>
        <w:rPr>
          <w:rFonts w:ascii="Times New Roman" w:hAnsi="Times New Roman" w:cs="Times New Roman"/>
          <w:b/>
          <w:sz w:val="28"/>
          <w:szCs w:val="28"/>
          <w:lang w:val="uk-UA"/>
        </w:rPr>
      </w:pPr>
      <w:r w:rsidRPr="00553E44">
        <w:rPr>
          <w:rFonts w:ascii="Times New Roman" w:hAnsi="Times New Roman" w:cs="Times New Roman"/>
          <w:b/>
          <w:sz w:val="28"/>
          <w:szCs w:val="28"/>
          <w:lang w:val="uk-UA"/>
        </w:rPr>
        <w:lastRenderedPageBreak/>
        <w:t>VІІІ.4. Контроль за веденням шкільної документації</w:t>
      </w:r>
    </w:p>
    <w:p w:rsidR="00525988" w:rsidRPr="00553E44" w:rsidRDefault="00525988" w:rsidP="00525988">
      <w:pPr>
        <w:spacing w:after="0" w:line="240" w:lineRule="auto"/>
        <w:rPr>
          <w:rFonts w:ascii="Times New Roman" w:hAnsi="Times New Roman" w:cs="Times New Roman"/>
          <w:b/>
          <w:sz w:val="28"/>
          <w:szCs w:val="28"/>
          <w:lang w:val="uk-UA"/>
        </w:rPr>
      </w:pPr>
    </w:p>
    <w:tbl>
      <w:tblPr>
        <w:tblStyle w:val="af"/>
        <w:tblW w:w="11057" w:type="dxa"/>
        <w:tblInd w:w="-176" w:type="dxa"/>
        <w:tblLook w:val="01E0"/>
      </w:tblPr>
      <w:tblGrid>
        <w:gridCol w:w="618"/>
        <w:gridCol w:w="4640"/>
        <w:gridCol w:w="1438"/>
        <w:gridCol w:w="1359"/>
        <w:gridCol w:w="1672"/>
        <w:gridCol w:w="1330"/>
      </w:tblGrid>
      <w:tr w:rsidR="00525988" w:rsidRPr="00553E44" w:rsidTr="00525988">
        <w:tc>
          <w:tcPr>
            <w:tcW w:w="618" w:type="dxa"/>
          </w:tcPr>
          <w:p w:rsidR="00525988" w:rsidRPr="00553E44" w:rsidRDefault="00525988" w:rsidP="00525988">
            <w:pPr>
              <w:jc w:val="both"/>
              <w:rPr>
                <w:b/>
                <w:sz w:val="28"/>
                <w:szCs w:val="28"/>
                <w:lang w:val="uk-UA"/>
              </w:rPr>
            </w:pPr>
            <w:r w:rsidRPr="00553E44">
              <w:rPr>
                <w:b/>
                <w:sz w:val="28"/>
                <w:szCs w:val="28"/>
                <w:lang w:val="uk-UA"/>
              </w:rPr>
              <w:t>№ п/п</w:t>
            </w:r>
          </w:p>
        </w:tc>
        <w:tc>
          <w:tcPr>
            <w:tcW w:w="4640" w:type="dxa"/>
          </w:tcPr>
          <w:p w:rsidR="00525988" w:rsidRPr="00553E44" w:rsidRDefault="00525988" w:rsidP="00525988">
            <w:pPr>
              <w:jc w:val="both"/>
              <w:rPr>
                <w:b/>
                <w:sz w:val="28"/>
                <w:szCs w:val="28"/>
                <w:lang w:val="uk-UA"/>
              </w:rPr>
            </w:pPr>
            <w:r w:rsidRPr="00553E44">
              <w:rPr>
                <w:b/>
                <w:sz w:val="28"/>
                <w:szCs w:val="28"/>
                <w:lang w:val="uk-UA"/>
              </w:rPr>
              <w:t xml:space="preserve"> Завдання і зміст роботи</w:t>
            </w:r>
          </w:p>
        </w:tc>
        <w:tc>
          <w:tcPr>
            <w:tcW w:w="1438" w:type="dxa"/>
          </w:tcPr>
          <w:p w:rsidR="00525988" w:rsidRPr="00553E44" w:rsidRDefault="00525988" w:rsidP="00525988">
            <w:pPr>
              <w:jc w:val="both"/>
              <w:rPr>
                <w:b/>
                <w:sz w:val="28"/>
                <w:szCs w:val="28"/>
                <w:lang w:val="uk-UA"/>
              </w:rPr>
            </w:pPr>
            <w:r w:rsidRPr="00553E44">
              <w:rPr>
                <w:b/>
                <w:sz w:val="28"/>
                <w:szCs w:val="28"/>
                <w:lang w:val="uk-UA"/>
              </w:rPr>
              <w:t>Викона</w:t>
            </w:r>
          </w:p>
          <w:p w:rsidR="00525988" w:rsidRPr="00553E44" w:rsidRDefault="00525988" w:rsidP="00525988">
            <w:pPr>
              <w:jc w:val="both"/>
              <w:rPr>
                <w:b/>
                <w:sz w:val="28"/>
                <w:szCs w:val="28"/>
                <w:lang w:val="uk-UA"/>
              </w:rPr>
            </w:pPr>
            <w:r w:rsidRPr="00553E44">
              <w:rPr>
                <w:b/>
                <w:sz w:val="28"/>
                <w:szCs w:val="28"/>
                <w:lang w:val="uk-UA"/>
              </w:rPr>
              <w:t>вець</w:t>
            </w:r>
          </w:p>
        </w:tc>
        <w:tc>
          <w:tcPr>
            <w:tcW w:w="1359" w:type="dxa"/>
          </w:tcPr>
          <w:p w:rsidR="00525988" w:rsidRPr="00553E44" w:rsidRDefault="00525988" w:rsidP="00525988">
            <w:pPr>
              <w:jc w:val="both"/>
              <w:rPr>
                <w:b/>
                <w:sz w:val="28"/>
                <w:szCs w:val="28"/>
                <w:lang w:val="uk-UA"/>
              </w:rPr>
            </w:pPr>
            <w:r w:rsidRPr="00553E44">
              <w:rPr>
                <w:b/>
                <w:sz w:val="28"/>
                <w:szCs w:val="28"/>
                <w:lang w:val="uk-UA"/>
              </w:rPr>
              <w:t>Термін</w:t>
            </w:r>
          </w:p>
        </w:tc>
        <w:tc>
          <w:tcPr>
            <w:tcW w:w="1672" w:type="dxa"/>
          </w:tcPr>
          <w:p w:rsidR="00525988" w:rsidRPr="00553E44" w:rsidRDefault="00525988" w:rsidP="00525988">
            <w:pPr>
              <w:jc w:val="both"/>
              <w:rPr>
                <w:b/>
                <w:sz w:val="28"/>
                <w:szCs w:val="28"/>
                <w:lang w:val="uk-UA"/>
              </w:rPr>
            </w:pPr>
            <w:r w:rsidRPr="00553E44">
              <w:rPr>
                <w:b/>
                <w:sz w:val="28"/>
                <w:szCs w:val="28"/>
                <w:lang w:val="uk-UA"/>
              </w:rPr>
              <w:t xml:space="preserve">Форма </w:t>
            </w:r>
          </w:p>
          <w:p w:rsidR="00525988" w:rsidRPr="00553E44" w:rsidRDefault="00525988" w:rsidP="00525988">
            <w:pPr>
              <w:jc w:val="both"/>
              <w:rPr>
                <w:b/>
                <w:sz w:val="28"/>
                <w:szCs w:val="28"/>
                <w:lang w:val="uk-UA"/>
              </w:rPr>
            </w:pPr>
            <w:r w:rsidRPr="00553E44">
              <w:rPr>
                <w:b/>
                <w:sz w:val="28"/>
                <w:szCs w:val="28"/>
                <w:lang w:val="uk-UA"/>
              </w:rPr>
              <w:t>узагальнен</w:t>
            </w:r>
          </w:p>
          <w:p w:rsidR="00525988" w:rsidRPr="00553E44" w:rsidRDefault="00525988" w:rsidP="00525988">
            <w:pPr>
              <w:jc w:val="both"/>
              <w:rPr>
                <w:b/>
                <w:sz w:val="28"/>
                <w:szCs w:val="28"/>
                <w:lang w:val="uk-UA"/>
              </w:rPr>
            </w:pPr>
            <w:r w:rsidRPr="00553E44">
              <w:rPr>
                <w:b/>
                <w:sz w:val="28"/>
                <w:szCs w:val="28"/>
                <w:lang w:val="uk-UA"/>
              </w:rPr>
              <w:t>ня</w:t>
            </w:r>
          </w:p>
        </w:tc>
        <w:tc>
          <w:tcPr>
            <w:tcW w:w="1330" w:type="dxa"/>
          </w:tcPr>
          <w:p w:rsidR="00525988" w:rsidRPr="00553E44" w:rsidRDefault="00525988" w:rsidP="00525988">
            <w:pPr>
              <w:rPr>
                <w:b/>
                <w:sz w:val="28"/>
                <w:szCs w:val="28"/>
                <w:lang w:val="uk-UA"/>
              </w:rPr>
            </w:pPr>
            <w:r w:rsidRPr="00553E44">
              <w:rPr>
                <w:b/>
                <w:sz w:val="28"/>
                <w:szCs w:val="28"/>
                <w:lang w:val="uk-UA"/>
              </w:rPr>
              <w:t>Відмітка про виконан</w:t>
            </w:r>
          </w:p>
          <w:p w:rsidR="00525988" w:rsidRPr="00553E44" w:rsidRDefault="00525988" w:rsidP="00525988">
            <w:pPr>
              <w:rPr>
                <w:b/>
                <w:sz w:val="28"/>
                <w:szCs w:val="28"/>
                <w:lang w:val="uk-UA"/>
              </w:rPr>
            </w:pPr>
            <w:r w:rsidRPr="00553E44">
              <w:rPr>
                <w:b/>
                <w:sz w:val="28"/>
                <w:szCs w:val="28"/>
                <w:lang w:val="uk-UA"/>
              </w:rPr>
              <w:t>ня</w:t>
            </w:r>
          </w:p>
          <w:p w:rsidR="00525988" w:rsidRPr="00553E44" w:rsidRDefault="00525988" w:rsidP="00525988">
            <w:pPr>
              <w:rPr>
                <w:b/>
                <w:sz w:val="28"/>
                <w:szCs w:val="28"/>
                <w:lang w:val="uk-UA"/>
              </w:rPr>
            </w:pPr>
          </w:p>
          <w:p w:rsidR="00525988" w:rsidRPr="00553E44" w:rsidRDefault="00525988" w:rsidP="00525988">
            <w:pPr>
              <w:jc w:val="both"/>
              <w:rPr>
                <w:b/>
                <w:sz w:val="28"/>
                <w:szCs w:val="28"/>
                <w:lang w:val="uk-UA"/>
              </w:rPr>
            </w:pPr>
          </w:p>
        </w:tc>
      </w:tr>
      <w:tr w:rsidR="00525988" w:rsidRPr="00553E44" w:rsidTr="00525988">
        <w:tc>
          <w:tcPr>
            <w:tcW w:w="618" w:type="dxa"/>
          </w:tcPr>
          <w:p w:rsidR="00525988" w:rsidRPr="00553E44" w:rsidRDefault="00525988" w:rsidP="00525988">
            <w:pPr>
              <w:jc w:val="both"/>
              <w:rPr>
                <w:sz w:val="28"/>
                <w:szCs w:val="28"/>
                <w:lang w:val="uk-UA"/>
              </w:rPr>
            </w:pPr>
            <w:r w:rsidRPr="00553E44">
              <w:rPr>
                <w:sz w:val="28"/>
                <w:szCs w:val="28"/>
                <w:lang w:val="uk-UA"/>
              </w:rPr>
              <w:t>1.</w:t>
            </w:r>
          </w:p>
          <w:p w:rsidR="00525988" w:rsidRPr="00553E44" w:rsidRDefault="00525988" w:rsidP="00525988">
            <w:pPr>
              <w:jc w:val="both"/>
              <w:rPr>
                <w:sz w:val="28"/>
                <w:szCs w:val="28"/>
                <w:lang w:val="uk-UA"/>
              </w:rPr>
            </w:pPr>
          </w:p>
          <w:p w:rsidR="00525988" w:rsidRPr="00553E44" w:rsidRDefault="00525988" w:rsidP="00525988">
            <w:pPr>
              <w:jc w:val="both"/>
              <w:rPr>
                <w:sz w:val="28"/>
                <w:szCs w:val="28"/>
                <w:lang w:val="uk-UA"/>
              </w:rPr>
            </w:pPr>
          </w:p>
          <w:p w:rsidR="00525988" w:rsidRPr="00553E44" w:rsidRDefault="00525988" w:rsidP="00525988">
            <w:pPr>
              <w:jc w:val="both"/>
              <w:rPr>
                <w:sz w:val="28"/>
                <w:szCs w:val="28"/>
                <w:lang w:val="uk-UA"/>
              </w:rPr>
            </w:pPr>
          </w:p>
          <w:p w:rsidR="00525988" w:rsidRPr="00553E44" w:rsidRDefault="00525988" w:rsidP="00525988">
            <w:pPr>
              <w:jc w:val="both"/>
              <w:rPr>
                <w:sz w:val="28"/>
                <w:szCs w:val="28"/>
                <w:lang w:val="uk-UA"/>
              </w:rPr>
            </w:pPr>
            <w:r w:rsidRPr="00553E44">
              <w:rPr>
                <w:sz w:val="28"/>
                <w:szCs w:val="28"/>
                <w:lang w:val="uk-UA"/>
              </w:rPr>
              <w:t xml:space="preserve">2. </w:t>
            </w:r>
          </w:p>
          <w:p w:rsidR="00525988" w:rsidRPr="00553E44" w:rsidRDefault="00525988" w:rsidP="00525988">
            <w:pPr>
              <w:jc w:val="both"/>
              <w:rPr>
                <w:sz w:val="28"/>
                <w:szCs w:val="28"/>
                <w:lang w:val="uk-UA"/>
              </w:rPr>
            </w:pPr>
          </w:p>
          <w:p w:rsidR="00525988" w:rsidRPr="00553E44" w:rsidRDefault="00525988" w:rsidP="00525988">
            <w:pPr>
              <w:jc w:val="both"/>
              <w:rPr>
                <w:sz w:val="28"/>
                <w:szCs w:val="28"/>
                <w:lang w:val="uk-UA"/>
              </w:rPr>
            </w:pPr>
          </w:p>
          <w:p w:rsidR="00525988" w:rsidRPr="00553E44" w:rsidRDefault="00525988" w:rsidP="00525988">
            <w:pPr>
              <w:jc w:val="both"/>
              <w:rPr>
                <w:sz w:val="28"/>
                <w:szCs w:val="28"/>
                <w:lang w:val="uk-UA"/>
              </w:rPr>
            </w:pPr>
            <w:r w:rsidRPr="00553E44">
              <w:rPr>
                <w:sz w:val="28"/>
                <w:szCs w:val="28"/>
                <w:lang w:val="uk-UA"/>
              </w:rPr>
              <w:t xml:space="preserve">3. </w:t>
            </w:r>
          </w:p>
          <w:p w:rsidR="00525988" w:rsidRPr="00553E44" w:rsidRDefault="00525988" w:rsidP="00525988">
            <w:pPr>
              <w:jc w:val="both"/>
              <w:rPr>
                <w:sz w:val="28"/>
                <w:szCs w:val="28"/>
                <w:lang w:val="uk-UA"/>
              </w:rPr>
            </w:pPr>
          </w:p>
          <w:p w:rsidR="00525988" w:rsidRPr="00553E44" w:rsidRDefault="00525988" w:rsidP="00525988">
            <w:pPr>
              <w:jc w:val="both"/>
              <w:rPr>
                <w:sz w:val="28"/>
                <w:szCs w:val="28"/>
                <w:lang w:val="uk-UA"/>
              </w:rPr>
            </w:pPr>
          </w:p>
          <w:p w:rsidR="00525988" w:rsidRPr="00553E44" w:rsidRDefault="00525988" w:rsidP="00525988">
            <w:pPr>
              <w:jc w:val="both"/>
              <w:rPr>
                <w:sz w:val="28"/>
                <w:szCs w:val="28"/>
                <w:lang w:val="uk-UA"/>
              </w:rPr>
            </w:pPr>
            <w:r w:rsidRPr="00553E44">
              <w:rPr>
                <w:sz w:val="28"/>
                <w:szCs w:val="28"/>
                <w:lang w:val="uk-UA"/>
              </w:rPr>
              <w:t xml:space="preserve">4. </w:t>
            </w:r>
          </w:p>
          <w:p w:rsidR="00525988" w:rsidRPr="00553E44" w:rsidRDefault="00525988" w:rsidP="00525988">
            <w:pPr>
              <w:jc w:val="both"/>
              <w:rPr>
                <w:sz w:val="28"/>
                <w:szCs w:val="28"/>
                <w:lang w:val="uk-UA"/>
              </w:rPr>
            </w:pPr>
          </w:p>
          <w:p w:rsidR="00525988" w:rsidRPr="00553E44" w:rsidRDefault="00525988" w:rsidP="00525988">
            <w:pPr>
              <w:jc w:val="both"/>
              <w:rPr>
                <w:sz w:val="28"/>
                <w:szCs w:val="28"/>
                <w:lang w:val="uk-UA"/>
              </w:rPr>
            </w:pPr>
          </w:p>
          <w:p w:rsidR="00525988" w:rsidRPr="00553E44" w:rsidRDefault="00525988" w:rsidP="00525988">
            <w:pPr>
              <w:jc w:val="both"/>
              <w:rPr>
                <w:sz w:val="28"/>
                <w:szCs w:val="28"/>
                <w:lang w:val="uk-UA"/>
              </w:rPr>
            </w:pPr>
          </w:p>
          <w:p w:rsidR="00525988" w:rsidRPr="00553E44" w:rsidRDefault="00525988" w:rsidP="00525988">
            <w:pPr>
              <w:jc w:val="both"/>
              <w:rPr>
                <w:sz w:val="28"/>
                <w:szCs w:val="28"/>
                <w:lang w:val="uk-UA"/>
              </w:rPr>
            </w:pPr>
          </w:p>
          <w:p w:rsidR="00525988" w:rsidRPr="00553E44" w:rsidRDefault="00525988" w:rsidP="00525988">
            <w:pPr>
              <w:jc w:val="both"/>
              <w:rPr>
                <w:sz w:val="28"/>
                <w:szCs w:val="28"/>
                <w:lang w:val="uk-UA"/>
              </w:rPr>
            </w:pPr>
            <w:r w:rsidRPr="00553E44">
              <w:rPr>
                <w:sz w:val="28"/>
                <w:szCs w:val="28"/>
                <w:lang w:val="uk-UA"/>
              </w:rPr>
              <w:t>5.</w:t>
            </w:r>
          </w:p>
          <w:p w:rsidR="00525988" w:rsidRPr="00553E44" w:rsidRDefault="00525988" w:rsidP="00525988">
            <w:pPr>
              <w:jc w:val="both"/>
              <w:rPr>
                <w:sz w:val="28"/>
                <w:szCs w:val="28"/>
                <w:lang w:val="uk-UA"/>
              </w:rPr>
            </w:pPr>
          </w:p>
          <w:p w:rsidR="00525988" w:rsidRPr="00553E44" w:rsidRDefault="00525988" w:rsidP="00525988">
            <w:pPr>
              <w:jc w:val="both"/>
              <w:rPr>
                <w:sz w:val="28"/>
                <w:szCs w:val="28"/>
                <w:lang w:val="uk-UA"/>
              </w:rPr>
            </w:pPr>
          </w:p>
          <w:p w:rsidR="00525988" w:rsidRPr="00553E44" w:rsidRDefault="00525988" w:rsidP="00525988">
            <w:pPr>
              <w:jc w:val="both"/>
              <w:rPr>
                <w:sz w:val="28"/>
                <w:szCs w:val="28"/>
                <w:lang w:val="uk-UA"/>
              </w:rPr>
            </w:pPr>
            <w:r w:rsidRPr="00553E44">
              <w:rPr>
                <w:sz w:val="28"/>
                <w:szCs w:val="28"/>
                <w:lang w:val="uk-UA"/>
              </w:rPr>
              <w:t>6.</w:t>
            </w:r>
          </w:p>
          <w:p w:rsidR="00525988" w:rsidRPr="00553E44" w:rsidRDefault="00525988" w:rsidP="00525988">
            <w:pPr>
              <w:jc w:val="both"/>
              <w:rPr>
                <w:sz w:val="28"/>
                <w:szCs w:val="28"/>
                <w:lang w:val="uk-UA"/>
              </w:rPr>
            </w:pPr>
          </w:p>
          <w:p w:rsidR="00525988" w:rsidRPr="00553E44" w:rsidRDefault="00525988" w:rsidP="00525988">
            <w:pPr>
              <w:jc w:val="both"/>
              <w:rPr>
                <w:sz w:val="28"/>
                <w:szCs w:val="28"/>
                <w:lang w:val="uk-UA"/>
              </w:rPr>
            </w:pPr>
          </w:p>
          <w:p w:rsidR="00525988" w:rsidRPr="00553E44" w:rsidRDefault="00525988" w:rsidP="00525988">
            <w:pPr>
              <w:jc w:val="both"/>
              <w:rPr>
                <w:sz w:val="28"/>
                <w:szCs w:val="28"/>
                <w:lang w:val="uk-UA"/>
              </w:rPr>
            </w:pPr>
            <w:r w:rsidRPr="00553E44">
              <w:rPr>
                <w:sz w:val="28"/>
                <w:szCs w:val="28"/>
                <w:lang w:val="uk-UA"/>
              </w:rPr>
              <w:t>7.</w:t>
            </w:r>
          </w:p>
          <w:p w:rsidR="00525988" w:rsidRPr="00553E44" w:rsidRDefault="00525988" w:rsidP="00525988">
            <w:pPr>
              <w:jc w:val="both"/>
              <w:rPr>
                <w:sz w:val="28"/>
                <w:szCs w:val="28"/>
                <w:lang w:val="uk-UA"/>
              </w:rPr>
            </w:pPr>
          </w:p>
          <w:p w:rsidR="00525988" w:rsidRPr="00553E44" w:rsidRDefault="00525988" w:rsidP="00525988">
            <w:pPr>
              <w:jc w:val="both"/>
              <w:rPr>
                <w:sz w:val="28"/>
                <w:szCs w:val="28"/>
                <w:lang w:val="uk-UA"/>
              </w:rPr>
            </w:pPr>
          </w:p>
          <w:p w:rsidR="00525988" w:rsidRPr="00553E44" w:rsidRDefault="00525988" w:rsidP="00525988">
            <w:pPr>
              <w:jc w:val="both"/>
              <w:rPr>
                <w:sz w:val="28"/>
                <w:szCs w:val="28"/>
                <w:lang w:val="uk-UA"/>
              </w:rPr>
            </w:pPr>
            <w:r w:rsidRPr="00553E44">
              <w:rPr>
                <w:sz w:val="28"/>
                <w:szCs w:val="28"/>
                <w:lang w:val="uk-UA"/>
              </w:rPr>
              <w:t>8.</w:t>
            </w:r>
          </w:p>
          <w:p w:rsidR="00525988" w:rsidRPr="00553E44" w:rsidRDefault="00525988" w:rsidP="00525988">
            <w:pPr>
              <w:jc w:val="both"/>
              <w:rPr>
                <w:sz w:val="28"/>
                <w:szCs w:val="28"/>
                <w:lang w:val="uk-UA"/>
              </w:rPr>
            </w:pPr>
          </w:p>
          <w:p w:rsidR="00525988" w:rsidRPr="00553E44" w:rsidRDefault="00525988" w:rsidP="00525988">
            <w:pPr>
              <w:jc w:val="both"/>
              <w:rPr>
                <w:sz w:val="28"/>
                <w:szCs w:val="28"/>
                <w:lang w:val="uk-UA"/>
              </w:rPr>
            </w:pPr>
          </w:p>
          <w:p w:rsidR="00525988" w:rsidRPr="00553E44" w:rsidRDefault="00525988" w:rsidP="00525988">
            <w:pPr>
              <w:jc w:val="both"/>
              <w:rPr>
                <w:sz w:val="28"/>
                <w:szCs w:val="28"/>
                <w:lang w:val="uk-UA"/>
              </w:rPr>
            </w:pPr>
          </w:p>
          <w:p w:rsidR="00525988" w:rsidRPr="00553E44" w:rsidRDefault="00525988" w:rsidP="00525988">
            <w:pPr>
              <w:jc w:val="both"/>
              <w:rPr>
                <w:sz w:val="28"/>
                <w:szCs w:val="28"/>
                <w:lang w:val="uk-UA"/>
              </w:rPr>
            </w:pPr>
            <w:r w:rsidRPr="00553E44">
              <w:rPr>
                <w:sz w:val="28"/>
                <w:szCs w:val="28"/>
                <w:lang w:val="uk-UA"/>
              </w:rPr>
              <w:t>9.</w:t>
            </w:r>
          </w:p>
          <w:p w:rsidR="00525988" w:rsidRPr="00553E44" w:rsidRDefault="00525988" w:rsidP="00525988">
            <w:pPr>
              <w:jc w:val="both"/>
              <w:rPr>
                <w:sz w:val="28"/>
                <w:szCs w:val="28"/>
                <w:lang w:val="uk-UA"/>
              </w:rPr>
            </w:pPr>
          </w:p>
          <w:p w:rsidR="00525988" w:rsidRPr="00553E44" w:rsidRDefault="00525988" w:rsidP="00525988">
            <w:pPr>
              <w:jc w:val="both"/>
              <w:rPr>
                <w:sz w:val="28"/>
                <w:szCs w:val="28"/>
                <w:lang w:val="uk-UA"/>
              </w:rPr>
            </w:pPr>
          </w:p>
          <w:p w:rsidR="00525988" w:rsidRPr="00553E44" w:rsidRDefault="00525988" w:rsidP="00525988">
            <w:pPr>
              <w:jc w:val="both"/>
              <w:rPr>
                <w:sz w:val="28"/>
                <w:szCs w:val="28"/>
                <w:lang w:val="uk-UA"/>
              </w:rPr>
            </w:pPr>
            <w:r w:rsidRPr="00553E44">
              <w:rPr>
                <w:sz w:val="28"/>
                <w:szCs w:val="28"/>
                <w:lang w:val="uk-UA"/>
              </w:rPr>
              <w:t>10.</w:t>
            </w:r>
          </w:p>
          <w:p w:rsidR="00525988" w:rsidRPr="00553E44" w:rsidRDefault="00525988" w:rsidP="00525988">
            <w:pPr>
              <w:jc w:val="both"/>
              <w:rPr>
                <w:sz w:val="28"/>
                <w:szCs w:val="28"/>
                <w:lang w:val="uk-UA"/>
              </w:rPr>
            </w:pPr>
          </w:p>
          <w:p w:rsidR="00525988" w:rsidRPr="00553E44" w:rsidRDefault="00525988" w:rsidP="00525988">
            <w:pPr>
              <w:jc w:val="both"/>
              <w:rPr>
                <w:sz w:val="28"/>
                <w:szCs w:val="28"/>
                <w:lang w:val="uk-UA"/>
              </w:rPr>
            </w:pPr>
          </w:p>
          <w:p w:rsidR="00525988" w:rsidRPr="00553E44" w:rsidRDefault="00525988" w:rsidP="00525988">
            <w:pPr>
              <w:jc w:val="both"/>
              <w:rPr>
                <w:sz w:val="28"/>
                <w:szCs w:val="28"/>
                <w:lang w:val="uk-UA"/>
              </w:rPr>
            </w:pPr>
            <w:r w:rsidRPr="00553E44">
              <w:rPr>
                <w:sz w:val="28"/>
                <w:szCs w:val="28"/>
                <w:lang w:val="uk-UA"/>
              </w:rPr>
              <w:t xml:space="preserve">11. </w:t>
            </w:r>
          </w:p>
        </w:tc>
        <w:tc>
          <w:tcPr>
            <w:tcW w:w="4640" w:type="dxa"/>
          </w:tcPr>
          <w:p w:rsidR="00525988" w:rsidRPr="00553E44" w:rsidRDefault="00525988" w:rsidP="00525988">
            <w:pPr>
              <w:jc w:val="both"/>
              <w:rPr>
                <w:sz w:val="28"/>
                <w:szCs w:val="28"/>
                <w:lang w:val="uk-UA"/>
              </w:rPr>
            </w:pPr>
            <w:r w:rsidRPr="00553E44">
              <w:rPr>
                <w:sz w:val="28"/>
                <w:szCs w:val="28"/>
                <w:lang w:val="uk-UA"/>
              </w:rPr>
              <w:t>Контроль за станом ведення класних журналів.</w:t>
            </w:r>
          </w:p>
          <w:p w:rsidR="00525988" w:rsidRPr="00553E44" w:rsidRDefault="00525988" w:rsidP="00525988">
            <w:pPr>
              <w:jc w:val="both"/>
              <w:rPr>
                <w:sz w:val="28"/>
                <w:szCs w:val="28"/>
                <w:lang w:val="uk-UA"/>
              </w:rPr>
            </w:pPr>
          </w:p>
          <w:p w:rsidR="00525988" w:rsidRPr="00553E44" w:rsidRDefault="00525988" w:rsidP="00525988">
            <w:pPr>
              <w:jc w:val="both"/>
              <w:rPr>
                <w:sz w:val="28"/>
                <w:szCs w:val="28"/>
                <w:lang w:val="uk-UA"/>
              </w:rPr>
            </w:pPr>
          </w:p>
          <w:p w:rsidR="00525988" w:rsidRPr="00553E44" w:rsidRDefault="00525988" w:rsidP="00525988">
            <w:pPr>
              <w:jc w:val="both"/>
              <w:rPr>
                <w:sz w:val="28"/>
                <w:szCs w:val="28"/>
                <w:lang w:val="uk-UA"/>
              </w:rPr>
            </w:pPr>
            <w:r w:rsidRPr="00553E44">
              <w:rPr>
                <w:sz w:val="28"/>
                <w:szCs w:val="28"/>
                <w:lang w:val="uk-UA"/>
              </w:rPr>
              <w:t xml:space="preserve">Перевірка стану планування роботи методичних об’єднань. </w:t>
            </w:r>
          </w:p>
          <w:p w:rsidR="00525988" w:rsidRPr="00553E44" w:rsidRDefault="00525988" w:rsidP="00525988">
            <w:pPr>
              <w:jc w:val="both"/>
              <w:rPr>
                <w:sz w:val="28"/>
                <w:szCs w:val="28"/>
                <w:lang w:val="uk-UA"/>
              </w:rPr>
            </w:pPr>
          </w:p>
          <w:p w:rsidR="00525988" w:rsidRPr="00553E44" w:rsidRDefault="00525988" w:rsidP="00525988">
            <w:pPr>
              <w:jc w:val="both"/>
              <w:rPr>
                <w:sz w:val="28"/>
                <w:szCs w:val="28"/>
                <w:lang w:val="uk-UA"/>
              </w:rPr>
            </w:pPr>
            <w:r w:rsidRPr="00553E44">
              <w:rPr>
                <w:sz w:val="28"/>
                <w:szCs w:val="28"/>
                <w:lang w:val="uk-UA"/>
              </w:rPr>
              <w:t>Перевірка стану організації роботи гуртків ( журнали гурткової роботи).</w:t>
            </w:r>
          </w:p>
          <w:p w:rsidR="00525988" w:rsidRPr="00553E44" w:rsidRDefault="00525988" w:rsidP="00525988">
            <w:pPr>
              <w:jc w:val="both"/>
              <w:rPr>
                <w:sz w:val="28"/>
                <w:szCs w:val="28"/>
                <w:lang w:val="uk-UA"/>
              </w:rPr>
            </w:pPr>
          </w:p>
          <w:p w:rsidR="00525988" w:rsidRPr="00553E44" w:rsidRDefault="00525988" w:rsidP="00525988">
            <w:pPr>
              <w:jc w:val="both"/>
              <w:rPr>
                <w:sz w:val="28"/>
                <w:szCs w:val="28"/>
                <w:lang w:val="uk-UA"/>
              </w:rPr>
            </w:pPr>
            <w:r w:rsidRPr="00553E44">
              <w:rPr>
                <w:sz w:val="28"/>
                <w:szCs w:val="28"/>
                <w:lang w:val="uk-UA"/>
              </w:rPr>
              <w:t>Перевірка стану підготовки до предметних олімпіад ( графік проведення шкільних олімпіад, підготовка матеріалів та завдань)</w:t>
            </w:r>
          </w:p>
          <w:p w:rsidR="00525988" w:rsidRPr="00553E44" w:rsidRDefault="00525988" w:rsidP="00525988">
            <w:pPr>
              <w:jc w:val="both"/>
              <w:rPr>
                <w:sz w:val="28"/>
                <w:szCs w:val="28"/>
                <w:lang w:val="uk-UA"/>
              </w:rPr>
            </w:pPr>
          </w:p>
          <w:p w:rsidR="00525988" w:rsidRPr="00553E44" w:rsidRDefault="00525988" w:rsidP="00525988">
            <w:pPr>
              <w:jc w:val="both"/>
              <w:rPr>
                <w:sz w:val="28"/>
                <w:szCs w:val="28"/>
                <w:lang w:val="uk-UA"/>
              </w:rPr>
            </w:pPr>
            <w:r w:rsidRPr="00553E44">
              <w:rPr>
                <w:sz w:val="28"/>
                <w:szCs w:val="28"/>
                <w:lang w:val="uk-UA"/>
              </w:rPr>
              <w:t>Перевірка стану зберігання шкільних підручників.</w:t>
            </w:r>
          </w:p>
          <w:p w:rsidR="00525988" w:rsidRPr="00553E44" w:rsidRDefault="00525988" w:rsidP="00525988">
            <w:pPr>
              <w:jc w:val="both"/>
              <w:rPr>
                <w:sz w:val="28"/>
                <w:szCs w:val="28"/>
                <w:lang w:val="uk-UA"/>
              </w:rPr>
            </w:pPr>
          </w:p>
          <w:p w:rsidR="00525988" w:rsidRPr="00553E44" w:rsidRDefault="00525988" w:rsidP="00525988">
            <w:pPr>
              <w:jc w:val="both"/>
              <w:rPr>
                <w:sz w:val="28"/>
                <w:szCs w:val="28"/>
                <w:lang w:val="uk-UA"/>
              </w:rPr>
            </w:pPr>
            <w:r w:rsidRPr="00553E44">
              <w:rPr>
                <w:sz w:val="28"/>
                <w:szCs w:val="28"/>
                <w:lang w:val="uk-UA"/>
              </w:rPr>
              <w:t>Перевірка стану ведення поурочних планів вчителями школи.</w:t>
            </w:r>
          </w:p>
          <w:p w:rsidR="00525988" w:rsidRPr="00553E44" w:rsidRDefault="00525988" w:rsidP="00525988">
            <w:pPr>
              <w:jc w:val="both"/>
              <w:rPr>
                <w:sz w:val="28"/>
                <w:szCs w:val="28"/>
                <w:lang w:val="uk-UA"/>
              </w:rPr>
            </w:pPr>
          </w:p>
          <w:p w:rsidR="00525988" w:rsidRPr="00553E44" w:rsidRDefault="00525988" w:rsidP="00525988">
            <w:pPr>
              <w:jc w:val="both"/>
              <w:rPr>
                <w:sz w:val="28"/>
                <w:szCs w:val="28"/>
                <w:lang w:val="uk-UA"/>
              </w:rPr>
            </w:pPr>
            <w:r w:rsidRPr="00553E44">
              <w:rPr>
                <w:sz w:val="28"/>
                <w:szCs w:val="28"/>
                <w:lang w:val="uk-UA"/>
              </w:rPr>
              <w:t>Перевірка стану ведення щоденників учнями 5-11 класів.</w:t>
            </w:r>
          </w:p>
          <w:p w:rsidR="00525988" w:rsidRPr="00553E44" w:rsidRDefault="00525988" w:rsidP="00525988">
            <w:pPr>
              <w:jc w:val="both"/>
              <w:rPr>
                <w:sz w:val="28"/>
                <w:szCs w:val="28"/>
                <w:lang w:val="uk-UA"/>
              </w:rPr>
            </w:pPr>
          </w:p>
          <w:p w:rsidR="00525988" w:rsidRPr="00553E44" w:rsidRDefault="00525988" w:rsidP="00525988">
            <w:pPr>
              <w:jc w:val="both"/>
              <w:rPr>
                <w:sz w:val="28"/>
                <w:szCs w:val="28"/>
                <w:lang w:val="uk-UA"/>
              </w:rPr>
            </w:pPr>
            <w:r w:rsidRPr="00553E44">
              <w:rPr>
                <w:sz w:val="28"/>
                <w:szCs w:val="28"/>
                <w:lang w:val="uk-UA"/>
              </w:rPr>
              <w:t>Стан виконання навчальних планів і програм</w:t>
            </w:r>
          </w:p>
          <w:p w:rsidR="00525988" w:rsidRPr="00553E44" w:rsidRDefault="00525988" w:rsidP="00525988">
            <w:pPr>
              <w:jc w:val="both"/>
              <w:rPr>
                <w:sz w:val="28"/>
                <w:szCs w:val="28"/>
                <w:lang w:val="uk-UA"/>
              </w:rPr>
            </w:pPr>
          </w:p>
          <w:p w:rsidR="00525988" w:rsidRPr="00553E44" w:rsidRDefault="00525988" w:rsidP="00525988">
            <w:pPr>
              <w:jc w:val="both"/>
              <w:rPr>
                <w:sz w:val="28"/>
                <w:szCs w:val="28"/>
                <w:lang w:val="uk-UA"/>
              </w:rPr>
            </w:pPr>
          </w:p>
          <w:p w:rsidR="00525988" w:rsidRPr="00553E44" w:rsidRDefault="00525988" w:rsidP="00525988">
            <w:pPr>
              <w:jc w:val="both"/>
              <w:rPr>
                <w:sz w:val="28"/>
                <w:szCs w:val="28"/>
                <w:lang w:val="uk-UA"/>
              </w:rPr>
            </w:pPr>
            <w:r w:rsidRPr="00553E44">
              <w:rPr>
                <w:sz w:val="28"/>
                <w:szCs w:val="28"/>
                <w:lang w:val="uk-UA"/>
              </w:rPr>
              <w:t xml:space="preserve">Перевірка стану ведення учнівських зошитів з </w:t>
            </w:r>
            <w:r w:rsidR="004F7780" w:rsidRPr="00553E44">
              <w:rPr>
                <w:sz w:val="28"/>
                <w:szCs w:val="28"/>
                <w:lang w:val="uk-UA"/>
              </w:rPr>
              <w:t>математики та фізики</w:t>
            </w:r>
          </w:p>
          <w:p w:rsidR="00525988" w:rsidRPr="00553E44" w:rsidRDefault="00525988" w:rsidP="00525988">
            <w:pPr>
              <w:jc w:val="both"/>
              <w:rPr>
                <w:sz w:val="28"/>
                <w:szCs w:val="28"/>
                <w:lang w:val="uk-UA"/>
              </w:rPr>
            </w:pPr>
          </w:p>
          <w:p w:rsidR="00525988" w:rsidRPr="00553E44" w:rsidRDefault="00525988" w:rsidP="00525988">
            <w:pPr>
              <w:jc w:val="both"/>
              <w:rPr>
                <w:sz w:val="28"/>
                <w:szCs w:val="28"/>
                <w:lang w:val="uk-UA"/>
              </w:rPr>
            </w:pPr>
            <w:r w:rsidRPr="00553E44">
              <w:rPr>
                <w:sz w:val="28"/>
                <w:szCs w:val="28"/>
                <w:lang w:val="uk-UA"/>
              </w:rPr>
              <w:t>Перевірка оформлення документів про освіту.</w:t>
            </w:r>
          </w:p>
          <w:p w:rsidR="00525988" w:rsidRPr="00553E44" w:rsidRDefault="00525988" w:rsidP="00525988">
            <w:pPr>
              <w:jc w:val="both"/>
              <w:rPr>
                <w:sz w:val="28"/>
                <w:szCs w:val="28"/>
                <w:lang w:val="uk-UA"/>
              </w:rPr>
            </w:pPr>
          </w:p>
          <w:p w:rsidR="00525988" w:rsidRPr="00553E44" w:rsidRDefault="00525988" w:rsidP="00525988">
            <w:pPr>
              <w:jc w:val="both"/>
              <w:rPr>
                <w:sz w:val="28"/>
                <w:szCs w:val="28"/>
                <w:lang w:val="uk-UA"/>
              </w:rPr>
            </w:pPr>
            <w:r w:rsidRPr="00553E44">
              <w:rPr>
                <w:sz w:val="28"/>
                <w:szCs w:val="28"/>
                <w:lang w:val="uk-UA"/>
              </w:rPr>
              <w:t>Перевірка стану ведення особових справ</w:t>
            </w:r>
          </w:p>
        </w:tc>
        <w:tc>
          <w:tcPr>
            <w:tcW w:w="1438" w:type="dxa"/>
          </w:tcPr>
          <w:p w:rsidR="00525988" w:rsidRPr="00553E44" w:rsidRDefault="00525988" w:rsidP="00525988">
            <w:pPr>
              <w:jc w:val="both"/>
              <w:rPr>
                <w:sz w:val="28"/>
                <w:szCs w:val="28"/>
                <w:lang w:val="uk-UA"/>
              </w:rPr>
            </w:pPr>
            <w:r w:rsidRPr="00553E44">
              <w:rPr>
                <w:sz w:val="28"/>
                <w:szCs w:val="28"/>
                <w:lang w:val="uk-UA"/>
              </w:rPr>
              <w:t>ЗНВР</w:t>
            </w:r>
          </w:p>
          <w:p w:rsidR="00525988" w:rsidRPr="00553E44" w:rsidRDefault="00525988" w:rsidP="00525988">
            <w:pPr>
              <w:jc w:val="both"/>
              <w:rPr>
                <w:sz w:val="28"/>
                <w:szCs w:val="28"/>
                <w:lang w:val="uk-UA"/>
              </w:rPr>
            </w:pPr>
          </w:p>
          <w:p w:rsidR="00525988" w:rsidRPr="00553E44" w:rsidRDefault="00525988" w:rsidP="00525988">
            <w:pPr>
              <w:jc w:val="both"/>
              <w:rPr>
                <w:sz w:val="28"/>
                <w:szCs w:val="28"/>
                <w:lang w:val="uk-UA"/>
              </w:rPr>
            </w:pPr>
          </w:p>
          <w:p w:rsidR="00525988" w:rsidRPr="00553E44" w:rsidRDefault="00525988" w:rsidP="00525988">
            <w:pPr>
              <w:jc w:val="both"/>
              <w:rPr>
                <w:sz w:val="28"/>
                <w:szCs w:val="28"/>
                <w:lang w:val="uk-UA"/>
              </w:rPr>
            </w:pPr>
          </w:p>
          <w:p w:rsidR="00525988" w:rsidRPr="00553E44" w:rsidRDefault="00525988" w:rsidP="00525988">
            <w:pPr>
              <w:jc w:val="both"/>
              <w:rPr>
                <w:sz w:val="28"/>
                <w:szCs w:val="28"/>
                <w:lang w:val="uk-UA"/>
              </w:rPr>
            </w:pPr>
            <w:r w:rsidRPr="00553E44">
              <w:rPr>
                <w:sz w:val="28"/>
                <w:szCs w:val="28"/>
                <w:lang w:val="uk-UA"/>
              </w:rPr>
              <w:t>ЗНВР</w:t>
            </w:r>
          </w:p>
          <w:p w:rsidR="00525988" w:rsidRPr="00553E44" w:rsidRDefault="00525988" w:rsidP="00525988">
            <w:pPr>
              <w:jc w:val="both"/>
              <w:rPr>
                <w:sz w:val="28"/>
                <w:szCs w:val="28"/>
                <w:lang w:val="uk-UA"/>
              </w:rPr>
            </w:pPr>
          </w:p>
          <w:p w:rsidR="00525988" w:rsidRPr="00553E44" w:rsidRDefault="00525988" w:rsidP="00525988">
            <w:pPr>
              <w:jc w:val="both"/>
              <w:rPr>
                <w:sz w:val="28"/>
                <w:szCs w:val="28"/>
                <w:lang w:val="uk-UA"/>
              </w:rPr>
            </w:pPr>
          </w:p>
          <w:p w:rsidR="00525988" w:rsidRPr="00553E44" w:rsidRDefault="00525988" w:rsidP="00525988">
            <w:pPr>
              <w:jc w:val="both"/>
              <w:rPr>
                <w:sz w:val="28"/>
                <w:szCs w:val="28"/>
                <w:lang w:val="uk-UA"/>
              </w:rPr>
            </w:pPr>
            <w:r w:rsidRPr="00553E44">
              <w:rPr>
                <w:sz w:val="28"/>
                <w:szCs w:val="28"/>
                <w:lang w:val="uk-UA"/>
              </w:rPr>
              <w:t>ЗВР</w:t>
            </w:r>
          </w:p>
          <w:p w:rsidR="00525988" w:rsidRPr="00553E44" w:rsidRDefault="00525988" w:rsidP="00525988">
            <w:pPr>
              <w:jc w:val="both"/>
              <w:rPr>
                <w:sz w:val="28"/>
                <w:szCs w:val="28"/>
                <w:lang w:val="uk-UA"/>
              </w:rPr>
            </w:pPr>
          </w:p>
          <w:p w:rsidR="00525988" w:rsidRPr="00553E44" w:rsidRDefault="00525988" w:rsidP="00525988">
            <w:pPr>
              <w:jc w:val="both"/>
              <w:rPr>
                <w:sz w:val="28"/>
                <w:szCs w:val="28"/>
                <w:lang w:val="uk-UA"/>
              </w:rPr>
            </w:pPr>
          </w:p>
          <w:p w:rsidR="00525988" w:rsidRPr="00553E44" w:rsidRDefault="00525988" w:rsidP="00525988">
            <w:pPr>
              <w:jc w:val="both"/>
              <w:rPr>
                <w:sz w:val="28"/>
                <w:szCs w:val="28"/>
                <w:lang w:val="uk-UA"/>
              </w:rPr>
            </w:pPr>
            <w:r w:rsidRPr="00553E44">
              <w:rPr>
                <w:sz w:val="28"/>
                <w:szCs w:val="28"/>
                <w:lang w:val="uk-UA"/>
              </w:rPr>
              <w:t>ЗНВР</w:t>
            </w:r>
          </w:p>
          <w:p w:rsidR="00525988" w:rsidRPr="00553E44" w:rsidRDefault="00525988" w:rsidP="00525988">
            <w:pPr>
              <w:jc w:val="both"/>
              <w:rPr>
                <w:sz w:val="28"/>
                <w:szCs w:val="28"/>
                <w:lang w:val="uk-UA"/>
              </w:rPr>
            </w:pPr>
          </w:p>
          <w:p w:rsidR="00525988" w:rsidRPr="00553E44" w:rsidRDefault="00525988" w:rsidP="00525988">
            <w:pPr>
              <w:jc w:val="both"/>
              <w:rPr>
                <w:sz w:val="28"/>
                <w:szCs w:val="28"/>
                <w:lang w:val="uk-UA"/>
              </w:rPr>
            </w:pPr>
          </w:p>
          <w:p w:rsidR="00525988" w:rsidRPr="00553E44" w:rsidRDefault="00525988" w:rsidP="00525988">
            <w:pPr>
              <w:jc w:val="both"/>
              <w:rPr>
                <w:sz w:val="28"/>
                <w:szCs w:val="28"/>
                <w:lang w:val="uk-UA"/>
              </w:rPr>
            </w:pPr>
          </w:p>
          <w:p w:rsidR="00525988" w:rsidRPr="00553E44" w:rsidRDefault="00525988" w:rsidP="00525988">
            <w:pPr>
              <w:jc w:val="both"/>
              <w:rPr>
                <w:sz w:val="28"/>
                <w:szCs w:val="28"/>
                <w:lang w:val="uk-UA"/>
              </w:rPr>
            </w:pPr>
          </w:p>
          <w:p w:rsidR="00525988" w:rsidRPr="00553E44" w:rsidRDefault="00525988" w:rsidP="00525988">
            <w:pPr>
              <w:jc w:val="both"/>
              <w:rPr>
                <w:sz w:val="28"/>
                <w:szCs w:val="28"/>
                <w:lang w:val="uk-UA"/>
              </w:rPr>
            </w:pPr>
            <w:r w:rsidRPr="00553E44">
              <w:rPr>
                <w:sz w:val="28"/>
                <w:szCs w:val="28"/>
                <w:lang w:val="uk-UA"/>
              </w:rPr>
              <w:t>ЗВР</w:t>
            </w:r>
          </w:p>
          <w:p w:rsidR="00525988" w:rsidRPr="00553E44" w:rsidRDefault="00525988" w:rsidP="00525988">
            <w:pPr>
              <w:jc w:val="both"/>
              <w:rPr>
                <w:sz w:val="28"/>
                <w:szCs w:val="28"/>
                <w:lang w:val="uk-UA"/>
              </w:rPr>
            </w:pPr>
          </w:p>
          <w:p w:rsidR="00525988" w:rsidRPr="00553E44" w:rsidRDefault="00525988" w:rsidP="00525988">
            <w:pPr>
              <w:jc w:val="both"/>
              <w:rPr>
                <w:sz w:val="28"/>
                <w:szCs w:val="28"/>
                <w:lang w:val="uk-UA"/>
              </w:rPr>
            </w:pPr>
          </w:p>
          <w:p w:rsidR="00525988" w:rsidRPr="00553E44" w:rsidRDefault="00525988" w:rsidP="00525988">
            <w:pPr>
              <w:jc w:val="both"/>
              <w:rPr>
                <w:sz w:val="28"/>
                <w:szCs w:val="28"/>
                <w:lang w:val="uk-UA"/>
              </w:rPr>
            </w:pPr>
            <w:r w:rsidRPr="00553E44">
              <w:rPr>
                <w:sz w:val="28"/>
                <w:szCs w:val="28"/>
                <w:lang w:val="uk-UA"/>
              </w:rPr>
              <w:t>ЗНВР</w:t>
            </w:r>
          </w:p>
          <w:p w:rsidR="00525988" w:rsidRPr="00553E44" w:rsidRDefault="00525988" w:rsidP="00525988">
            <w:pPr>
              <w:jc w:val="both"/>
              <w:rPr>
                <w:sz w:val="28"/>
                <w:szCs w:val="28"/>
                <w:lang w:val="uk-UA"/>
              </w:rPr>
            </w:pPr>
          </w:p>
          <w:p w:rsidR="00525988" w:rsidRPr="00553E44" w:rsidRDefault="00525988" w:rsidP="00525988">
            <w:pPr>
              <w:jc w:val="both"/>
              <w:rPr>
                <w:sz w:val="28"/>
                <w:szCs w:val="28"/>
                <w:lang w:val="uk-UA"/>
              </w:rPr>
            </w:pPr>
          </w:p>
          <w:p w:rsidR="00525988" w:rsidRPr="00553E44" w:rsidRDefault="00525988" w:rsidP="00525988">
            <w:pPr>
              <w:jc w:val="both"/>
              <w:rPr>
                <w:sz w:val="28"/>
                <w:szCs w:val="28"/>
                <w:lang w:val="uk-UA"/>
              </w:rPr>
            </w:pPr>
            <w:r w:rsidRPr="00553E44">
              <w:rPr>
                <w:sz w:val="28"/>
                <w:szCs w:val="28"/>
                <w:lang w:val="uk-UA"/>
              </w:rPr>
              <w:t>ЗНВР</w:t>
            </w:r>
          </w:p>
          <w:p w:rsidR="00525988" w:rsidRPr="00553E44" w:rsidRDefault="00525988" w:rsidP="00525988">
            <w:pPr>
              <w:jc w:val="both"/>
              <w:rPr>
                <w:sz w:val="28"/>
                <w:szCs w:val="28"/>
                <w:lang w:val="uk-UA"/>
              </w:rPr>
            </w:pPr>
          </w:p>
          <w:p w:rsidR="00525988" w:rsidRPr="00553E44" w:rsidRDefault="00525988" w:rsidP="00525988">
            <w:pPr>
              <w:jc w:val="both"/>
              <w:rPr>
                <w:sz w:val="28"/>
                <w:szCs w:val="28"/>
                <w:lang w:val="uk-UA"/>
              </w:rPr>
            </w:pPr>
          </w:p>
          <w:p w:rsidR="00525988" w:rsidRPr="00553E44" w:rsidRDefault="00525988" w:rsidP="00525988">
            <w:pPr>
              <w:jc w:val="both"/>
              <w:rPr>
                <w:sz w:val="28"/>
                <w:szCs w:val="28"/>
                <w:lang w:val="uk-UA"/>
              </w:rPr>
            </w:pPr>
            <w:r w:rsidRPr="00553E44">
              <w:rPr>
                <w:sz w:val="28"/>
                <w:szCs w:val="28"/>
                <w:lang w:val="uk-UA"/>
              </w:rPr>
              <w:t>ЗНВР</w:t>
            </w:r>
          </w:p>
          <w:p w:rsidR="00525988" w:rsidRPr="00553E44" w:rsidRDefault="00525988" w:rsidP="00525988">
            <w:pPr>
              <w:jc w:val="both"/>
              <w:rPr>
                <w:sz w:val="28"/>
                <w:szCs w:val="28"/>
                <w:lang w:val="uk-UA"/>
              </w:rPr>
            </w:pPr>
          </w:p>
          <w:p w:rsidR="00525988" w:rsidRPr="00553E44" w:rsidRDefault="00525988" w:rsidP="00525988">
            <w:pPr>
              <w:jc w:val="both"/>
              <w:rPr>
                <w:sz w:val="28"/>
                <w:szCs w:val="28"/>
                <w:lang w:val="uk-UA"/>
              </w:rPr>
            </w:pPr>
          </w:p>
          <w:p w:rsidR="00525988" w:rsidRPr="00553E44" w:rsidRDefault="00525988" w:rsidP="00525988">
            <w:pPr>
              <w:jc w:val="both"/>
              <w:rPr>
                <w:sz w:val="28"/>
                <w:szCs w:val="28"/>
                <w:lang w:val="uk-UA"/>
              </w:rPr>
            </w:pPr>
          </w:p>
          <w:p w:rsidR="00525988" w:rsidRPr="00553E44" w:rsidRDefault="00525988" w:rsidP="00525988">
            <w:pPr>
              <w:jc w:val="both"/>
              <w:rPr>
                <w:sz w:val="28"/>
                <w:szCs w:val="28"/>
                <w:lang w:val="uk-UA"/>
              </w:rPr>
            </w:pPr>
            <w:r w:rsidRPr="00553E44">
              <w:rPr>
                <w:sz w:val="28"/>
                <w:szCs w:val="28"/>
                <w:lang w:val="uk-UA"/>
              </w:rPr>
              <w:t>ЗНВР</w:t>
            </w:r>
          </w:p>
          <w:p w:rsidR="00525988" w:rsidRPr="00553E44" w:rsidRDefault="00525988" w:rsidP="00525988">
            <w:pPr>
              <w:jc w:val="both"/>
              <w:rPr>
                <w:sz w:val="28"/>
                <w:szCs w:val="28"/>
                <w:lang w:val="uk-UA"/>
              </w:rPr>
            </w:pPr>
          </w:p>
          <w:p w:rsidR="00525988" w:rsidRPr="00553E44" w:rsidRDefault="00525988" w:rsidP="00525988">
            <w:pPr>
              <w:jc w:val="both"/>
              <w:rPr>
                <w:sz w:val="28"/>
                <w:szCs w:val="28"/>
                <w:lang w:val="uk-UA"/>
              </w:rPr>
            </w:pPr>
          </w:p>
          <w:p w:rsidR="00525988" w:rsidRPr="00553E44" w:rsidRDefault="00525988" w:rsidP="00525988">
            <w:pPr>
              <w:jc w:val="both"/>
              <w:rPr>
                <w:sz w:val="28"/>
                <w:szCs w:val="28"/>
                <w:lang w:val="uk-UA"/>
              </w:rPr>
            </w:pPr>
            <w:r w:rsidRPr="00553E44">
              <w:rPr>
                <w:sz w:val="28"/>
                <w:szCs w:val="28"/>
                <w:lang w:val="uk-UA"/>
              </w:rPr>
              <w:t>Директор</w:t>
            </w:r>
          </w:p>
          <w:p w:rsidR="00525988" w:rsidRPr="00553E44" w:rsidRDefault="00525988" w:rsidP="00525988">
            <w:pPr>
              <w:jc w:val="both"/>
              <w:rPr>
                <w:sz w:val="28"/>
                <w:szCs w:val="28"/>
                <w:lang w:val="uk-UA"/>
              </w:rPr>
            </w:pPr>
          </w:p>
          <w:p w:rsidR="00525988" w:rsidRPr="00553E44" w:rsidRDefault="00525988" w:rsidP="00525988">
            <w:pPr>
              <w:jc w:val="both"/>
              <w:rPr>
                <w:sz w:val="28"/>
                <w:szCs w:val="28"/>
                <w:lang w:val="uk-UA"/>
              </w:rPr>
            </w:pPr>
          </w:p>
          <w:p w:rsidR="00525988" w:rsidRPr="00553E44" w:rsidRDefault="00525988" w:rsidP="00525988">
            <w:pPr>
              <w:jc w:val="both"/>
              <w:rPr>
                <w:sz w:val="28"/>
                <w:szCs w:val="28"/>
                <w:lang w:val="uk-UA"/>
              </w:rPr>
            </w:pPr>
            <w:r w:rsidRPr="00553E44">
              <w:rPr>
                <w:sz w:val="28"/>
                <w:szCs w:val="28"/>
                <w:lang w:val="uk-UA"/>
              </w:rPr>
              <w:t>Директор</w:t>
            </w:r>
          </w:p>
        </w:tc>
        <w:tc>
          <w:tcPr>
            <w:tcW w:w="1359" w:type="dxa"/>
          </w:tcPr>
          <w:p w:rsidR="00525988" w:rsidRPr="00553E44" w:rsidRDefault="00525988" w:rsidP="00525988">
            <w:pPr>
              <w:jc w:val="both"/>
              <w:rPr>
                <w:sz w:val="28"/>
                <w:szCs w:val="28"/>
                <w:lang w:val="uk-UA"/>
              </w:rPr>
            </w:pPr>
            <w:r w:rsidRPr="00553E44">
              <w:rPr>
                <w:sz w:val="28"/>
                <w:szCs w:val="28"/>
                <w:lang w:val="uk-UA"/>
              </w:rPr>
              <w:t>Вересень</w:t>
            </w:r>
          </w:p>
          <w:p w:rsidR="00525988" w:rsidRPr="00553E44" w:rsidRDefault="00525988" w:rsidP="00525988">
            <w:pPr>
              <w:jc w:val="both"/>
              <w:rPr>
                <w:sz w:val="28"/>
                <w:szCs w:val="28"/>
                <w:lang w:val="uk-UA"/>
              </w:rPr>
            </w:pPr>
            <w:r w:rsidRPr="00553E44">
              <w:rPr>
                <w:sz w:val="28"/>
                <w:szCs w:val="28"/>
                <w:lang w:val="uk-UA"/>
              </w:rPr>
              <w:t>Грудень</w:t>
            </w:r>
          </w:p>
          <w:p w:rsidR="00525988" w:rsidRPr="00553E44" w:rsidRDefault="00525988" w:rsidP="00525988">
            <w:pPr>
              <w:jc w:val="both"/>
              <w:rPr>
                <w:sz w:val="28"/>
                <w:szCs w:val="28"/>
                <w:lang w:val="uk-UA"/>
              </w:rPr>
            </w:pPr>
            <w:r w:rsidRPr="00553E44">
              <w:rPr>
                <w:sz w:val="28"/>
                <w:szCs w:val="28"/>
                <w:lang w:val="uk-UA"/>
              </w:rPr>
              <w:t>Травень</w:t>
            </w:r>
          </w:p>
          <w:p w:rsidR="00525988" w:rsidRPr="00553E44" w:rsidRDefault="00525988" w:rsidP="00525988">
            <w:pPr>
              <w:jc w:val="both"/>
              <w:rPr>
                <w:sz w:val="28"/>
                <w:szCs w:val="28"/>
                <w:lang w:val="uk-UA"/>
              </w:rPr>
            </w:pPr>
          </w:p>
          <w:p w:rsidR="00525988" w:rsidRPr="00553E44" w:rsidRDefault="00525988" w:rsidP="00525988">
            <w:pPr>
              <w:jc w:val="both"/>
              <w:rPr>
                <w:sz w:val="28"/>
                <w:szCs w:val="28"/>
                <w:lang w:val="uk-UA"/>
              </w:rPr>
            </w:pPr>
            <w:r w:rsidRPr="00553E44">
              <w:rPr>
                <w:sz w:val="28"/>
                <w:szCs w:val="28"/>
                <w:lang w:val="uk-UA"/>
              </w:rPr>
              <w:t>Вересень</w:t>
            </w:r>
          </w:p>
          <w:p w:rsidR="00525988" w:rsidRPr="00553E44" w:rsidRDefault="00525988" w:rsidP="00525988">
            <w:pPr>
              <w:jc w:val="both"/>
              <w:rPr>
                <w:sz w:val="28"/>
                <w:szCs w:val="28"/>
                <w:lang w:val="uk-UA"/>
              </w:rPr>
            </w:pPr>
          </w:p>
          <w:p w:rsidR="00525988" w:rsidRPr="00553E44" w:rsidRDefault="00525988" w:rsidP="00525988">
            <w:pPr>
              <w:jc w:val="both"/>
              <w:rPr>
                <w:sz w:val="28"/>
                <w:szCs w:val="28"/>
                <w:lang w:val="uk-UA"/>
              </w:rPr>
            </w:pPr>
          </w:p>
          <w:p w:rsidR="00525988" w:rsidRPr="00553E44" w:rsidRDefault="00525988" w:rsidP="00525988">
            <w:pPr>
              <w:jc w:val="both"/>
              <w:rPr>
                <w:sz w:val="28"/>
                <w:szCs w:val="28"/>
                <w:lang w:val="uk-UA"/>
              </w:rPr>
            </w:pPr>
            <w:r w:rsidRPr="00553E44">
              <w:rPr>
                <w:sz w:val="28"/>
                <w:szCs w:val="28"/>
                <w:lang w:val="uk-UA"/>
              </w:rPr>
              <w:t>Вересень</w:t>
            </w:r>
          </w:p>
          <w:p w:rsidR="00525988" w:rsidRPr="00553E44" w:rsidRDefault="00525988" w:rsidP="00525988">
            <w:pPr>
              <w:jc w:val="both"/>
              <w:rPr>
                <w:sz w:val="28"/>
                <w:szCs w:val="28"/>
                <w:lang w:val="uk-UA"/>
              </w:rPr>
            </w:pPr>
          </w:p>
          <w:p w:rsidR="00525988" w:rsidRPr="00553E44" w:rsidRDefault="00525988" w:rsidP="00525988">
            <w:pPr>
              <w:jc w:val="both"/>
              <w:rPr>
                <w:sz w:val="28"/>
                <w:szCs w:val="28"/>
                <w:lang w:val="uk-UA"/>
              </w:rPr>
            </w:pPr>
          </w:p>
          <w:p w:rsidR="00525988" w:rsidRPr="00553E44" w:rsidRDefault="00525988" w:rsidP="00525988">
            <w:pPr>
              <w:jc w:val="both"/>
              <w:rPr>
                <w:sz w:val="28"/>
                <w:szCs w:val="28"/>
                <w:lang w:val="uk-UA"/>
              </w:rPr>
            </w:pPr>
            <w:r w:rsidRPr="00553E44">
              <w:rPr>
                <w:sz w:val="28"/>
                <w:szCs w:val="28"/>
                <w:lang w:val="uk-UA"/>
              </w:rPr>
              <w:t>Жовтень</w:t>
            </w:r>
          </w:p>
          <w:p w:rsidR="00525988" w:rsidRPr="00553E44" w:rsidRDefault="00525988" w:rsidP="00525988">
            <w:pPr>
              <w:jc w:val="both"/>
              <w:rPr>
                <w:sz w:val="28"/>
                <w:szCs w:val="28"/>
                <w:lang w:val="uk-UA"/>
              </w:rPr>
            </w:pPr>
          </w:p>
          <w:p w:rsidR="00525988" w:rsidRPr="00553E44" w:rsidRDefault="00525988" w:rsidP="00525988">
            <w:pPr>
              <w:jc w:val="both"/>
              <w:rPr>
                <w:sz w:val="28"/>
                <w:szCs w:val="28"/>
                <w:lang w:val="uk-UA"/>
              </w:rPr>
            </w:pPr>
          </w:p>
          <w:p w:rsidR="00525988" w:rsidRPr="00553E44" w:rsidRDefault="00525988" w:rsidP="00525988">
            <w:pPr>
              <w:jc w:val="both"/>
              <w:rPr>
                <w:sz w:val="28"/>
                <w:szCs w:val="28"/>
                <w:lang w:val="uk-UA"/>
              </w:rPr>
            </w:pPr>
          </w:p>
          <w:p w:rsidR="00525988" w:rsidRPr="00553E44" w:rsidRDefault="00525988" w:rsidP="00525988">
            <w:pPr>
              <w:jc w:val="both"/>
              <w:rPr>
                <w:sz w:val="28"/>
                <w:szCs w:val="28"/>
                <w:lang w:val="uk-UA"/>
              </w:rPr>
            </w:pPr>
          </w:p>
          <w:p w:rsidR="00525988" w:rsidRPr="00553E44" w:rsidRDefault="00525988" w:rsidP="00525988">
            <w:pPr>
              <w:jc w:val="both"/>
              <w:rPr>
                <w:sz w:val="28"/>
                <w:szCs w:val="28"/>
                <w:lang w:val="uk-UA"/>
              </w:rPr>
            </w:pPr>
            <w:r w:rsidRPr="00553E44">
              <w:rPr>
                <w:sz w:val="28"/>
                <w:szCs w:val="28"/>
                <w:lang w:val="uk-UA"/>
              </w:rPr>
              <w:t>Жовтень</w:t>
            </w:r>
          </w:p>
          <w:p w:rsidR="00525988" w:rsidRPr="00553E44" w:rsidRDefault="00525988" w:rsidP="00525988">
            <w:pPr>
              <w:jc w:val="both"/>
              <w:rPr>
                <w:sz w:val="28"/>
                <w:szCs w:val="28"/>
                <w:lang w:val="uk-UA"/>
              </w:rPr>
            </w:pPr>
          </w:p>
          <w:p w:rsidR="00525988" w:rsidRPr="00553E44" w:rsidRDefault="00525988" w:rsidP="00525988">
            <w:pPr>
              <w:jc w:val="both"/>
              <w:rPr>
                <w:sz w:val="28"/>
                <w:szCs w:val="28"/>
                <w:lang w:val="uk-UA"/>
              </w:rPr>
            </w:pPr>
          </w:p>
          <w:p w:rsidR="00525988" w:rsidRPr="00553E44" w:rsidRDefault="00525988" w:rsidP="00525988">
            <w:pPr>
              <w:jc w:val="both"/>
              <w:rPr>
                <w:sz w:val="28"/>
                <w:szCs w:val="28"/>
                <w:lang w:val="uk-UA"/>
              </w:rPr>
            </w:pPr>
            <w:r w:rsidRPr="00553E44">
              <w:rPr>
                <w:sz w:val="28"/>
                <w:szCs w:val="28"/>
                <w:lang w:val="uk-UA"/>
              </w:rPr>
              <w:t>Листопад</w:t>
            </w:r>
          </w:p>
          <w:p w:rsidR="00525988" w:rsidRPr="00553E44" w:rsidRDefault="00525988" w:rsidP="00525988">
            <w:pPr>
              <w:jc w:val="both"/>
              <w:rPr>
                <w:sz w:val="28"/>
                <w:szCs w:val="28"/>
                <w:lang w:val="uk-UA"/>
              </w:rPr>
            </w:pPr>
          </w:p>
          <w:p w:rsidR="00525988" w:rsidRPr="00553E44" w:rsidRDefault="00525988" w:rsidP="00525988">
            <w:pPr>
              <w:jc w:val="both"/>
              <w:rPr>
                <w:sz w:val="28"/>
                <w:szCs w:val="28"/>
                <w:lang w:val="uk-UA"/>
              </w:rPr>
            </w:pPr>
          </w:p>
          <w:p w:rsidR="00525988" w:rsidRPr="00553E44" w:rsidRDefault="00525988" w:rsidP="00525988">
            <w:pPr>
              <w:jc w:val="both"/>
              <w:rPr>
                <w:sz w:val="28"/>
                <w:szCs w:val="28"/>
                <w:lang w:val="uk-UA"/>
              </w:rPr>
            </w:pPr>
            <w:r w:rsidRPr="00553E44">
              <w:rPr>
                <w:sz w:val="28"/>
                <w:szCs w:val="28"/>
                <w:lang w:val="uk-UA"/>
              </w:rPr>
              <w:t>Листопад</w:t>
            </w:r>
          </w:p>
          <w:p w:rsidR="00525988" w:rsidRPr="00553E44" w:rsidRDefault="00525988" w:rsidP="00525988">
            <w:pPr>
              <w:jc w:val="both"/>
              <w:rPr>
                <w:sz w:val="28"/>
                <w:szCs w:val="28"/>
                <w:lang w:val="uk-UA"/>
              </w:rPr>
            </w:pPr>
          </w:p>
          <w:p w:rsidR="00525988" w:rsidRPr="00553E44" w:rsidRDefault="00525988" w:rsidP="00525988">
            <w:pPr>
              <w:jc w:val="both"/>
              <w:rPr>
                <w:sz w:val="28"/>
                <w:szCs w:val="28"/>
                <w:lang w:val="uk-UA"/>
              </w:rPr>
            </w:pPr>
          </w:p>
          <w:p w:rsidR="00525988" w:rsidRPr="00553E44" w:rsidRDefault="00525988" w:rsidP="00525988">
            <w:pPr>
              <w:jc w:val="both"/>
              <w:rPr>
                <w:sz w:val="28"/>
                <w:szCs w:val="28"/>
                <w:lang w:val="uk-UA"/>
              </w:rPr>
            </w:pPr>
            <w:r w:rsidRPr="00553E44">
              <w:rPr>
                <w:sz w:val="28"/>
                <w:szCs w:val="28"/>
                <w:lang w:val="uk-UA"/>
              </w:rPr>
              <w:t>Грудень</w:t>
            </w:r>
          </w:p>
          <w:p w:rsidR="00525988" w:rsidRPr="00553E44" w:rsidRDefault="00525988" w:rsidP="00525988">
            <w:pPr>
              <w:jc w:val="both"/>
              <w:rPr>
                <w:sz w:val="28"/>
                <w:szCs w:val="28"/>
                <w:lang w:val="uk-UA"/>
              </w:rPr>
            </w:pPr>
            <w:r w:rsidRPr="00553E44">
              <w:rPr>
                <w:sz w:val="28"/>
                <w:szCs w:val="28"/>
                <w:lang w:val="uk-UA"/>
              </w:rPr>
              <w:t>Травень</w:t>
            </w:r>
          </w:p>
          <w:p w:rsidR="00525988" w:rsidRPr="00553E44" w:rsidRDefault="00525988" w:rsidP="00525988">
            <w:pPr>
              <w:jc w:val="both"/>
              <w:rPr>
                <w:sz w:val="28"/>
                <w:szCs w:val="28"/>
                <w:lang w:val="uk-UA"/>
              </w:rPr>
            </w:pPr>
          </w:p>
          <w:p w:rsidR="00525988" w:rsidRPr="00553E44" w:rsidRDefault="00525988" w:rsidP="00525988">
            <w:pPr>
              <w:jc w:val="both"/>
              <w:rPr>
                <w:sz w:val="28"/>
                <w:szCs w:val="28"/>
                <w:lang w:val="uk-UA"/>
              </w:rPr>
            </w:pPr>
          </w:p>
          <w:p w:rsidR="00525988" w:rsidRPr="00553E44" w:rsidRDefault="00525988" w:rsidP="00525988">
            <w:pPr>
              <w:jc w:val="both"/>
              <w:rPr>
                <w:sz w:val="28"/>
                <w:szCs w:val="28"/>
                <w:lang w:val="uk-UA"/>
              </w:rPr>
            </w:pPr>
            <w:r w:rsidRPr="00553E44">
              <w:rPr>
                <w:sz w:val="28"/>
                <w:szCs w:val="28"/>
                <w:lang w:val="uk-UA"/>
              </w:rPr>
              <w:t xml:space="preserve">Лютий </w:t>
            </w:r>
          </w:p>
          <w:p w:rsidR="00525988" w:rsidRPr="00553E44" w:rsidRDefault="00525988" w:rsidP="00525988">
            <w:pPr>
              <w:jc w:val="both"/>
              <w:rPr>
                <w:sz w:val="28"/>
                <w:szCs w:val="28"/>
                <w:lang w:val="uk-UA"/>
              </w:rPr>
            </w:pPr>
          </w:p>
          <w:p w:rsidR="00525988" w:rsidRPr="00553E44" w:rsidRDefault="00525988" w:rsidP="00525988">
            <w:pPr>
              <w:jc w:val="both"/>
              <w:rPr>
                <w:sz w:val="28"/>
                <w:szCs w:val="28"/>
                <w:lang w:val="uk-UA"/>
              </w:rPr>
            </w:pPr>
          </w:p>
          <w:p w:rsidR="00525988" w:rsidRPr="00553E44" w:rsidRDefault="00525988" w:rsidP="00525988">
            <w:pPr>
              <w:jc w:val="both"/>
              <w:rPr>
                <w:sz w:val="28"/>
                <w:szCs w:val="28"/>
                <w:lang w:val="uk-UA"/>
              </w:rPr>
            </w:pPr>
            <w:r w:rsidRPr="00553E44">
              <w:rPr>
                <w:sz w:val="28"/>
                <w:szCs w:val="28"/>
                <w:lang w:val="uk-UA"/>
              </w:rPr>
              <w:t>Травень</w:t>
            </w:r>
          </w:p>
          <w:p w:rsidR="00525988" w:rsidRPr="00553E44" w:rsidRDefault="00525988" w:rsidP="00525988">
            <w:pPr>
              <w:jc w:val="both"/>
              <w:rPr>
                <w:sz w:val="28"/>
                <w:szCs w:val="28"/>
                <w:lang w:val="uk-UA"/>
              </w:rPr>
            </w:pPr>
          </w:p>
          <w:p w:rsidR="00525988" w:rsidRPr="00553E44" w:rsidRDefault="00525988" w:rsidP="00525988">
            <w:pPr>
              <w:jc w:val="both"/>
              <w:rPr>
                <w:sz w:val="28"/>
                <w:szCs w:val="28"/>
                <w:lang w:val="uk-UA"/>
              </w:rPr>
            </w:pPr>
          </w:p>
          <w:p w:rsidR="00525988" w:rsidRPr="00553E44" w:rsidRDefault="00525988" w:rsidP="00525988">
            <w:pPr>
              <w:jc w:val="both"/>
              <w:rPr>
                <w:sz w:val="28"/>
                <w:szCs w:val="28"/>
                <w:lang w:val="uk-UA"/>
              </w:rPr>
            </w:pPr>
            <w:r w:rsidRPr="00553E44">
              <w:rPr>
                <w:sz w:val="28"/>
                <w:szCs w:val="28"/>
                <w:lang w:val="uk-UA"/>
              </w:rPr>
              <w:t>Червень</w:t>
            </w:r>
          </w:p>
        </w:tc>
        <w:tc>
          <w:tcPr>
            <w:tcW w:w="1672" w:type="dxa"/>
          </w:tcPr>
          <w:p w:rsidR="00525988" w:rsidRPr="00553E44" w:rsidRDefault="00525988" w:rsidP="00525988">
            <w:pPr>
              <w:jc w:val="both"/>
              <w:rPr>
                <w:sz w:val="22"/>
                <w:szCs w:val="22"/>
                <w:lang w:val="uk-UA"/>
              </w:rPr>
            </w:pPr>
            <w:r w:rsidRPr="00553E44">
              <w:rPr>
                <w:sz w:val="22"/>
                <w:szCs w:val="22"/>
                <w:lang w:val="uk-UA"/>
              </w:rPr>
              <w:t>Метод. опер.</w:t>
            </w:r>
          </w:p>
          <w:p w:rsidR="00525988" w:rsidRPr="00553E44" w:rsidRDefault="00525988" w:rsidP="00525988">
            <w:pPr>
              <w:jc w:val="both"/>
              <w:rPr>
                <w:sz w:val="22"/>
                <w:szCs w:val="22"/>
                <w:lang w:val="uk-UA"/>
              </w:rPr>
            </w:pPr>
            <w:r w:rsidRPr="00553E44">
              <w:rPr>
                <w:sz w:val="22"/>
                <w:szCs w:val="22"/>
                <w:lang w:val="uk-UA"/>
              </w:rPr>
              <w:t xml:space="preserve">Наказ № </w:t>
            </w:r>
          </w:p>
          <w:p w:rsidR="00525988" w:rsidRPr="00553E44" w:rsidRDefault="00525988" w:rsidP="00525988">
            <w:pPr>
              <w:jc w:val="both"/>
              <w:rPr>
                <w:sz w:val="22"/>
                <w:szCs w:val="22"/>
                <w:lang w:val="uk-UA"/>
              </w:rPr>
            </w:pPr>
            <w:r w:rsidRPr="00553E44">
              <w:rPr>
                <w:sz w:val="22"/>
                <w:szCs w:val="22"/>
                <w:lang w:val="uk-UA"/>
              </w:rPr>
              <w:t xml:space="preserve">від </w:t>
            </w:r>
          </w:p>
          <w:p w:rsidR="00525988" w:rsidRPr="00553E44" w:rsidRDefault="00525988" w:rsidP="00525988">
            <w:pPr>
              <w:jc w:val="both"/>
              <w:rPr>
                <w:sz w:val="22"/>
                <w:szCs w:val="22"/>
                <w:lang w:val="uk-UA"/>
              </w:rPr>
            </w:pPr>
            <w:r w:rsidRPr="00553E44">
              <w:rPr>
                <w:sz w:val="22"/>
                <w:szCs w:val="22"/>
                <w:lang w:val="uk-UA"/>
              </w:rPr>
              <w:t>Наказ №</w:t>
            </w:r>
          </w:p>
          <w:p w:rsidR="00525988" w:rsidRPr="00553E44" w:rsidRDefault="00525988" w:rsidP="00525988">
            <w:pPr>
              <w:jc w:val="both"/>
              <w:rPr>
                <w:sz w:val="22"/>
                <w:szCs w:val="22"/>
                <w:lang w:val="uk-UA"/>
              </w:rPr>
            </w:pPr>
            <w:r w:rsidRPr="00553E44">
              <w:rPr>
                <w:sz w:val="22"/>
                <w:szCs w:val="22"/>
                <w:lang w:val="uk-UA"/>
              </w:rPr>
              <w:t xml:space="preserve">від </w:t>
            </w:r>
          </w:p>
          <w:p w:rsidR="00525988" w:rsidRPr="00553E44" w:rsidRDefault="00525988" w:rsidP="00525988">
            <w:pPr>
              <w:jc w:val="both"/>
              <w:rPr>
                <w:sz w:val="22"/>
                <w:szCs w:val="22"/>
                <w:lang w:val="uk-UA"/>
              </w:rPr>
            </w:pPr>
            <w:r w:rsidRPr="00553E44">
              <w:rPr>
                <w:sz w:val="22"/>
                <w:szCs w:val="22"/>
                <w:lang w:val="uk-UA"/>
              </w:rPr>
              <w:t>Методична оперативка</w:t>
            </w:r>
          </w:p>
          <w:p w:rsidR="00525988" w:rsidRPr="00553E44" w:rsidRDefault="00525988" w:rsidP="00525988">
            <w:pPr>
              <w:jc w:val="both"/>
              <w:rPr>
                <w:sz w:val="22"/>
                <w:szCs w:val="22"/>
                <w:lang w:val="uk-UA"/>
              </w:rPr>
            </w:pPr>
          </w:p>
          <w:p w:rsidR="00525988" w:rsidRPr="00553E44" w:rsidRDefault="00525988" w:rsidP="00525988">
            <w:pPr>
              <w:jc w:val="both"/>
              <w:rPr>
                <w:sz w:val="22"/>
                <w:szCs w:val="22"/>
                <w:lang w:val="uk-UA"/>
              </w:rPr>
            </w:pPr>
          </w:p>
          <w:p w:rsidR="00525988" w:rsidRPr="00553E44" w:rsidRDefault="00525988" w:rsidP="00525988">
            <w:pPr>
              <w:jc w:val="both"/>
              <w:rPr>
                <w:sz w:val="22"/>
                <w:szCs w:val="22"/>
                <w:lang w:val="uk-UA"/>
              </w:rPr>
            </w:pPr>
            <w:r w:rsidRPr="00553E44">
              <w:rPr>
                <w:sz w:val="22"/>
                <w:szCs w:val="22"/>
                <w:lang w:val="uk-UA"/>
              </w:rPr>
              <w:t>Методична оперативка</w:t>
            </w:r>
          </w:p>
          <w:p w:rsidR="00525988" w:rsidRPr="00553E44" w:rsidRDefault="00525988" w:rsidP="00525988">
            <w:pPr>
              <w:jc w:val="both"/>
              <w:rPr>
                <w:sz w:val="22"/>
                <w:szCs w:val="22"/>
                <w:lang w:val="uk-UA"/>
              </w:rPr>
            </w:pPr>
          </w:p>
          <w:p w:rsidR="00525988" w:rsidRPr="00553E44" w:rsidRDefault="00525988" w:rsidP="00525988">
            <w:pPr>
              <w:jc w:val="both"/>
              <w:rPr>
                <w:sz w:val="22"/>
                <w:szCs w:val="22"/>
                <w:lang w:val="uk-UA"/>
              </w:rPr>
            </w:pPr>
          </w:p>
          <w:p w:rsidR="00525988" w:rsidRPr="00553E44" w:rsidRDefault="00525988" w:rsidP="00525988">
            <w:pPr>
              <w:jc w:val="both"/>
              <w:rPr>
                <w:sz w:val="22"/>
                <w:szCs w:val="22"/>
                <w:lang w:val="uk-UA"/>
              </w:rPr>
            </w:pPr>
            <w:r w:rsidRPr="00553E44">
              <w:rPr>
                <w:sz w:val="22"/>
                <w:szCs w:val="22"/>
                <w:lang w:val="uk-UA"/>
              </w:rPr>
              <w:t>Наказ №</w:t>
            </w:r>
          </w:p>
          <w:p w:rsidR="00525988" w:rsidRPr="00553E44" w:rsidRDefault="00525988" w:rsidP="00525988">
            <w:pPr>
              <w:jc w:val="both"/>
              <w:rPr>
                <w:sz w:val="22"/>
                <w:szCs w:val="22"/>
                <w:lang w:val="uk-UA"/>
              </w:rPr>
            </w:pPr>
            <w:r w:rsidRPr="00553E44">
              <w:rPr>
                <w:sz w:val="22"/>
                <w:szCs w:val="22"/>
                <w:lang w:val="uk-UA"/>
              </w:rPr>
              <w:t xml:space="preserve">від </w:t>
            </w:r>
          </w:p>
          <w:p w:rsidR="00525988" w:rsidRPr="00553E44" w:rsidRDefault="00525988" w:rsidP="00525988">
            <w:pPr>
              <w:jc w:val="both"/>
              <w:rPr>
                <w:sz w:val="22"/>
                <w:szCs w:val="22"/>
                <w:lang w:val="uk-UA"/>
              </w:rPr>
            </w:pPr>
          </w:p>
          <w:p w:rsidR="00525988" w:rsidRPr="00553E44" w:rsidRDefault="00525988" w:rsidP="00525988">
            <w:pPr>
              <w:jc w:val="both"/>
              <w:rPr>
                <w:sz w:val="22"/>
                <w:szCs w:val="22"/>
                <w:lang w:val="uk-UA"/>
              </w:rPr>
            </w:pPr>
          </w:p>
          <w:p w:rsidR="00525988" w:rsidRPr="00553E44" w:rsidRDefault="00525988" w:rsidP="00525988">
            <w:pPr>
              <w:jc w:val="both"/>
              <w:rPr>
                <w:sz w:val="22"/>
                <w:szCs w:val="22"/>
                <w:lang w:val="uk-UA"/>
              </w:rPr>
            </w:pPr>
          </w:p>
          <w:p w:rsidR="00525988" w:rsidRPr="00553E44" w:rsidRDefault="00525988" w:rsidP="00525988">
            <w:pPr>
              <w:jc w:val="both"/>
              <w:rPr>
                <w:sz w:val="22"/>
                <w:szCs w:val="22"/>
                <w:lang w:val="uk-UA"/>
              </w:rPr>
            </w:pPr>
          </w:p>
          <w:p w:rsidR="00525988" w:rsidRPr="00553E44" w:rsidRDefault="00525988" w:rsidP="00525988">
            <w:pPr>
              <w:jc w:val="both"/>
              <w:rPr>
                <w:sz w:val="22"/>
                <w:szCs w:val="22"/>
                <w:lang w:val="uk-UA"/>
              </w:rPr>
            </w:pPr>
            <w:r w:rsidRPr="00553E44">
              <w:rPr>
                <w:sz w:val="22"/>
                <w:szCs w:val="22"/>
                <w:lang w:val="uk-UA"/>
              </w:rPr>
              <w:t>Наказ №</w:t>
            </w:r>
          </w:p>
          <w:p w:rsidR="00525988" w:rsidRPr="00553E44" w:rsidRDefault="00525988" w:rsidP="00525988">
            <w:pPr>
              <w:jc w:val="both"/>
              <w:rPr>
                <w:sz w:val="22"/>
                <w:szCs w:val="22"/>
                <w:lang w:val="uk-UA"/>
              </w:rPr>
            </w:pPr>
            <w:r w:rsidRPr="00553E44">
              <w:rPr>
                <w:sz w:val="22"/>
                <w:szCs w:val="22"/>
                <w:lang w:val="uk-UA"/>
              </w:rPr>
              <w:t>від</w:t>
            </w:r>
          </w:p>
          <w:p w:rsidR="00525988" w:rsidRPr="00553E44" w:rsidRDefault="00525988" w:rsidP="00525988">
            <w:pPr>
              <w:jc w:val="both"/>
              <w:rPr>
                <w:sz w:val="22"/>
                <w:szCs w:val="22"/>
                <w:lang w:val="uk-UA"/>
              </w:rPr>
            </w:pPr>
          </w:p>
          <w:p w:rsidR="00525988" w:rsidRPr="00553E44" w:rsidRDefault="00525988" w:rsidP="00525988">
            <w:pPr>
              <w:jc w:val="both"/>
              <w:rPr>
                <w:sz w:val="22"/>
                <w:szCs w:val="22"/>
                <w:lang w:val="uk-UA"/>
              </w:rPr>
            </w:pPr>
          </w:p>
          <w:p w:rsidR="00525988" w:rsidRPr="00553E44" w:rsidRDefault="00525988" w:rsidP="00525988">
            <w:pPr>
              <w:jc w:val="both"/>
              <w:rPr>
                <w:sz w:val="22"/>
                <w:szCs w:val="22"/>
                <w:lang w:val="uk-UA"/>
              </w:rPr>
            </w:pPr>
            <w:r w:rsidRPr="00553E44">
              <w:rPr>
                <w:sz w:val="22"/>
                <w:szCs w:val="22"/>
                <w:lang w:val="uk-UA"/>
              </w:rPr>
              <w:t>Наказ №</w:t>
            </w:r>
          </w:p>
          <w:p w:rsidR="00525988" w:rsidRPr="00553E44" w:rsidRDefault="00525988" w:rsidP="00525988">
            <w:pPr>
              <w:jc w:val="both"/>
              <w:rPr>
                <w:sz w:val="22"/>
                <w:szCs w:val="22"/>
                <w:lang w:val="uk-UA"/>
              </w:rPr>
            </w:pPr>
            <w:r w:rsidRPr="00553E44">
              <w:rPr>
                <w:sz w:val="22"/>
                <w:szCs w:val="22"/>
                <w:lang w:val="uk-UA"/>
              </w:rPr>
              <w:t>від</w:t>
            </w:r>
          </w:p>
          <w:p w:rsidR="00525988" w:rsidRPr="00553E44" w:rsidRDefault="00525988" w:rsidP="00525988">
            <w:pPr>
              <w:jc w:val="both"/>
              <w:rPr>
                <w:sz w:val="22"/>
                <w:szCs w:val="22"/>
                <w:lang w:val="uk-UA"/>
              </w:rPr>
            </w:pPr>
          </w:p>
          <w:p w:rsidR="00525988" w:rsidRPr="00553E44" w:rsidRDefault="00525988" w:rsidP="00525988">
            <w:pPr>
              <w:jc w:val="both"/>
              <w:rPr>
                <w:sz w:val="22"/>
                <w:szCs w:val="22"/>
                <w:lang w:val="uk-UA"/>
              </w:rPr>
            </w:pPr>
          </w:p>
          <w:p w:rsidR="00525988" w:rsidRPr="00553E44" w:rsidRDefault="00525988" w:rsidP="00525988">
            <w:pPr>
              <w:jc w:val="both"/>
              <w:rPr>
                <w:sz w:val="22"/>
                <w:szCs w:val="22"/>
                <w:lang w:val="uk-UA"/>
              </w:rPr>
            </w:pPr>
            <w:r w:rsidRPr="00553E44">
              <w:rPr>
                <w:sz w:val="22"/>
                <w:szCs w:val="22"/>
                <w:lang w:val="uk-UA"/>
              </w:rPr>
              <w:t>Наказ №</w:t>
            </w:r>
          </w:p>
          <w:p w:rsidR="00525988" w:rsidRPr="00553E44" w:rsidRDefault="00525988" w:rsidP="00525988">
            <w:pPr>
              <w:jc w:val="both"/>
              <w:rPr>
                <w:sz w:val="22"/>
                <w:szCs w:val="22"/>
                <w:lang w:val="uk-UA"/>
              </w:rPr>
            </w:pPr>
            <w:r w:rsidRPr="00553E44">
              <w:rPr>
                <w:sz w:val="22"/>
                <w:szCs w:val="22"/>
                <w:lang w:val="uk-UA"/>
              </w:rPr>
              <w:t>від</w:t>
            </w:r>
          </w:p>
          <w:p w:rsidR="00525988" w:rsidRPr="00553E44" w:rsidRDefault="00525988" w:rsidP="00525988">
            <w:pPr>
              <w:jc w:val="both"/>
              <w:rPr>
                <w:sz w:val="22"/>
                <w:szCs w:val="22"/>
                <w:lang w:val="uk-UA"/>
              </w:rPr>
            </w:pPr>
          </w:p>
          <w:p w:rsidR="00525988" w:rsidRPr="00553E44" w:rsidRDefault="00525988" w:rsidP="00525988">
            <w:pPr>
              <w:jc w:val="both"/>
              <w:rPr>
                <w:sz w:val="22"/>
                <w:szCs w:val="22"/>
                <w:lang w:val="uk-UA"/>
              </w:rPr>
            </w:pPr>
          </w:p>
          <w:p w:rsidR="00525988" w:rsidRPr="00553E44" w:rsidRDefault="00525988" w:rsidP="00525988">
            <w:pPr>
              <w:jc w:val="both"/>
              <w:rPr>
                <w:sz w:val="22"/>
                <w:szCs w:val="22"/>
                <w:lang w:val="uk-UA"/>
              </w:rPr>
            </w:pPr>
            <w:r w:rsidRPr="00553E44">
              <w:rPr>
                <w:sz w:val="22"/>
                <w:szCs w:val="22"/>
                <w:lang w:val="uk-UA"/>
              </w:rPr>
              <w:t>Наказ №</w:t>
            </w:r>
          </w:p>
          <w:p w:rsidR="00525988" w:rsidRPr="00553E44" w:rsidRDefault="00525988" w:rsidP="00525988">
            <w:pPr>
              <w:jc w:val="both"/>
              <w:rPr>
                <w:sz w:val="22"/>
                <w:szCs w:val="22"/>
                <w:lang w:val="uk-UA"/>
              </w:rPr>
            </w:pPr>
            <w:r w:rsidRPr="00553E44">
              <w:rPr>
                <w:sz w:val="22"/>
                <w:szCs w:val="22"/>
                <w:lang w:val="uk-UA"/>
              </w:rPr>
              <w:t>від</w:t>
            </w:r>
          </w:p>
          <w:p w:rsidR="00525988" w:rsidRPr="00553E44" w:rsidRDefault="00525988" w:rsidP="00525988">
            <w:pPr>
              <w:jc w:val="both"/>
              <w:rPr>
                <w:sz w:val="22"/>
                <w:szCs w:val="22"/>
                <w:lang w:val="uk-UA"/>
              </w:rPr>
            </w:pPr>
            <w:r w:rsidRPr="00553E44">
              <w:rPr>
                <w:sz w:val="22"/>
                <w:szCs w:val="22"/>
                <w:lang w:val="uk-UA"/>
              </w:rPr>
              <w:t>Наказ №</w:t>
            </w:r>
          </w:p>
          <w:p w:rsidR="00525988" w:rsidRPr="00553E44" w:rsidRDefault="00525988" w:rsidP="00525988">
            <w:pPr>
              <w:jc w:val="both"/>
              <w:rPr>
                <w:sz w:val="22"/>
                <w:szCs w:val="22"/>
                <w:lang w:val="uk-UA"/>
              </w:rPr>
            </w:pPr>
            <w:r w:rsidRPr="00553E44">
              <w:rPr>
                <w:sz w:val="22"/>
                <w:szCs w:val="22"/>
                <w:lang w:val="uk-UA"/>
              </w:rPr>
              <w:t>від</w:t>
            </w:r>
          </w:p>
          <w:p w:rsidR="00525988" w:rsidRPr="00553E44" w:rsidRDefault="00525988" w:rsidP="00525988">
            <w:pPr>
              <w:jc w:val="both"/>
              <w:rPr>
                <w:sz w:val="22"/>
                <w:szCs w:val="22"/>
                <w:lang w:val="uk-UA"/>
              </w:rPr>
            </w:pPr>
          </w:p>
          <w:p w:rsidR="00525988" w:rsidRPr="00553E44" w:rsidRDefault="00525988" w:rsidP="00525988">
            <w:pPr>
              <w:jc w:val="both"/>
              <w:rPr>
                <w:sz w:val="22"/>
                <w:szCs w:val="22"/>
                <w:lang w:val="uk-UA"/>
              </w:rPr>
            </w:pPr>
            <w:r w:rsidRPr="00553E44">
              <w:rPr>
                <w:sz w:val="22"/>
                <w:szCs w:val="22"/>
                <w:lang w:val="uk-UA"/>
              </w:rPr>
              <w:t xml:space="preserve">Наказ № </w:t>
            </w:r>
          </w:p>
          <w:p w:rsidR="00525988" w:rsidRPr="00553E44" w:rsidRDefault="00525988" w:rsidP="00525988">
            <w:pPr>
              <w:jc w:val="both"/>
              <w:rPr>
                <w:sz w:val="22"/>
                <w:szCs w:val="22"/>
                <w:lang w:val="uk-UA"/>
              </w:rPr>
            </w:pPr>
            <w:r w:rsidRPr="00553E44">
              <w:rPr>
                <w:sz w:val="22"/>
                <w:szCs w:val="22"/>
                <w:lang w:val="uk-UA"/>
              </w:rPr>
              <w:t>від</w:t>
            </w:r>
          </w:p>
          <w:p w:rsidR="00525988" w:rsidRPr="00553E44" w:rsidRDefault="00525988" w:rsidP="00525988">
            <w:pPr>
              <w:jc w:val="both"/>
              <w:rPr>
                <w:sz w:val="22"/>
                <w:szCs w:val="22"/>
                <w:lang w:val="uk-UA"/>
              </w:rPr>
            </w:pPr>
          </w:p>
          <w:p w:rsidR="00525988" w:rsidRPr="00553E44" w:rsidRDefault="00525988" w:rsidP="00525988">
            <w:pPr>
              <w:jc w:val="both"/>
              <w:rPr>
                <w:sz w:val="22"/>
                <w:szCs w:val="22"/>
                <w:lang w:val="uk-UA"/>
              </w:rPr>
            </w:pPr>
          </w:p>
          <w:p w:rsidR="00525988" w:rsidRPr="00553E44" w:rsidRDefault="00525988" w:rsidP="00525988">
            <w:pPr>
              <w:jc w:val="both"/>
              <w:rPr>
                <w:sz w:val="22"/>
                <w:szCs w:val="22"/>
                <w:lang w:val="uk-UA"/>
              </w:rPr>
            </w:pPr>
          </w:p>
          <w:p w:rsidR="00525988" w:rsidRPr="00553E44" w:rsidRDefault="00525988" w:rsidP="00525988">
            <w:pPr>
              <w:jc w:val="both"/>
              <w:rPr>
                <w:sz w:val="22"/>
                <w:szCs w:val="22"/>
                <w:lang w:val="uk-UA"/>
              </w:rPr>
            </w:pPr>
          </w:p>
          <w:p w:rsidR="00525988" w:rsidRPr="00553E44" w:rsidRDefault="00525988" w:rsidP="00525988">
            <w:pPr>
              <w:jc w:val="both"/>
              <w:rPr>
                <w:sz w:val="22"/>
                <w:szCs w:val="22"/>
                <w:lang w:val="uk-UA"/>
              </w:rPr>
            </w:pPr>
          </w:p>
          <w:p w:rsidR="00525988" w:rsidRPr="00553E44" w:rsidRDefault="00525988" w:rsidP="00525988">
            <w:pPr>
              <w:jc w:val="both"/>
              <w:rPr>
                <w:sz w:val="22"/>
                <w:szCs w:val="22"/>
                <w:lang w:val="uk-UA"/>
              </w:rPr>
            </w:pPr>
          </w:p>
          <w:p w:rsidR="00525988" w:rsidRPr="00553E44" w:rsidRDefault="00525988" w:rsidP="00525988">
            <w:pPr>
              <w:jc w:val="both"/>
              <w:rPr>
                <w:sz w:val="22"/>
                <w:szCs w:val="22"/>
                <w:lang w:val="uk-UA"/>
              </w:rPr>
            </w:pPr>
          </w:p>
          <w:p w:rsidR="00525988" w:rsidRPr="00553E44" w:rsidRDefault="00525988" w:rsidP="00525988">
            <w:pPr>
              <w:jc w:val="both"/>
              <w:rPr>
                <w:sz w:val="22"/>
                <w:szCs w:val="22"/>
                <w:lang w:val="uk-UA"/>
              </w:rPr>
            </w:pPr>
          </w:p>
          <w:p w:rsidR="00525988" w:rsidRPr="00553E44" w:rsidRDefault="00525988" w:rsidP="00525988">
            <w:pPr>
              <w:jc w:val="both"/>
              <w:rPr>
                <w:sz w:val="28"/>
                <w:szCs w:val="28"/>
                <w:lang w:val="uk-UA"/>
              </w:rPr>
            </w:pPr>
          </w:p>
        </w:tc>
        <w:tc>
          <w:tcPr>
            <w:tcW w:w="1330" w:type="dxa"/>
          </w:tcPr>
          <w:p w:rsidR="00525988" w:rsidRPr="00553E44" w:rsidRDefault="00525988" w:rsidP="00525988">
            <w:pPr>
              <w:rPr>
                <w:sz w:val="28"/>
                <w:szCs w:val="28"/>
                <w:lang w:val="uk-UA"/>
              </w:rPr>
            </w:pPr>
          </w:p>
          <w:p w:rsidR="00525988" w:rsidRPr="00553E44" w:rsidRDefault="00525988" w:rsidP="00525988">
            <w:pPr>
              <w:rPr>
                <w:sz w:val="28"/>
                <w:szCs w:val="28"/>
                <w:lang w:val="uk-UA"/>
              </w:rPr>
            </w:pPr>
          </w:p>
          <w:p w:rsidR="00525988" w:rsidRPr="00553E44" w:rsidRDefault="00525988" w:rsidP="00525988">
            <w:pPr>
              <w:rPr>
                <w:sz w:val="28"/>
                <w:szCs w:val="28"/>
                <w:lang w:val="uk-UA"/>
              </w:rPr>
            </w:pPr>
          </w:p>
          <w:p w:rsidR="00525988" w:rsidRPr="00553E44" w:rsidRDefault="00525988" w:rsidP="00525988">
            <w:pPr>
              <w:rPr>
                <w:sz w:val="28"/>
                <w:szCs w:val="28"/>
                <w:lang w:val="uk-UA"/>
              </w:rPr>
            </w:pPr>
          </w:p>
          <w:p w:rsidR="00525988" w:rsidRPr="00553E44" w:rsidRDefault="00525988" w:rsidP="00525988">
            <w:pPr>
              <w:rPr>
                <w:sz w:val="28"/>
                <w:szCs w:val="28"/>
                <w:lang w:val="uk-UA"/>
              </w:rPr>
            </w:pPr>
          </w:p>
          <w:p w:rsidR="00525988" w:rsidRPr="00553E44" w:rsidRDefault="00525988" w:rsidP="00525988">
            <w:pPr>
              <w:rPr>
                <w:sz w:val="28"/>
                <w:szCs w:val="28"/>
                <w:lang w:val="uk-UA"/>
              </w:rPr>
            </w:pPr>
          </w:p>
          <w:p w:rsidR="00525988" w:rsidRPr="00553E44" w:rsidRDefault="00525988" w:rsidP="00525988">
            <w:pPr>
              <w:rPr>
                <w:sz w:val="28"/>
                <w:szCs w:val="28"/>
                <w:lang w:val="uk-UA"/>
              </w:rPr>
            </w:pPr>
          </w:p>
          <w:p w:rsidR="00525988" w:rsidRPr="00553E44" w:rsidRDefault="00525988" w:rsidP="00525988">
            <w:pPr>
              <w:rPr>
                <w:sz w:val="28"/>
                <w:szCs w:val="28"/>
                <w:lang w:val="uk-UA"/>
              </w:rPr>
            </w:pPr>
          </w:p>
          <w:p w:rsidR="00525988" w:rsidRPr="00553E44" w:rsidRDefault="00525988" w:rsidP="00525988">
            <w:pPr>
              <w:rPr>
                <w:sz w:val="28"/>
                <w:szCs w:val="28"/>
                <w:lang w:val="uk-UA"/>
              </w:rPr>
            </w:pPr>
          </w:p>
          <w:p w:rsidR="00525988" w:rsidRPr="00553E44" w:rsidRDefault="00525988" w:rsidP="00525988">
            <w:pPr>
              <w:rPr>
                <w:sz w:val="28"/>
                <w:szCs w:val="28"/>
                <w:lang w:val="uk-UA"/>
              </w:rPr>
            </w:pPr>
          </w:p>
          <w:p w:rsidR="00525988" w:rsidRPr="00553E44" w:rsidRDefault="00525988" w:rsidP="00525988">
            <w:pPr>
              <w:rPr>
                <w:sz w:val="28"/>
                <w:szCs w:val="28"/>
                <w:lang w:val="uk-UA"/>
              </w:rPr>
            </w:pPr>
          </w:p>
          <w:p w:rsidR="00525988" w:rsidRPr="00553E44" w:rsidRDefault="00525988" w:rsidP="00525988">
            <w:pPr>
              <w:rPr>
                <w:sz w:val="28"/>
                <w:szCs w:val="28"/>
                <w:lang w:val="uk-UA"/>
              </w:rPr>
            </w:pPr>
          </w:p>
          <w:p w:rsidR="00525988" w:rsidRPr="00553E44" w:rsidRDefault="00525988" w:rsidP="00525988">
            <w:pPr>
              <w:rPr>
                <w:sz w:val="28"/>
                <w:szCs w:val="28"/>
                <w:lang w:val="uk-UA"/>
              </w:rPr>
            </w:pPr>
          </w:p>
          <w:p w:rsidR="00525988" w:rsidRPr="00553E44" w:rsidRDefault="00525988" w:rsidP="00525988">
            <w:pPr>
              <w:rPr>
                <w:sz w:val="28"/>
                <w:szCs w:val="28"/>
                <w:lang w:val="uk-UA"/>
              </w:rPr>
            </w:pPr>
          </w:p>
          <w:p w:rsidR="00525988" w:rsidRPr="00553E44" w:rsidRDefault="00525988" w:rsidP="00525988">
            <w:pPr>
              <w:rPr>
                <w:sz w:val="28"/>
                <w:szCs w:val="28"/>
                <w:lang w:val="uk-UA"/>
              </w:rPr>
            </w:pPr>
          </w:p>
          <w:p w:rsidR="00525988" w:rsidRPr="00553E44" w:rsidRDefault="00525988" w:rsidP="00525988">
            <w:pPr>
              <w:rPr>
                <w:sz w:val="28"/>
                <w:szCs w:val="28"/>
                <w:lang w:val="uk-UA"/>
              </w:rPr>
            </w:pPr>
          </w:p>
          <w:p w:rsidR="00525988" w:rsidRPr="00553E44" w:rsidRDefault="00525988" w:rsidP="00525988">
            <w:pPr>
              <w:rPr>
                <w:sz w:val="28"/>
                <w:szCs w:val="28"/>
                <w:lang w:val="uk-UA"/>
              </w:rPr>
            </w:pPr>
          </w:p>
          <w:p w:rsidR="00525988" w:rsidRPr="00553E44" w:rsidRDefault="00525988" w:rsidP="00525988">
            <w:pPr>
              <w:rPr>
                <w:sz w:val="28"/>
                <w:szCs w:val="28"/>
                <w:lang w:val="uk-UA"/>
              </w:rPr>
            </w:pPr>
          </w:p>
          <w:p w:rsidR="00525988" w:rsidRPr="00553E44" w:rsidRDefault="00525988" w:rsidP="00525988">
            <w:pPr>
              <w:rPr>
                <w:sz w:val="28"/>
                <w:szCs w:val="28"/>
                <w:lang w:val="uk-UA"/>
              </w:rPr>
            </w:pPr>
          </w:p>
          <w:p w:rsidR="00525988" w:rsidRPr="00553E44" w:rsidRDefault="00525988" w:rsidP="00525988">
            <w:pPr>
              <w:rPr>
                <w:sz w:val="28"/>
                <w:szCs w:val="28"/>
                <w:lang w:val="uk-UA"/>
              </w:rPr>
            </w:pPr>
          </w:p>
          <w:p w:rsidR="00525988" w:rsidRPr="00553E44" w:rsidRDefault="00525988" w:rsidP="00525988">
            <w:pPr>
              <w:rPr>
                <w:sz w:val="28"/>
                <w:szCs w:val="28"/>
                <w:lang w:val="uk-UA"/>
              </w:rPr>
            </w:pPr>
          </w:p>
          <w:p w:rsidR="00525988" w:rsidRPr="00553E44" w:rsidRDefault="00525988" w:rsidP="00525988">
            <w:pPr>
              <w:rPr>
                <w:sz w:val="28"/>
                <w:szCs w:val="28"/>
                <w:lang w:val="uk-UA"/>
              </w:rPr>
            </w:pPr>
          </w:p>
          <w:p w:rsidR="00525988" w:rsidRPr="00553E44" w:rsidRDefault="00525988" w:rsidP="00525988">
            <w:pPr>
              <w:rPr>
                <w:sz w:val="28"/>
                <w:szCs w:val="28"/>
                <w:lang w:val="uk-UA"/>
              </w:rPr>
            </w:pPr>
          </w:p>
          <w:p w:rsidR="00525988" w:rsidRPr="00553E44" w:rsidRDefault="00525988" w:rsidP="00525988">
            <w:pPr>
              <w:rPr>
                <w:sz w:val="28"/>
                <w:szCs w:val="28"/>
                <w:lang w:val="uk-UA"/>
              </w:rPr>
            </w:pPr>
          </w:p>
          <w:p w:rsidR="00525988" w:rsidRPr="00553E44" w:rsidRDefault="00525988" w:rsidP="00525988">
            <w:pPr>
              <w:rPr>
                <w:sz w:val="28"/>
                <w:szCs w:val="28"/>
                <w:lang w:val="uk-UA"/>
              </w:rPr>
            </w:pPr>
          </w:p>
          <w:p w:rsidR="00525988" w:rsidRPr="00553E44" w:rsidRDefault="00525988" w:rsidP="00525988">
            <w:pPr>
              <w:rPr>
                <w:sz w:val="28"/>
                <w:szCs w:val="28"/>
                <w:lang w:val="uk-UA"/>
              </w:rPr>
            </w:pPr>
          </w:p>
          <w:p w:rsidR="00525988" w:rsidRPr="00553E44" w:rsidRDefault="00525988" w:rsidP="00525988">
            <w:pPr>
              <w:rPr>
                <w:sz w:val="28"/>
                <w:szCs w:val="28"/>
                <w:lang w:val="uk-UA"/>
              </w:rPr>
            </w:pPr>
          </w:p>
          <w:p w:rsidR="00525988" w:rsidRPr="00553E44" w:rsidRDefault="00525988" w:rsidP="00525988">
            <w:pPr>
              <w:rPr>
                <w:sz w:val="28"/>
                <w:szCs w:val="28"/>
                <w:lang w:val="uk-UA"/>
              </w:rPr>
            </w:pPr>
          </w:p>
          <w:p w:rsidR="00525988" w:rsidRPr="00553E44" w:rsidRDefault="00525988" w:rsidP="00525988">
            <w:pPr>
              <w:rPr>
                <w:sz w:val="28"/>
                <w:szCs w:val="28"/>
                <w:lang w:val="uk-UA"/>
              </w:rPr>
            </w:pPr>
          </w:p>
          <w:p w:rsidR="00525988" w:rsidRPr="00553E44" w:rsidRDefault="00525988" w:rsidP="00525988">
            <w:pPr>
              <w:rPr>
                <w:sz w:val="28"/>
                <w:szCs w:val="28"/>
                <w:lang w:val="uk-UA"/>
              </w:rPr>
            </w:pPr>
          </w:p>
          <w:p w:rsidR="00525988" w:rsidRPr="00553E44" w:rsidRDefault="00525988" w:rsidP="00525988">
            <w:pPr>
              <w:rPr>
                <w:sz w:val="28"/>
                <w:szCs w:val="28"/>
                <w:lang w:val="uk-UA"/>
              </w:rPr>
            </w:pPr>
          </w:p>
          <w:p w:rsidR="00525988" w:rsidRPr="00553E44" w:rsidRDefault="00525988" w:rsidP="00525988">
            <w:pPr>
              <w:rPr>
                <w:sz w:val="28"/>
                <w:szCs w:val="28"/>
                <w:lang w:val="uk-UA"/>
              </w:rPr>
            </w:pPr>
          </w:p>
          <w:p w:rsidR="00525988" w:rsidRPr="00553E44" w:rsidRDefault="00525988" w:rsidP="00525988">
            <w:pPr>
              <w:rPr>
                <w:sz w:val="28"/>
                <w:szCs w:val="28"/>
                <w:lang w:val="uk-UA"/>
              </w:rPr>
            </w:pPr>
          </w:p>
          <w:p w:rsidR="00525988" w:rsidRPr="00553E44" w:rsidRDefault="00525988" w:rsidP="00525988">
            <w:pPr>
              <w:rPr>
                <w:sz w:val="28"/>
                <w:szCs w:val="28"/>
                <w:lang w:val="uk-UA"/>
              </w:rPr>
            </w:pPr>
          </w:p>
          <w:p w:rsidR="00525988" w:rsidRPr="00553E44" w:rsidRDefault="00525988" w:rsidP="00525988">
            <w:pPr>
              <w:rPr>
                <w:sz w:val="28"/>
                <w:szCs w:val="28"/>
                <w:lang w:val="uk-UA"/>
              </w:rPr>
            </w:pPr>
          </w:p>
          <w:p w:rsidR="00525988" w:rsidRPr="00553E44" w:rsidRDefault="00525988" w:rsidP="00525988">
            <w:pPr>
              <w:rPr>
                <w:sz w:val="28"/>
                <w:szCs w:val="28"/>
                <w:lang w:val="uk-UA"/>
              </w:rPr>
            </w:pPr>
          </w:p>
          <w:p w:rsidR="00525988" w:rsidRPr="00553E44" w:rsidRDefault="00525988" w:rsidP="00525988">
            <w:pPr>
              <w:jc w:val="both"/>
              <w:rPr>
                <w:sz w:val="28"/>
                <w:szCs w:val="28"/>
                <w:lang w:val="uk-UA"/>
              </w:rPr>
            </w:pPr>
          </w:p>
        </w:tc>
      </w:tr>
    </w:tbl>
    <w:p w:rsidR="00525988" w:rsidRPr="00553E44" w:rsidRDefault="00525988" w:rsidP="008C5832">
      <w:pPr>
        <w:spacing w:after="0" w:line="240" w:lineRule="auto"/>
        <w:jc w:val="center"/>
        <w:rPr>
          <w:rFonts w:ascii="Times New Roman" w:hAnsi="Times New Roman" w:cs="Times New Roman"/>
          <w:b/>
          <w:sz w:val="28"/>
          <w:szCs w:val="28"/>
          <w:lang w:val="uk-UA"/>
        </w:rPr>
      </w:pPr>
      <w:r w:rsidRPr="00553E44">
        <w:rPr>
          <w:rFonts w:ascii="Times New Roman" w:hAnsi="Times New Roman" w:cs="Times New Roman"/>
          <w:b/>
          <w:sz w:val="28"/>
          <w:szCs w:val="28"/>
          <w:lang w:val="uk-UA"/>
        </w:rPr>
        <w:lastRenderedPageBreak/>
        <w:t>VІІІ.5. Наради при директорові</w:t>
      </w:r>
    </w:p>
    <w:tbl>
      <w:tblPr>
        <w:tblW w:w="10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4819"/>
        <w:gridCol w:w="1276"/>
        <w:gridCol w:w="1701"/>
        <w:gridCol w:w="1276"/>
        <w:gridCol w:w="1134"/>
      </w:tblGrid>
      <w:tr w:rsidR="00525988" w:rsidRPr="00553E44" w:rsidTr="00525988">
        <w:trPr>
          <w:trHeight w:val="1106"/>
          <w:jc w:val="center"/>
        </w:trPr>
        <w:tc>
          <w:tcPr>
            <w:tcW w:w="534" w:type="dxa"/>
            <w:shd w:val="clear" w:color="auto" w:fill="auto"/>
          </w:tcPr>
          <w:p w:rsidR="00525988" w:rsidRPr="00553E44" w:rsidRDefault="00525988" w:rsidP="00525988">
            <w:pPr>
              <w:spacing w:after="0" w:line="240" w:lineRule="auto"/>
              <w:jc w:val="center"/>
              <w:rPr>
                <w:rFonts w:ascii="Times New Roman" w:hAnsi="Times New Roman" w:cs="Times New Roman"/>
                <w:b/>
                <w:sz w:val="28"/>
                <w:lang w:val="uk-UA"/>
              </w:rPr>
            </w:pPr>
            <w:r w:rsidRPr="00553E44">
              <w:rPr>
                <w:rFonts w:ascii="Times New Roman" w:hAnsi="Times New Roman" w:cs="Times New Roman"/>
                <w:b/>
                <w:sz w:val="28"/>
                <w:lang w:val="uk-UA"/>
              </w:rPr>
              <w:t>№ з\п</w:t>
            </w:r>
          </w:p>
        </w:tc>
        <w:tc>
          <w:tcPr>
            <w:tcW w:w="4819" w:type="dxa"/>
            <w:shd w:val="clear" w:color="auto" w:fill="auto"/>
          </w:tcPr>
          <w:p w:rsidR="00525988" w:rsidRPr="00553E44" w:rsidRDefault="00525988" w:rsidP="00525988">
            <w:pPr>
              <w:spacing w:after="0" w:line="240" w:lineRule="auto"/>
              <w:jc w:val="center"/>
              <w:rPr>
                <w:rFonts w:ascii="Times New Roman" w:hAnsi="Times New Roman" w:cs="Times New Roman"/>
                <w:b/>
                <w:sz w:val="28"/>
                <w:lang w:val="uk-UA"/>
              </w:rPr>
            </w:pPr>
            <w:r w:rsidRPr="00553E44">
              <w:rPr>
                <w:rFonts w:ascii="Times New Roman" w:hAnsi="Times New Roman" w:cs="Times New Roman"/>
                <w:b/>
                <w:sz w:val="28"/>
                <w:lang w:val="uk-UA"/>
              </w:rPr>
              <w:t>Назва заходу</w:t>
            </w:r>
          </w:p>
        </w:tc>
        <w:tc>
          <w:tcPr>
            <w:tcW w:w="1276" w:type="dxa"/>
            <w:shd w:val="clear" w:color="auto" w:fill="auto"/>
          </w:tcPr>
          <w:p w:rsidR="00525988" w:rsidRPr="00553E44" w:rsidRDefault="008C5832" w:rsidP="00525988">
            <w:pPr>
              <w:spacing w:after="0" w:line="240" w:lineRule="auto"/>
              <w:jc w:val="center"/>
              <w:rPr>
                <w:rFonts w:ascii="Times New Roman" w:hAnsi="Times New Roman" w:cs="Times New Roman"/>
                <w:b/>
                <w:sz w:val="28"/>
                <w:lang w:val="uk-UA"/>
              </w:rPr>
            </w:pPr>
            <w:r w:rsidRPr="00553E44">
              <w:rPr>
                <w:rFonts w:ascii="Times New Roman" w:hAnsi="Times New Roman" w:cs="Times New Roman"/>
                <w:b/>
                <w:sz w:val="28"/>
                <w:lang w:val="uk-UA"/>
              </w:rPr>
              <w:t>Тер</w:t>
            </w:r>
            <w:r w:rsidR="00525988" w:rsidRPr="00553E44">
              <w:rPr>
                <w:rFonts w:ascii="Times New Roman" w:hAnsi="Times New Roman" w:cs="Times New Roman"/>
                <w:b/>
                <w:sz w:val="28"/>
                <w:lang w:val="uk-UA"/>
              </w:rPr>
              <w:t>м</w:t>
            </w:r>
            <w:r w:rsidRPr="00553E44">
              <w:rPr>
                <w:rFonts w:ascii="Times New Roman" w:hAnsi="Times New Roman" w:cs="Times New Roman"/>
                <w:b/>
                <w:sz w:val="28"/>
                <w:lang w:val="uk-UA"/>
              </w:rPr>
              <w:t>і</w:t>
            </w:r>
            <w:r w:rsidR="00525988" w:rsidRPr="00553E44">
              <w:rPr>
                <w:rFonts w:ascii="Times New Roman" w:hAnsi="Times New Roman" w:cs="Times New Roman"/>
                <w:b/>
                <w:sz w:val="28"/>
                <w:lang w:val="uk-UA"/>
              </w:rPr>
              <w:t>н виконання</w:t>
            </w:r>
          </w:p>
        </w:tc>
        <w:tc>
          <w:tcPr>
            <w:tcW w:w="1701" w:type="dxa"/>
            <w:shd w:val="clear" w:color="auto" w:fill="auto"/>
          </w:tcPr>
          <w:p w:rsidR="008C5832" w:rsidRPr="00553E44" w:rsidRDefault="00525988" w:rsidP="00525988">
            <w:pPr>
              <w:spacing w:after="0" w:line="240" w:lineRule="auto"/>
              <w:jc w:val="center"/>
              <w:rPr>
                <w:rFonts w:ascii="Times New Roman" w:hAnsi="Times New Roman" w:cs="Times New Roman"/>
                <w:b/>
                <w:sz w:val="28"/>
                <w:lang w:val="uk-UA"/>
              </w:rPr>
            </w:pPr>
            <w:r w:rsidRPr="00553E44">
              <w:rPr>
                <w:rFonts w:ascii="Times New Roman" w:hAnsi="Times New Roman" w:cs="Times New Roman"/>
                <w:b/>
                <w:sz w:val="28"/>
                <w:lang w:val="uk-UA"/>
              </w:rPr>
              <w:t>Відпові</w:t>
            </w:r>
          </w:p>
          <w:p w:rsidR="00525988" w:rsidRPr="00553E44" w:rsidRDefault="008C5832" w:rsidP="00525988">
            <w:pPr>
              <w:spacing w:after="0" w:line="240" w:lineRule="auto"/>
              <w:jc w:val="center"/>
              <w:rPr>
                <w:rFonts w:ascii="Times New Roman" w:hAnsi="Times New Roman" w:cs="Times New Roman"/>
                <w:b/>
                <w:sz w:val="28"/>
                <w:lang w:val="uk-UA"/>
              </w:rPr>
            </w:pPr>
            <w:r w:rsidRPr="00553E44">
              <w:rPr>
                <w:rFonts w:ascii="Times New Roman" w:hAnsi="Times New Roman" w:cs="Times New Roman"/>
                <w:b/>
                <w:sz w:val="28"/>
                <w:lang w:val="uk-UA"/>
              </w:rPr>
              <w:t>да</w:t>
            </w:r>
            <w:r w:rsidR="00525988" w:rsidRPr="00553E44">
              <w:rPr>
                <w:rFonts w:ascii="Times New Roman" w:hAnsi="Times New Roman" w:cs="Times New Roman"/>
                <w:b/>
                <w:sz w:val="28"/>
                <w:lang w:val="uk-UA"/>
              </w:rPr>
              <w:t>льний</w:t>
            </w:r>
          </w:p>
        </w:tc>
        <w:tc>
          <w:tcPr>
            <w:tcW w:w="1276" w:type="dxa"/>
            <w:shd w:val="clear" w:color="auto" w:fill="auto"/>
          </w:tcPr>
          <w:p w:rsidR="00525988" w:rsidRPr="00553E44" w:rsidRDefault="00525988" w:rsidP="00525988">
            <w:pPr>
              <w:spacing w:after="0" w:line="240" w:lineRule="auto"/>
              <w:jc w:val="center"/>
              <w:rPr>
                <w:rFonts w:ascii="Times New Roman" w:hAnsi="Times New Roman" w:cs="Times New Roman"/>
                <w:b/>
                <w:sz w:val="28"/>
                <w:lang w:val="uk-UA"/>
              </w:rPr>
            </w:pPr>
            <w:r w:rsidRPr="00553E44">
              <w:rPr>
                <w:rFonts w:ascii="Times New Roman" w:hAnsi="Times New Roman" w:cs="Times New Roman"/>
                <w:b/>
                <w:sz w:val="28"/>
                <w:lang w:val="uk-UA"/>
              </w:rPr>
              <w:t>Форма узагаль-нення</w:t>
            </w:r>
          </w:p>
        </w:tc>
        <w:tc>
          <w:tcPr>
            <w:tcW w:w="1134" w:type="dxa"/>
            <w:shd w:val="clear" w:color="auto" w:fill="auto"/>
          </w:tcPr>
          <w:p w:rsidR="00525988" w:rsidRPr="00553E44" w:rsidRDefault="00525988" w:rsidP="00525988">
            <w:pPr>
              <w:spacing w:after="0" w:line="240" w:lineRule="auto"/>
              <w:jc w:val="center"/>
              <w:rPr>
                <w:rFonts w:ascii="Times New Roman" w:hAnsi="Times New Roman" w:cs="Times New Roman"/>
                <w:b/>
                <w:sz w:val="28"/>
                <w:lang w:val="uk-UA"/>
              </w:rPr>
            </w:pPr>
            <w:r w:rsidRPr="00553E44">
              <w:rPr>
                <w:rFonts w:ascii="Times New Roman" w:hAnsi="Times New Roman" w:cs="Times New Roman"/>
                <w:b/>
                <w:sz w:val="28"/>
                <w:lang w:val="uk-UA"/>
              </w:rPr>
              <w:t>Відмітка про вико</w:t>
            </w:r>
          </w:p>
          <w:p w:rsidR="00525988" w:rsidRPr="00553E44" w:rsidRDefault="00525988" w:rsidP="00525988">
            <w:pPr>
              <w:spacing w:after="0" w:line="240" w:lineRule="auto"/>
              <w:jc w:val="center"/>
              <w:rPr>
                <w:rFonts w:ascii="Times New Roman" w:hAnsi="Times New Roman" w:cs="Times New Roman"/>
                <w:b/>
                <w:sz w:val="28"/>
                <w:lang w:val="uk-UA"/>
              </w:rPr>
            </w:pPr>
            <w:r w:rsidRPr="00553E44">
              <w:rPr>
                <w:rFonts w:ascii="Times New Roman" w:hAnsi="Times New Roman" w:cs="Times New Roman"/>
                <w:b/>
                <w:sz w:val="28"/>
                <w:lang w:val="uk-UA"/>
              </w:rPr>
              <w:t>нання</w:t>
            </w:r>
          </w:p>
        </w:tc>
      </w:tr>
      <w:tr w:rsidR="00525988" w:rsidRPr="00553E44" w:rsidTr="00525988">
        <w:trPr>
          <w:trHeight w:val="1106"/>
          <w:jc w:val="center"/>
        </w:trPr>
        <w:tc>
          <w:tcPr>
            <w:tcW w:w="534" w:type="dxa"/>
            <w:vMerge w:val="restart"/>
            <w:shd w:val="clear" w:color="auto" w:fill="auto"/>
          </w:tcPr>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І</w:t>
            </w:r>
          </w:p>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1.</w:t>
            </w:r>
          </w:p>
          <w:p w:rsidR="00525988" w:rsidRPr="00553E44" w:rsidRDefault="00525988" w:rsidP="00525988">
            <w:pPr>
              <w:spacing w:after="0" w:line="240" w:lineRule="auto"/>
              <w:ind w:firstLine="540"/>
              <w:jc w:val="center"/>
              <w:rPr>
                <w:rFonts w:ascii="Times New Roman" w:hAnsi="Times New Roman" w:cs="Times New Roman"/>
                <w:sz w:val="28"/>
                <w:szCs w:val="28"/>
                <w:lang w:val="uk-UA"/>
              </w:rPr>
            </w:pPr>
          </w:p>
          <w:p w:rsidR="00525988" w:rsidRPr="00553E44" w:rsidRDefault="00525988" w:rsidP="00525988">
            <w:pPr>
              <w:spacing w:after="0" w:line="240" w:lineRule="auto"/>
              <w:jc w:val="center"/>
              <w:rPr>
                <w:rFonts w:ascii="Times New Roman" w:hAnsi="Times New Roman" w:cs="Times New Roman"/>
                <w:sz w:val="28"/>
                <w:szCs w:val="28"/>
                <w:lang w:val="uk-UA"/>
              </w:rPr>
            </w:pPr>
          </w:p>
          <w:p w:rsidR="00525988" w:rsidRPr="00553E44" w:rsidRDefault="00525988" w:rsidP="00525988">
            <w:pPr>
              <w:spacing w:after="0" w:line="240" w:lineRule="auto"/>
              <w:jc w:val="center"/>
              <w:rPr>
                <w:rFonts w:ascii="Times New Roman" w:hAnsi="Times New Roman" w:cs="Times New Roman"/>
                <w:sz w:val="28"/>
                <w:szCs w:val="28"/>
                <w:lang w:val="uk-UA"/>
              </w:rPr>
            </w:pPr>
          </w:p>
          <w:p w:rsidR="00525988" w:rsidRPr="00553E44" w:rsidRDefault="00525988" w:rsidP="00525988">
            <w:pPr>
              <w:spacing w:after="0" w:line="240" w:lineRule="auto"/>
              <w:ind w:firstLine="540"/>
              <w:jc w:val="center"/>
              <w:rPr>
                <w:rFonts w:ascii="Times New Roman" w:hAnsi="Times New Roman" w:cs="Times New Roman"/>
                <w:sz w:val="28"/>
                <w:szCs w:val="28"/>
                <w:lang w:val="uk-UA"/>
              </w:rPr>
            </w:pPr>
          </w:p>
          <w:p w:rsidR="00525988" w:rsidRPr="00553E44" w:rsidRDefault="00525988" w:rsidP="00525988">
            <w:pPr>
              <w:spacing w:after="0" w:line="240" w:lineRule="auto"/>
              <w:ind w:firstLine="540"/>
              <w:jc w:val="center"/>
              <w:rPr>
                <w:rFonts w:ascii="Times New Roman" w:hAnsi="Times New Roman" w:cs="Times New Roman"/>
                <w:sz w:val="28"/>
                <w:szCs w:val="28"/>
                <w:lang w:val="uk-UA"/>
              </w:rPr>
            </w:pPr>
          </w:p>
          <w:p w:rsidR="00525988" w:rsidRPr="00553E44" w:rsidRDefault="00525988" w:rsidP="00525988">
            <w:pPr>
              <w:spacing w:after="0" w:line="240" w:lineRule="auto"/>
              <w:ind w:firstLine="540"/>
              <w:jc w:val="center"/>
              <w:rPr>
                <w:rFonts w:ascii="Times New Roman" w:hAnsi="Times New Roman" w:cs="Times New Roman"/>
                <w:sz w:val="28"/>
                <w:szCs w:val="28"/>
                <w:lang w:val="uk-UA"/>
              </w:rPr>
            </w:pPr>
          </w:p>
          <w:p w:rsidR="00525988" w:rsidRPr="00553E44" w:rsidRDefault="00525988" w:rsidP="00525988">
            <w:pPr>
              <w:spacing w:after="0" w:line="240" w:lineRule="auto"/>
              <w:ind w:firstLine="540"/>
              <w:jc w:val="center"/>
              <w:rPr>
                <w:rFonts w:ascii="Times New Roman" w:hAnsi="Times New Roman" w:cs="Times New Roman"/>
                <w:sz w:val="28"/>
                <w:szCs w:val="28"/>
                <w:lang w:val="uk-UA"/>
              </w:rPr>
            </w:pPr>
          </w:p>
          <w:p w:rsidR="00525988" w:rsidRPr="00553E44" w:rsidRDefault="00525988" w:rsidP="00525988">
            <w:pPr>
              <w:spacing w:after="0" w:line="240" w:lineRule="auto"/>
              <w:ind w:firstLine="540"/>
              <w:jc w:val="center"/>
              <w:rPr>
                <w:rFonts w:ascii="Times New Roman" w:hAnsi="Times New Roman" w:cs="Times New Roman"/>
                <w:sz w:val="28"/>
                <w:szCs w:val="28"/>
                <w:lang w:val="uk-UA"/>
              </w:rPr>
            </w:pPr>
          </w:p>
          <w:p w:rsidR="00525988" w:rsidRPr="00553E44" w:rsidRDefault="00525988" w:rsidP="00525988">
            <w:pPr>
              <w:spacing w:after="0" w:line="240" w:lineRule="auto"/>
              <w:ind w:firstLine="540"/>
              <w:jc w:val="center"/>
              <w:rPr>
                <w:rFonts w:ascii="Times New Roman" w:hAnsi="Times New Roman" w:cs="Times New Roman"/>
                <w:sz w:val="28"/>
                <w:szCs w:val="28"/>
                <w:lang w:val="uk-UA"/>
              </w:rPr>
            </w:pPr>
          </w:p>
          <w:p w:rsidR="00525988" w:rsidRPr="00553E44" w:rsidRDefault="00525988" w:rsidP="00525988">
            <w:pPr>
              <w:spacing w:after="0" w:line="240" w:lineRule="auto"/>
              <w:ind w:firstLine="540"/>
              <w:jc w:val="center"/>
              <w:rPr>
                <w:rFonts w:ascii="Times New Roman" w:hAnsi="Times New Roman" w:cs="Times New Roman"/>
                <w:sz w:val="28"/>
                <w:szCs w:val="28"/>
                <w:lang w:val="uk-UA"/>
              </w:rPr>
            </w:pPr>
          </w:p>
          <w:p w:rsidR="00525988" w:rsidRPr="00553E44" w:rsidRDefault="00525988" w:rsidP="00525988">
            <w:pPr>
              <w:spacing w:after="0" w:line="240" w:lineRule="auto"/>
              <w:ind w:firstLine="540"/>
              <w:jc w:val="center"/>
              <w:rPr>
                <w:rFonts w:ascii="Times New Roman" w:hAnsi="Times New Roman" w:cs="Times New Roman"/>
                <w:sz w:val="28"/>
                <w:szCs w:val="28"/>
                <w:lang w:val="uk-UA"/>
              </w:rPr>
            </w:pPr>
          </w:p>
        </w:tc>
        <w:tc>
          <w:tcPr>
            <w:tcW w:w="4819" w:type="dxa"/>
            <w:shd w:val="clear" w:color="auto" w:fill="auto"/>
          </w:tcPr>
          <w:p w:rsidR="00525988" w:rsidRPr="00553E44" w:rsidRDefault="00525988" w:rsidP="00525988">
            <w:pPr>
              <w:spacing w:after="0" w:line="240" w:lineRule="auto"/>
              <w:ind w:firstLine="122"/>
              <w:jc w:val="both"/>
              <w:rPr>
                <w:rFonts w:ascii="Times New Roman" w:hAnsi="Times New Roman" w:cs="Times New Roman"/>
                <w:b/>
                <w:sz w:val="28"/>
                <w:szCs w:val="28"/>
                <w:lang w:val="uk-UA"/>
              </w:rPr>
            </w:pPr>
            <w:r w:rsidRPr="00553E44">
              <w:rPr>
                <w:rFonts w:ascii="Times New Roman" w:hAnsi="Times New Roman" w:cs="Times New Roman"/>
                <w:b/>
                <w:sz w:val="28"/>
                <w:szCs w:val="28"/>
                <w:lang w:val="uk-UA"/>
              </w:rPr>
              <w:t>Провести наради при директорові за планом:</w:t>
            </w:r>
          </w:p>
          <w:p w:rsidR="00525988" w:rsidRPr="00553E44" w:rsidRDefault="00525988" w:rsidP="00525988">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1. Про стан підготовки школи  до 201</w:t>
            </w:r>
            <w:r w:rsidR="008C5832" w:rsidRPr="00553E44">
              <w:rPr>
                <w:rFonts w:ascii="Times New Roman" w:hAnsi="Times New Roman" w:cs="Times New Roman"/>
                <w:sz w:val="28"/>
                <w:szCs w:val="28"/>
                <w:lang w:val="uk-UA"/>
              </w:rPr>
              <w:t>7</w:t>
            </w:r>
            <w:r w:rsidRPr="00553E44">
              <w:rPr>
                <w:rFonts w:ascii="Times New Roman" w:hAnsi="Times New Roman" w:cs="Times New Roman"/>
                <w:sz w:val="28"/>
                <w:szCs w:val="28"/>
                <w:lang w:val="uk-UA"/>
              </w:rPr>
              <w:t>/ 201</w:t>
            </w:r>
            <w:r w:rsidR="008C5832" w:rsidRPr="00553E44">
              <w:rPr>
                <w:rFonts w:ascii="Times New Roman" w:hAnsi="Times New Roman" w:cs="Times New Roman"/>
                <w:sz w:val="28"/>
                <w:szCs w:val="28"/>
                <w:lang w:val="uk-UA"/>
              </w:rPr>
              <w:t>8</w:t>
            </w:r>
            <w:r w:rsidRPr="00553E44">
              <w:rPr>
                <w:rFonts w:ascii="Times New Roman" w:hAnsi="Times New Roman" w:cs="Times New Roman"/>
                <w:sz w:val="28"/>
                <w:szCs w:val="28"/>
                <w:lang w:val="uk-UA"/>
              </w:rPr>
              <w:t xml:space="preserve"> н. р.</w:t>
            </w:r>
          </w:p>
        </w:tc>
        <w:tc>
          <w:tcPr>
            <w:tcW w:w="1276" w:type="dxa"/>
            <w:vMerge w:val="restart"/>
            <w:shd w:val="clear" w:color="auto" w:fill="auto"/>
          </w:tcPr>
          <w:p w:rsidR="00525988" w:rsidRPr="00553E44" w:rsidRDefault="00525988" w:rsidP="00525988">
            <w:pPr>
              <w:spacing w:after="0" w:line="240" w:lineRule="auto"/>
              <w:ind w:hanging="58"/>
              <w:jc w:val="center"/>
              <w:rPr>
                <w:rFonts w:ascii="Times New Roman" w:hAnsi="Times New Roman" w:cs="Times New Roman"/>
                <w:sz w:val="28"/>
                <w:szCs w:val="28"/>
                <w:lang w:val="uk-UA"/>
              </w:rPr>
            </w:pPr>
          </w:p>
          <w:p w:rsidR="00525988" w:rsidRPr="00553E44" w:rsidRDefault="00525988" w:rsidP="00525988">
            <w:pPr>
              <w:spacing w:after="0" w:line="240" w:lineRule="auto"/>
              <w:rPr>
                <w:rFonts w:ascii="Times New Roman" w:hAnsi="Times New Roman" w:cs="Times New Roman"/>
                <w:sz w:val="28"/>
                <w:szCs w:val="28"/>
                <w:lang w:val="uk-UA"/>
              </w:rPr>
            </w:pPr>
          </w:p>
          <w:p w:rsidR="00525988" w:rsidRPr="00553E44" w:rsidRDefault="00525988" w:rsidP="00525988">
            <w:pPr>
              <w:spacing w:after="0" w:line="240" w:lineRule="auto"/>
              <w:rPr>
                <w:rFonts w:ascii="Times New Roman" w:hAnsi="Times New Roman" w:cs="Times New Roman"/>
                <w:sz w:val="24"/>
                <w:szCs w:val="24"/>
                <w:lang w:val="uk-UA"/>
              </w:rPr>
            </w:pPr>
            <w:r w:rsidRPr="00553E44">
              <w:rPr>
                <w:rFonts w:ascii="Times New Roman" w:hAnsi="Times New Roman" w:cs="Times New Roman"/>
                <w:sz w:val="24"/>
                <w:szCs w:val="24"/>
                <w:lang w:val="uk-UA"/>
              </w:rPr>
              <w:t>Серпень</w:t>
            </w:r>
          </w:p>
        </w:tc>
        <w:tc>
          <w:tcPr>
            <w:tcW w:w="1701" w:type="dxa"/>
            <w:shd w:val="clear" w:color="auto" w:fill="auto"/>
          </w:tcPr>
          <w:p w:rsidR="00525988" w:rsidRPr="00553E44" w:rsidRDefault="00525988" w:rsidP="00525988">
            <w:pPr>
              <w:spacing w:after="0" w:line="240" w:lineRule="auto"/>
              <w:ind w:hanging="58"/>
              <w:jc w:val="center"/>
              <w:rPr>
                <w:rFonts w:ascii="Times New Roman" w:hAnsi="Times New Roman" w:cs="Times New Roman"/>
                <w:sz w:val="28"/>
                <w:szCs w:val="28"/>
                <w:lang w:val="uk-UA"/>
              </w:rPr>
            </w:pPr>
          </w:p>
          <w:p w:rsidR="00525988" w:rsidRPr="00553E44" w:rsidRDefault="00525988" w:rsidP="00525988">
            <w:pPr>
              <w:spacing w:after="0" w:line="240" w:lineRule="auto"/>
              <w:ind w:hanging="58"/>
              <w:jc w:val="center"/>
              <w:rPr>
                <w:rFonts w:ascii="Times New Roman" w:hAnsi="Times New Roman" w:cs="Times New Roman"/>
                <w:sz w:val="28"/>
                <w:szCs w:val="28"/>
                <w:lang w:val="uk-UA"/>
              </w:rPr>
            </w:pPr>
          </w:p>
          <w:p w:rsidR="00525988" w:rsidRPr="00553E44" w:rsidRDefault="00525988" w:rsidP="00525988">
            <w:pPr>
              <w:spacing w:after="0" w:line="240" w:lineRule="auto"/>
              <w:ind w:hanging="58"/>
              <w:jc w:val="center"/>
              <w:rPr>
                <w:rFonts w:ascii="Times New Roman" w:hAnsi="Times New Roman" w:cs="Times New Roman"/>
                <w:sz w:val="28"/>
                <w:szCs w:val="28"/>
                <w:lang w:val="uk-UA"/>
              </w:rPr>
            </w:pPr>
          </w:p>
          <w:p w:rsidR="00525988" w:rsidRPr="00553E44" w:rsidRDefault="00525988" w:rsidP="00525988">
            <w:pPr>
              <w:spacing w:after="0" w:line="240" w:lineRule="auto"/>
              <w:ind w:hanging="58"/>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 xml:space="preserve">Директор </w:t>
            </w:r>
          </w:p>
          <w:p w:rsidR="00525988" w:rsidRPr="00553E44" w:rsidRDefault="00525988" w:rsidP="00525988">
            <w:pPr>
              <w:spacing w:after="0" w:line="240" w:lineRule="auto"/>
              <w:ind w:hanging="58"/>
              <w:jc w:val="center"/>
              <w:rPr>
                <w:rFonts w:ascii="Times New Roman" w:hAnsi="Times New Roman" w:cs="Times New Roman"/>
                <w:sz w:val="28"/>
                <w:szCs w:val="28"/>
                <w:lang w:val="uk-UA"/>
              </w:rPr>
            </w:pPr>
          </w:p>
          <w:p w:rsidR="00525988" w:rsidRPr="00553E44" w:rsidRDefault="00525988" w:rsidP="00525988">
            <w:pPr>
              <w:spacing w:after="0" w:line="240" w:lineRule="auto"/>
              <w:ind w:hanging="58"/>
              <w:jc w:val="center"/>
              <w:rPr>
                <w:rFonts w:ascii="Times New Roman" w:hAnsi="Times New Roman" w:cs="Times New Roman"/>
                <w:sz w:val="28"/>
                <w:szCs w:val="28"/>
                <w:lang w:val="uk-UA"/>
              </w:rPr>
            </w:pPr>
          </w:p>
        </w:tc>
        <w:tc>
          <w:tcPr>
            <w:tcW w:w="1276" w:type="dxa"/>
            <w:vMerge w:val="restart"/>
            <w:shd w:val="clear" w:color="auto" w:fill="auto"/>
          </w:tcPr>
          <w:p w:rsidR="00525988" w:rsidRPr="00553E44" w:rsidRDefault="00525988" w:rsidP="00525988">
            <w:pPr>
              <w:spacing w:after="0" w:line="240" w:lineRule="auto"/>
              <w:ind w:hanging="58"/>
              <w:jc w:val="center"/>
              <w:rPr>
                <w:rFonts w:ascii="Times New Roman" w:hAnsi="Times New Roman" w:cs="Times New Roman"/>
                <w:sz w:val="24"/>
                <w:szCs w:val="24"/>
                <w:lang w:val="uk-UA"/>
              </w:rPr>
            </w:pPr>
          </w:p>
          <w:p w:rsidR="00525988" w:rsidRPr="00553E44" w:rsidRDefault="00525988" w:rsidP="00525988">
            <w:pPr>
              <w:spacing w:after="0" w:line="240" w:lineRule="auto"/>
              <w:ind w:hanging="58"/>
              <w:jc w:val="center"/>
              <w:rPr>
                <w:rFonts w:ascii="Times New Roman" w:hAnsi="Times New Roman" w:cs="Times New Roman"/>
                <w:sz w:val="24"/>
                <w:szCs w:val="24"/>
                <w:lang w:val="uk-UA"/>
              </w:rPr>
            </w:pPr>
          </w:p>
          <w:p w:rsidR="00525988" w:rsidRPr="00553E44" w:rsidRDefault="00525988" w:rsidP="00525988">
            <w:pPr>
              <w:spacing w:after="0" w:line="240" w:lineRule="auto"/>
              <w:ind w:hanging="58"/>
              <w:jc w:val="center"/>
              <w:rPr>
                <w:rFonts w:ascii="Times New Roman" w:hAnsi="Times New Roman" w:cs="Times New Roman"/>
                <w:sz w:val="24"/>
                <w:szCs w:val="24"/>
                <w:lang w:val="uk-UA"/>
              </w:rPr>
            </w:pPr>
          </w:p>
          <w:p w:rsidR="00525988" w:rsidRPr="00553E44" w:rsidRDefault="00525988" w:rsidP="00525988">
            <w:pPr>
              <w:spacing w:after="0" w:line="240" w:lineRule="auto"/>
              <w:ind w:hanging="58"/>
              <w:jc w:val="center"/>
              <w:rPr>
                <w:rFonts w:ascii="Times New Roman" w:hAnsi="Times New Roman" w:cs="Times New Roman"/>
                <w:sz w:val="24"/>
                <w:szCs w:val="24"/>
                <w:lang w:val="uk-UA"/>
              </w:rPr>
            </w:pPr>
            <w:r w:rsidRPr="00553E44">
              <w:rPr>
                <w:rFonts w:ascii="Times New Roman" w:hAnsi="Times New Roman" w:cs="Times New Roman"/>
                <w:sz w:val="24"/>
                <w:szCs w:val="24"/>
                <w:lang w:val="uk-UA"/>
              </w:rPr>
              <w:t xml:space="preserve">Протокол </w:t>
            </w:r>
          </w:p>
        </w:tc>
        <w:tc>
          <w:tcPr>
            <w:tcW w:w="1134" w:type="dxa"/>
            <w:vMerge w:val="restart"/>
            <w:shd w:val="clear" w:color="auto" w:fill="auto"/>
          </w:tcPr>
          <w:p w:rsidR="00525988" w:rsidRPr="00553E44" w:rsidRDefault="00525988" w:rsidP="00525988">
            <w:pPr>
              <w:spacing w:after="0" w:line="240" w:lineRule="auto"/>
              <w:ind w:firstLine="540"/>
              <w:jc w:val="center"/>
              <w:rPr>
                <w:sz w:val="28"/>
                <w:szCs w:val="28"/>
                <w:lang w:val="uk-UA"/>
              </w:rPr>
            </w:pPr>
          </w:p>
        </w:tc>
      </w:tr>
      <w:tr w:rsidR="00525988" w:rsidRPr="00553E44" w:rsidTr="00525988">
        <w:trPr>
          <w:trHeight w:val="786"/>
          <w:jc w:val="center"/>
        </w:trPr>
        <w:tc>
          <w:tcPr>
            <w:tcW w:w="534" w:type="dxa"/>
            <w:vMerge/>
            <w:shd w:val="clear" w:color="auto" w:fill="auto"/>
          </w:tcPr>
          <w:p w:rsidR="00525988" w:rsidRPr="00553E44" w:rsidRDefault="00525988" w:rsidP="00525988">
            <w:pPr>
              <w:spacing w:after="0" w:line="240" w:lineRule="auto"/>
              <w:ind w:firstLine="540"/>
              <w:jc w:val="center"/>
              <w:rPr>
                <w:rFonts w:ascii="Times New Roman" w:hAnsi="Times New Roman" w:cs="Times New Roman"/>
                <w:sz w:val="28"/>
                <w:szCs w:val="28"/>
                <w:lang w:val="uk-UA"/>
              </w:rPr>
            </w:pPr>
          </w:p>
        </w:tc>
        <w:tc>
          <w:tcPr>
            <w:tcW w:w="4819" w:type="dxa"/>
            <w:shd w:val="clear" w:color="auto" w:fill="auto"/>
          </w:tcPr>
          <w:p w:rsidR="00525988" w:rsidRPr="00553E44" w:rsidRDefault="00525988" w:rsidP="00525988">
            <w:pPr>
              <w:spacing w:after="0" w:line="240" w:lineRule="auto"/>
              <w:jc w:val="both"/>
              <w:rPr>
                <w:rFonts w:ascii="Times New Roman" w:hAnsi="Times New Roman" w:cs="Times New Roman"/>
                <w:b/>
                <w:sz w:val="28"/>
                <w:szCs w:val="28"/>
                <w:lang w:val="uk-UA"/>
              </w:rPr>
            </w:pPr>
            <w:r w:rsidRPr="00553E44">
              <w:rPr>
                <w:rFonts w:ascii="Times New Roman" w:hAnsi="Times New Roman" w:cs="Times New Roman"/>
                <w:sz w:val="28"/>
                <w:szCs w:val="28"/>
                <w:lang w:val="uk-UA"/>
              </w:rPr>
              <w:t>2. Про розподіл педагогічного навантаження вчителів школи на 201</w:t>
            </w:r>
            <w:r w:rsidR="008C5832" w:rsidRPr="00553E44">
              <w:rPr>
                <w:rFonts w:ascii="Times New Roman" w:hAnsi="Times New Roman" w:cs="Times New Roman"/>
                <w:sz w:val="28"/>
                <w:szCs w:val="28"/>
                <w:lang w:val="uk-UA"/>
              </w:rPr>
              <w:t>7</w:t>
            </w:r>
            <w:r w:rsidRPr="00553E44">
              <w:rPr>
                <w:rFonts w:ascii="Times New Roman" w:hAnsi="Times New Roman" w:cs="Times New Roman"/>
                <w:sz w:val="28"/>
                <w:szCs w:val="28"/>
                <w:lang w:val="uk-UA"/>
              </w:rPr>
              <w:t>/201</w:t>
            </w:r>
            <w:r w:rsidR="008C5832" w:rsidRPr="00553E44">
              <w:rPr>
                <w:rFonts w:ascii="Times New Roman" w:hAnsi="Times New Roman" w:cs="Times New Roman"/>
                <w:sz w:val="28"/>
                <w:szCs w:val="28"/>
                <w:lang w:val="uk-UA"/>
              </w:rPr>
              <w:t>8</w:t>
            </w:r>
            <w:r w:rsidRPr="00553E44">
              <w:rPr>
                <w:rFonts w:ascii="Times New Roman" w:hAnsi="Times New Roman" w:cs="Times New Roman"/>
                <w:sz w:val="28"/>
                <w:szCs w:val="28"/>
                <w:lang w:val="uk-UA"/>
              </w:rPr>
              <w:t xml:space="preserve"> н. р. </w:t>
            </w:r>
          </w:p>
        </w:tc>
        <w:tc>
          <w:tcPr>
            <w:tcW w:w="1276" w:type="dxa"/>
            <w:vMerge/>
            <w:shd w:val="clear" w:color="auto" w:fill="auto"/>
          </w:tcPr>
          <w:p w:rsidR="00525988" w:rsidRPr="00553E44" w:rsidRDefault="00525988" w:rsidP="00525988">
            <w:pPr>
              <w:spacing w:after="0" w:line="240" w:lineRule="auto"/>
              <w:ind w:firstLine="540"/>
              <w:jc w:val="center"/>
              <w:rPr>
                <w:rFonts w:ascii="Times New Roman" w:hAnsi="Times New Roman" w:cs="Times New Roman"/>
                <w:sz w:val="28"/>
                <w:szCs w:val="28"/>
                <w:lang w:val="uk-UA"/>
              </w:rPr>
            </w:pPr>
          </w:p>
        </w:tc>
        <w:tc>
          <w:tcPr>
            <w:tcW w:w="1701" w:type="dxa"/>
            <w:shd w:val="clear" w:color="auto" w:fill="auto"/>
          </w:tcPr>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Заступник директора</w:t>
            </w:r>
          </w:p>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 xml:space="preserve"> з НВР</w:t>
            </w:r>
          </w:p>
        </w:tc>
        <w:tc>
          <w:tcPr>
            <w:tcW w:w="1276" w:type="dxa"/>
            <w:vMerge/>
            <w:shd w:val="clear" w:color="auto" w:fill="auto"/>
          </w:tcPr>
          <w:p w:rsidR="00525988" w:rsidRPr="00553E44" w:rsidRDefault="00525988" w:rsidP="00525988">
            <w:pPr>
              <w:spacing w:after="0" w:line="240" w:lineRule="auto"/>
              <w:ind w:firstLine="540"/>
              <w:jc w:val="center"/>
              <w:rPr>
                <w:rFonts w:ascii="Times New Roman" w:hAnsi="Times New Roman" w:cs="Times New Roman"/>
                <w:sz w:val="24"/>
                <w:szCs w:val="24"/>
                <w:lang w:val="uk-UA"/>
              </w:rPr>
            </w:pPr>
          </w:p>
        </w:tc>
        <w:tc>
          <w:tcPr>
            <w:tcW w:w="1134" w:type="dxa"/>
            <w:vMerge/>
            <w:shd w:val="clear" w:color="auto" w:fill="auto"/>
          </w:tcPr>
          <w:p w:rsidR="00525988" w:rsidRPr="00553E44" w:rsidRDefault="00525988" w:rsidP="00525988">
            <w:pPr>
              <w:spacing w:after="0" w:line="240" w:lineRule="auto"/>
              <w:ind w:firstLine="540"/>
              <w:jc w:val="center"/>
              <w:rPr>
                <w:sz w:val="28"/>
                <w:szCs w:val="28"/>
                <w:lang w:val="uk-UA"/>
              </w:rPr>
            </w:pPr>
          </w:p>
        </w:tc>
      </w:tr>
      <w:tr w:rsidR="00525988" w:rsidRPr="00553E44" w:rsidTr="00525988">
        <w:trPr>
          <w:trHeight w:val="675"/>
          <w:jc w:val="center"/>
        </w:trPr>
        <w:tc>
          <w:tcPr>
            <w:tcW w:w="534" w:type="dxa"/>
            <w:vMerge/>
            <w:shd w:val="clear" w:color="auto" w:fill="auto"/>
          </w:tcPr>
          <w:p w:rsidR="00525988" w:rsidRPr="00553E44" w:rsidRDefault="00525988" w:rsidP="00525988">
            <w:pPr>
              <w:spacing w:after="0" w:line="240" w:lineRule="auto"/>
              <w:ind w:firstLine="540"/>
              <w:jc w:val="center"/>
              <w:rPr>
                <w:rFonts w:ascii="Times New Roman" w:hAnsi="Times New Roman" w:cs="Times New Roman"/>
                <w:sz w:val="28"/>
                <w:szCs w:val="28"/>
                <w:lang w:val="uk-UA"/>
              </w:rPr>
            </w:pPr>
          </w:p>
        </w:tc>
        <w:tc>
          <w:tcPr>
            <w:tcW w:w="4819" w:type="dxa"/>
            <w:shd w:val="clear" w:color="auto" w:fill="auto"/>
          </w:tcPr>
          <w:p w:rsidR="00525988" w:rsidRPr="00553E44" w:rsidRDefault="00525988" w:rsidP="00525988">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3.  Про проведення свята «День знань» та першого уроку.</w:t>
            </w:r>
          </w:p>
        </w:tc>
        <w:tc>
          <w:tcPr>
            <w:tcW w:w="1276" w:type="dxa"/>
            <w:vMerge/>
            <w:shd w:val="clear" w:color="auto" w:fill="auto"/>
          </w:tcPr>
          <w:p w:rsidR="00525988" w:rsidRPr="00553E44" w:rsidRDefault="00525988" w:rsidP="00525988">
            <w:pPr>
              <w:spacing w:after="0" w:line="240" w:lineRule="auto"/>
              <w:ind w:firstLine="540"/>
              <w:jc w:val="center"/>
              <w:rPr>
                <w:rFonts w:ascii="Times New Roman" w:hAnsi="Times New Roman" w:cs="Times New Roman"/>
                <w:sz w:val="28"/>
                <w:szCs w:val="28"/>
                <w:lang w:val="uk-UA"/>
              </w:rPr>
            </w:pPr>
          </w:p>
        </w:tc>
        <w:tc>
          <w:tcPr>
            <w:tcW w:w="1701" w:type="dxa"/>
            <w:shd w:val="clear" w:color="auto" w:fill="auto"/>
          </w:tcPr>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Заступник з НВР</w:t>
            </w:r>
          </w:p>
        </w:tc>
        <w:tc>
          <w:tcPr>
            <w:tcW w:w="1276" w:type="dxa"/>
            <w:vMerge/>
            <w:shd w:val="clear" w:color="auto" w:fill="auto"/>
          </w:tcPr>
          <w:p w:rsidR="00525988" w:rsidRPr="00553E44" w:rsidRDefault="00525988" w:rsidP="00525988">
            <w:pPr>
              <w:spacing w:after="0" w:line="240" w:lineRule="auto"/>
              <w:ind w:firstLine="540"/>
              <w:jc w:val="center"/>
              <w:rPr>
                <w:rFonts w:ascii="Times New Roman" w:hAnsi="Times New Roman" w:cs="Times New Roman"/>
                <w:sz w:val="24"/>
                <w:szCs w:val="24"/>
                <w:lang w:val="uk-UA"/>
              </w:rPr>
            </w:pPr>
          </w:p>
        </w:tc>
        <w:tc>
          <w:tcPr>
            <w:tcW w:w="1134" w:type="dxa"/>
            <w:vMerge/>
            <w:shd w:val="clear" w:color="auto" w:fill="auto"/>
          </w:tcPr>
          <w:p w:rsidR="00525988" w:rsidRPr="00553E44" w:rsidRDefault="00525988" w:rsidP="00525988">
            <w:pPr>
              <w:spacing w:after="0" w:line="240" w:lineRule="auto"/>
              <w:ind w:firstLine="540"/>
              <w:jc w:val="center"/>
              <w:rPr>
                <w:sz w:val="28"/>
                <w:szCs w:val="28"/>
                <w:lang w:val="uk-UA"/>
              </w:rPr>
            </w:pPr>
          </w:p>
        </w:tc>
      </w:tr>
      <w:tr w:rsidR="008C5832" w:rsidRPr="00553E44" w:rsidTr="008C5832">
        <w:trPr>
          <w:trHeight w:val="1277"/>
          <w:jc w:val="center"/>
        </w:trPr>
        <w:tc>
          <w:tcPr>
            <w:tcW w:w="534" w:type="dxa"/>
            <w:vMerge w:val="restart"/>
            <w:shd w:val="clear" w:color="auto" w:fill="auto"/>
          </w:tcPr>
          <w:p w:rsidR="008C5832" w:rsidRPr="00553E44" w:rsidRDefault="008C5832"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2</w:t>
            </w:r>
          </w:p>
          <w:p w:rsidR="008C5832" w:rsidRPr="00553E44" w:rsidRDefault="008C5832" w:rsidP="00525988">
            <w:pPr>
              <w:spacing w:after="0" w:line="240" w:lineRule="auto"/>
              <w:ind w:firstLine="540"/>
              <w:jc w:val="center"/>
              <w:rPr>
                <w:rFonts w:ascii="Times New Roman" w:hAnsi="Times New Roman" w:cs="Times New Roman"/>
                <w:sz w:val="28"/>
                <w:szCs w:val="28"/>
                <w:lang w:val="uk-UA"/>
              </w:rPr>
            </w:pPr>
          </w:p>
          <w:p w:rsidR="008C5832" w:rsidRPr="00553E44" w:rsidRDefault="008C5832" w:rsidP="00525988">
            <w:pPr>
              <w:spacing w:after="0" w:line="240" w:lineRule="auto"/>
              <w:ind w:firstLine="540"/>
              <w:jc w:val="center"/>
              <w:rPr>
                <w:rFonts w:ascii="Times New Roman" w:hAnsi="Times New Roman" w:cs="Times New Roman"/>
                <w:sz w:val="28"/>
                <w:szCs w:val="28"/>
                <w:lang w:val="uk-UA"/>
              </w:rPr>
            </w:pPr>
          </w:p>
          <w:p w:rsidR="008C5832" w:rsidRPr="00553E44" w:rsidRDefault="008C5832" w:rsidP="00525988">
            <w:pPr>
              <w:spacing w:after="0" w:line="240" w:lineRule="auto"/>
              <w:ind w:firstLine="540"/>
              <w:jc w:val="center"/>
              <w:rPr>
                <w:rFonts w:ascii="Times New Roman" w:hAnsi="Times New Roman" w:cs="Times New Roman"/>
                <w:sz w:val="28"/>
                <w:szCs w:val="28"/>
                <w:lang w:val="uk-UA"/>
              </w:rPr>
            </w:pPr>
          </w:p>
          <w:p w:rsidR="008C5832" w:rsidRPr="00553E44" w:rsidRDefault="008C5832" w:rsidP="00525988">
            <w:pPr>
              <w:spacing w:after="0" w:line="240" w:lineRule="auto"/>
              <w:ind w:firstLine="540"/>
              <w:jc w:val="center"/>
              <w:rPr>
                <w:rFonts w:ascii="Times New Roman" w:hAnsi="Times New Roman" w:cs="Times New Roman"/>
                <w:sz w:val="28"/>
                <w:szCs w:val="28"/>
                <w:lang w:val="uk-UA"/>
              </w:rPr>
            </w:pPr>
          </w:p>
          <w:p w:rsidR="008C5832" w:rsidRPr="00553E44" w:rsidRDefault="008C5832" w:rsidP="00525988">
            <w:pPr>
              <w:spacing w:after="0" w:line="240" w:lineRule="auto"/>
              <w:ind w:firstLine="540"/>
              <w:jc w:val="center"/>
              <w:rPr>
                <w:rFonts w:ascii="Times New Roman" w:hAnsi="Times New Roman" w:cs="Times New Roman"/>
                <w:sz w:val="28"/>
                <w:szCs w:val="28"/>
                <w:lang w:val="uk-UA"/>
              </w:rPr>
            </w:pPr>
          </w:p>
          <w:p w:rsidR="008C5832" w:rsidRPr="00553E44" w:rsidRDefault="008C5832" w:rsidP="00525988">
            <w:pPr>
              <w:spacing w:after="0" w:line="240" w:lineRule="auto"/>
              <w:ind w:firstLine="540"/>
              <w:jc w:val="center"/>
              <w:rPr>
                <w:rFonts w:ascii="Times New Roman" w:hAnsi="Times New Roman" w:cs="Times New Roman"/>
                <w:sz w:val="28"/>
                <w:szCs w:val="28"/>
                <w:lang w:val="uk-UA"/>
              </w:rPr>
            </w:pPr>
          </w:p>
          <w:p w:rsidR="008C5832" w:rsidRPr="00553E44" w:rsidRDefault="008C5832" w:rsidP="00525988">
            <w:pPr>
              <w:spacing w:after="0" w:line="240" w:lineRule="auto"/>
              <w:ind w:firstLine="540"/>
              <w:jc w:val="center"/>
              <w:rPr>
                <w:rFonts w:ascii="Times New Roman" w:hAnsi="Times New Roman" w:cs="Times New Roman"/>
                <w:sz w:val="28"/>
                <w:szCs w:val="28"/>
                <w:lang w:val="uk-UA"/>
              </w:rPr>
            </w:pPr>
          </w:p>
          <w:p w:rsidR="008C5832" w:rsidRPr="00553E44" w:rsidRDefault="008C5832" w:rsidP="00525988">
            <w:pPr>
              <w:spacing w:after="0" w:line="240" w:lineRule="auto"/>
              <w:ind w:firstLine="540"/>
              <w:jc w:val="center"/>
              <w:rPr>
                <w:rFonts w:ascii="Times New Roman" w:hAnsi="Times New Roman" w:cs="Times New Roman"/>
                <w:sz w:val="28"/>
                <w:szCs w:val="28"/>
                <w:lang w:val="uk-UA"/>
              </w:rPr>
            </w:pPr>
          </w:p>
        </w:tc>
        <w:tc>
          <w:tcPr>
            <w:tcW w:w="4819" w:type="dxa"/>
            <w:shd w:val="clear" w:color="auto" w:fill="auto"/>
          </w:tcPr>
          <w:p w:rsidR="008C5832" w:rsidRPr="00553E44" w:rsidRDefault="008C5832" w:rsidP="00525988">
            <w:pPr>
              <w:spacing w:after="0" w:line="240" w:lineRule="auto"/>
              <w:jc w:val="both"/>
              <w:rPr>
                <w:rFonts w:ascii="Times New Roman" w:hAnsi="Times New Roman" w:cs="Times New Roman"/>
                <w:b/>
                <w:sz w:val="28"/>
                <w:szCs w:val="28"/>
                <w:lang w:val="uk-UA"/>
              </w:rPr>
            </w:pPr>
            <w:r w:rsidRPr="00553E44">
              <w:rPr>
                <w:rFonts w:ascii="Times New Roman" w:hAnsi="Times New Roman" w:cs="Times New Roman"/>
                <w:sz w:val="28"/>
                <w:szCs w:val="28"/>
                <w:lang w:val="uk-UA"/>
              </w:rPr>
              <w:t>1.  Про стан виконання єдиних вимог та правил внутрішнього розпорядку учасниками навчально-виховного процесу.</w:t>
            </w:r>
          </w:p>
        </w:tc>
        <w:tc>
          <w:tcPr>
            <w:tcW w:w="1276" w:type="dxa"/>
            <w:vMerge w:val="restart"/>
            <w:shd w:val="clear" w:color="auto" w:fill="auto"/>
          </w:tcPr>
          <w:p w:rsidR="008C5832" w:rsidRPr="00553E44" w:rsidRDefault="008C5832" w:rsidP="00525988">
            <w:pPr>
              <w:spacing w:after="0" w:line="240" w:lineRule="auto"/>
              <w:jc w:val="center"/>
              <w:rPr>
                <w:rFonts w:ascii="Times New Roman" w:hAnsi="Times New Roman" w:cs="Times New Roman"/>
                <w:sz w:val="24"/>
                <w:szCs w:val="24"/>
                <w:lang w:val="uk-UA"/>
              </w:rPr>
            </w:pPr>
            <w:r w:rsidRPr="00553E44">
              <w:rPr>
                <w:rFonts w:ascii="Times New Roman" w:hAnsi="Times New Roman" w:cs="Times New Roman"/>
                <w:sz w:val="24"/>
                <w:szCs w:val="24"/>
                <w:lang w:val="uk-UA"/>
              </w:rPr>
              <w:t>Вересень</w:t>
            </w:r>
          </w:p>
          <w:p w:rsidR="008C5832" w:rsidRPr="00553E44" w:rsidRDefault="008C5832" w:rsidP="00525988">
            <w:pPr>
              <w:spacing w:after="0" w:line="240" w:lineRule="auto"/>
              <w:jc w:val="center"/>
              <w:rPr>
                <w:rFonts w:ascii="Times New Roman" w:hAnsi="Times New Roman" w:cs="Times New Roman"/>
                <w:sz w:val="28"/>
                <w:szCs w:val="28"/>
                <w:lang w:val="uk-UA"/>
              </w:rPr>
            </w:pPr>
          </w:p>
        </w:tc>
        <w:tc>
          <w:tcPr>
            <w:tcW w:w="1701" w:type="dxa"/>
            <w:vMerge w:val="restart"/>
            <w:shd w:val="clear" w:color="auto" w:fill="auto"/>
          </w:tcPr>
          <w:p w:rsidR="008C5832" w:rsidRPr="00553E44" w:rsidRDefault="008C5832"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 xml:space="preserve">Директор </w:t>
            </w:r>
          </w:p>
          <w:p w:rsidR="008C5832" w:rsidRPr="00553E44" w:rsidRDefault="008C5832" w:rsidP="00525988">
            <w:pPr>
              <w:spacing w:after="0" w:line="240" w:lineRule="auto"/>
              <w:jc w:val="center"/>
              <w:rPr>
                <w:rFonts w:ascii="Times New Roman" w:hAnsi="Times New Roman" w:cs="Times New Roman"/>
                <w:sz w:val="28"/>
                <w:szCs w:val="28"/>
                <w:lang w:val="uk-UA"/>
              </w:rPr>
            </w:pPr>
          </w:p>
          <w:p w:rsidR="008C5832" w:rsidRPr="00553E44" w:rsidRDefault="008C5832" w:rsidP="00525988">
            <w:pPr>
              <w:spacing w:after="0" w:line="240" w:lineRule="auto"/>
              <w:jc w:val="center"/>
              <w:rPr>
                <w:rFonts w:ascii="Times New Roman" w:hAnsi="Times New Roman" w:cs="Times New Roman"/>
                <w:sz w:val="28"/>
                <w:szCs w:val="28"/>
                <w:lang w:val="uk-UA"/>
              </w:rPr>
            </w:pPr>
          </w:p>
          <w:p w:rsidR="008C5832" w:rsidRPr="00553E44" w:rsidRDefault="008C5832" w:rsidP="00525988">
            <w:pPr>
              <w:spacing w:after="0" w:line="240" w:lineRule="auto"/>
              <w:jc w:val="center"/>
              <w:rPr>
                <w:rFonts w:ascii="Times New Roman" w:hAnsi="Times New Roman" w:cs="Times New Roman"/>
                <w:sz w:val="28"/>
                <w:szCs w:val="28"/>
                <w:lang w:val="uk-UA"/>
              </w:rPr>
            </w:pPr>
          </w:p>
          <w:p w:rsidR="008C5832" w:rsidRPr="00553E44" w:rsidRDefault="008C5832"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Заступник з ВР</w:t>
            </w:r>
          </w:p>
          <w:p w:rsidR="008C5832" w:rsidRPr="00553E44" w:rsidRDefault="008C5832"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Заступник директора</w:t>
            </w:r>
          </w:p>
          <w:p w:rsidR="008C5832" w:rsidRPr="00553E44" w:rsidRDefault="008C5832"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з НВР</w:t>
            </w:r>
          </w:p>
        </w:tc>
        <w:tc>
          <w:tcPr>
            <w:tcW w:w="1276" w:type="dxa"/>
            <w:vMerge w:val="restart"/>
            <w:shd w:val="clear" w:color="auto" w:fill="auto"/>
          </w:tcPr>
          <w:p w:rsidR="008C5832" w:rsidRPr="00553E44" w:rsidRDefault="008C5832" w:rsidP="00525988">
            <w:pPr>
              <w:spacing w:after="0" w:line="240" w:lineRule="auto"/>
              <w:jc w:val="center"/>
              <w:rPr>
                <w:rFonts w:ascii="Times New Roman" w:hAnsi="Times New Roman" w:cs="Times New Roman"/>
                <w:sz w:val="24"/>
                <w:szCs w:val="24"/>
                <w:lang w:val="uk-UA"/>
              </w:rPr>
            </w:pPr>
            <w:r w:rsidRPr="00553E44">
              <w:rPr>
                <w:rFonts w:ascii="Times New Roman" w:hAnsi="Times New Roman" w:cs="Times New Roman"/>
                <w:sz w:val="24"/>
                <w:szCs w:val="24"/>
                <w:lang w:val="uk-UA"/>
              </w:rPr>
              <w:t xml:space="preserve">Протокол </w:t>
            </w:r>
          </w:p>
        </w:tc>
        <w:tc>
          <w:tcPr>
            <w:tcW w:w="1134" w:type="dxa"/>
            <w:vMerge w:val="restart"/>
            <w:shd w:val="clear" w:color="auto" w:fill="auto"/>
          </w:tcPr>
          <w:p w:rsidR="008C5832" w:rsidRPr="00553E44" w:rsidRDefault="008C5832" w:rsidP="00525988">
            <w:pPr>
              <w:spacing w:after="0" w:line="240" w:lineRule="auto"/>
              <w:ind w:firstLine="540"/>
              <w:jc w:val="center"/>
              <w:rPr>
                <w:sz w:val="28"/>
                <w:szCs w:val="28"/>
                <w:lang w:val="uk-UA"/>
              </w:rPr>
            </w:pPr>
          </w:p>
        </w:tc>
      </w:tr>
      <w:tr w:rsidR="008C5832" w:rsidRPr="00553E44" w:rsidTr="008C5832">
        <w:trPr>
          <w:trHeight w:val="642"/>
          <w:jc w:val="center"/>
        </w:trPr>
        <w:tc>
          <w:tcPr>
            <w:tcW w:w="534" w:type="dxa"/>
            <w:vMerge/>
            <w:shd w:val="clear" w:color="auto" w:fill="auto"/>
          </w:tcPr>
          <w:p w:rsidR="008C5832" w:rsidRPr="00553E44" w:rsidRDefault="008C5832" w:rsidP="00525988">
            <w:pPr>
              <w:spacing w:after="0" w:line="240" w:lineRule="auto"/>
              <w:jc w:val="center"/>
              <w:rPr>
                <w:rFonts w:ascii="Times New Roman" w:hAnsi="Times New Roman" w:cs="Times New Roman"/>
                <w:sz w:val="28"/>
                <w:szCs w:val="28"/>
                <w:lang w:val="uk-UA"/>
              </w:rPr>
            </w:pPr>
          </w:p>
        </w:tc>
        <w:tc>
          <w:tcPr>
            <w:tcW w:w="4819" w:type="dxa"/>
            <w:shd w:val="clear" w:color="auto" w:fill="auto"/>
          </w:tcPr>
          <w:p w:rsidR="008C5832" w:rsidRPr="00553E44" w:rsidRDefault="008C5832" w:rsidP="00525988">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2.Про підсумки медичного огляду учнів</w:t>
            </w:r>
          </w:p>
        </w:tc>
        <w:tc>
          <w:tcPr>
            <w:tcW w:w="1276" w:type="dxa"/>
            <w:vMerge/>
            <w:shd w:val="clear" w:color="auto" w:fill="auto"/>
          </w:tcPr>
          <w:p w:rsidR="008C5832" w:rsidRPr="00553E44" w:rsidRDefault="008C5832" w:rsidP="00525988">
            <w:pPr>
              <w:spacing w:after="0" w:line="240" w:lineRule="auto"/>
              <w:jc w:val="center"/>
              <w:rPr>
                <w:rFonts w:ascii="Times New Roman" w:hAnsi="Times New Roman" w:cs="Times New Roman"/>
                <w:sz w:val="24"/>
                <w:szCs w:val="24"/>
                <w:lang w:val="uk-UA"/>
              </w:rPr>
            </w:pPr>
          </w:p>
        </w:tc>
        <w:tc>
          <w:tcPr>
            <w:tcW w:w="1701" w:type="dxa"/>
            <w:vMerge/>
            <w:shd w:val="clear" w:color="auto" w:fill="auto"/>
          </w:tcPr>
          <w:p w:rsidR="008C5832" w:rsidRPr="00553E44" w:rsidRDefault="008C5832" w:rsidP="00525988">
            <w:pPr>
              <w:spacing w:after="0" w:line="240" w:lineRule="auto"/>
              <w:jc w:val="center"/>
              <w:rPr>
                <w:rFonts w:ascii="Times New Roman" w:hAnsi="Times New Roman" w:cs="Times New Roman"/>
                <w:sz w:val="28"/>
                <w:szCs w:val="28"/>
                <w:lang w:val="uk-UA"/>
              </w:rPr>
            </w:pPr>
          </w:p>
        </w:tc>
        <w:tc>
          <w:tcPr>
            <w:tcW w:w="1276" w:type="dxa"/>
            <w:vMerge/>
            <w:shd w:val="clear" w:color="auto" w:fill="auto"/>
          </w:tcPr>
          <w:p w:rsidR="008C5832" w:rsidRPr="00553E44" w:rsidRDefault="008C5832" w:rsidP="00525988">
            <w:pPr>
              <w:spacing w:after="0" w:line="240" w:lineRule="auto"/>
              <w:jc w:val="center"/>
              <w:rPr>
                <w:rFonts w:ascii="Times New Roman" w:hAnsi="Times New Roman" w:cs="Times New Roman"/>
                <w:sz w:val="24"/>
                <w:szCs w:val="24"/>
                <w:lang w:val="uk-UA"/>
              </w:rPr>
            </w:pPr>
          </w:p>
        </w:tc>
        <w:tc>
          <w:tcPr>
            <w:tcW w:w="1134" w:type="dxa"/>
            <w:vMerge/>
            <w:shd w:val="clear" w:color="auto" w:fill="auto"/>
          </w:tcPr>
          <w:p w:rsidR="008C5832" w:rsidRPr="00553E44" w:rsidRDefault="008C5832" w:rsidP="00525988">
            <w:pPr>
              <w:spacing w:after="0" w:line="240" w:lineRule="auto"/>
              <w:ind w:firstLine="540"/>
              <w:jc w:val="center"/>
              <w:rPr>
                <w:sz w:val="28"/>
                <w:szCs w:val="28"/>
                <w:lang w:val="uk-UA"/>
              </w:rPr>
            </w:pPr>
          </w:p>
        </w:tc>
      </w:tr>
      <w:tr w:rsidR="008C5832" w:rsidRPr="00553E44" w:rsidTr="00525988">
        <w:trPr>
          <w:trHeight w:val="1273"/>
          <w:jc w:val="center"/>
        </w:trPr>
        <w:tc>
          <w:tcPr>
            <w:tcW w:w="534" w:type="dxa"/>
            <w:vMerge/>
            <w:shd w:val="clear" w:color="auto" w:fill="auto"/>
          </w:tcPr>
          <w:p w:rsidR="008C5832" w:rsidRPr="00553E44" w:rsidRDefault="008C5832" w:rsidP="00525988">
            <w:pPr>
              <w:spacing w:after="0" w:line="240" w:lineRule="auto"/>
              <w:jc w:val="center"/>
              <w:rPr>
                <w:rFonts w:ascii="Times New Roman" w:hAnsi="Times New Roman" w:cs="Times New Roman"/>
                <w:sz w:val="28"/>
                <w:szCs w:val="28"/>
                <w:lang w:val="uk-UA"/>
              </w:rPr>
            </w:pPr>
          </w:p>
        </w:tc>
        <w:tc>
          <w:tcPr>
            <w:tcW w:w="4819" w:type="dxa"/>
            <w:shd w:val="clear" w:color="auto" w:fill="auto"/>
          </w:tcPr>
          <w:p w:rsidR="008C5832" w:rsidRPr="00553E44" w:rsidRDefault="008C5832" w:rsidP="00525988">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3. Про організацію внутрішньо</w:t>
            </w:r>
          </w:p>
          <w:p w:rsidR="008C5832" w:rsidRPr="00553E44" w:rsidRDefault="008C5832" w:rsidP="00525988">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шкільного контролю у 2017/2018 навчальному році</w:t>
            </w:r>
          </w:p>
          <w:p w:rsidR="008C5832" w:rsidRPr="00553E44" w:rsidRDefault="008C5832" w:rsidP="00525988">
            <w:pPr>
              <w:spacing w:after="0" w:line="240" w:lineRule="auto"/>
              <w:jc w:val="both"/>
              <w:rPr>
                <w:rFonts w:ascii="Times New Roman" w:hAnsi="Times New Roman" w:cs="Times New Roman"/>
                <w:sz w:val="28"/>
                <w:szCs w:val="28"/>
                <w:lang w:val="uk-UA"/>
              </w:rPr>
            </w:pPr>
          </w:p>
        </w:tc>
        <w:tc>
          <w:tcPr>
            <w:tcW w:w="1276" w:type="dxa"/>
            <w:vMerge/>
            <w:shd w:val="clear" w:color="auto" w:fill="auto"/>
          </w:tcPr>
          <w:p w:rsidR="008C5832" w:rsidRPr="00553E44" w:rsidRDefault="008C5832" w:rsidP="00525988">
            <w:pPr>
              <w:spacing w:after="0" w:line="240" w:lineRule="auto"/>
              <w:jc w:val="center"/>
              <w:rPr>
                <w:rFonts w:ascii="Times New Roman" w:hAnsi="Times New Roman" w:cs="Times New Roman"/>
                <w:sz w:val="24"/>
                <w:szCs w:val="24"/>
                <w:lang w:val="uk-UA"/>
              </w:rPr>
            </w:pPr>
          </w:p>
        </w:tc>
        <w:tc>
          <w:tcPr>
            <w:tcW w:w="1701" w:type="dxa"/>
            <w:vMerge/>
            <w:shd w:val="clear" w:color="auto" w:fill="auto"/>
          </w:tcPr>
          <w:p w:rsidR="008C5832" w:rsidRPr="00553E44" w:rsidRDefault="008C5832" w:rsidP="00525988">
            <w:pPr>
              <w:spacing w:after="0" w:line="240" w:lineRule="auto"/>
              <w:jc w:val="center"/>
              <w:rPr>
                <w:rFonts w:ascii="Times New Roman" w:hAnsi="Times New Roman" w:cs="Times New Roman"/>
                <w:sz w:val="28"/>
                <w:szCs w:val="28"/>
                <w:lang w:val="uk-UA"/>
              </w:rPr>
            </w:pPr>
          </w:p>
        </w:tc>
        <w:tc>
          <w:tcPr>
            <w:tcW w:w="1276" w:type="dxa"/>
            <w:vMerge/>
            <w:shd w:val="clear" w:color="auto" w:fill="auto"/>
          </w:tcPr>
          <w:p w:rsidR="008C5832" w:rsidRPr="00553E44" w:rsidRDefault="008C5832" w:rsidP="00525988">
            <w:pPr>
              <w:spacing w:after="0" w:line="240" w:lineRule="auto"/>
              <w:jc w:val="center"/>
              <w:rPr>
                <w:rFonts w:ascii="Times New Roman" w:hAnsi="Times New Roman" w:cs="Times New Roman"/>
                <w:sz w:val="24"/>
                <w:szCs w:val="24"/>
                <w:lang w:val="uk-UA"/>
              </w:rPr>
            </w:pPr>
          </w:p>
        </w:tc>
        <w:tc>
          <w:tcPr>
            <w:tcW w:w="1134" w:type="dxa"/>
            <w:vMerge/>
            <w:shd w:val="clear" w:color="auto" w:fill="auto"/>
          </w:tcPr>
          <w:p w:rsidR="008C5832" w:rsidRPr="00553E44" w:rsidRDefault="008C5832" w:rsidP="00525988">
            <w:pPr>
              <w:spacing w:after="0" w:line="240" w:lineRule="auto"/>
              <w:ind w:firstLine="540"/>
              <w:jc w:val="center"/>
              <w:rPr>
                <w:sz w:val="28"/>
                <w:szCs w:val="28"/>
                <w:lang w:val="uk-UA"/>
              </w:rPr>
            </w:pPr>
          </w:p>
        </w:tc>
      </w:tr>
      <w:tr w:rsidR="008C5832" w:rsidRPr="00553E44" w:rsidTr="008C5832">
        <w:trPr>
          <w:trHeight w:val="699"/>
          <w:jc w:val="center"/>
        </w:trPr>
        <w:tc>
          <w:tcPr>
            <w:tcW w:w="534" w:type="dxa"/>
            <w:vMerge w:val="restart"/>
            <w:shd w:val="clear" w:color="auto" w:fill="auto"/>
          </w:tcPr>
          <w:p w:rsidR="008C5832" w:rsidRPr="00553E44" w:rsidRDefault="008C5832"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3</w:t>
            </w:r>
          </w:p>
        </w:tc>
        <w:tc>
          <w:tcPr>
            <w:tcW w:w="4819" w:type="dxa"/>
            <w:shd w:val="clear" w:color="auto" w:fill="auto"/>
          </w:tcPr>
          <w:p w:rsidR="008C5832" w:rsidRPr="00553E44" w:rsidRDefault="008C5832" w:rsidP="00525988">
            <w:pPr>
              <w:spacing w:after="0" w:line="240" w:lineRule="auto"/>
              <w:jc w:val="both"/>
              <w:rPr>
                <w:rFonts w:ascii="Times New Roman" w:hAnsi="Times New Roman" w:cs="Times New Roman"/>
                <w:b/>
                <w:sz w:val="28"/>
                <w:szCs w:val="28"/>
                <w:lang w:val="uk-UA"/>
              </w:rPr>
            </w:pPr>
            <w:r w:rsidRPr="00553E44">
              <w:rPr>
                <w:rFonts w:ascii="Times New Roman" w:hAnsi="Times New Roman" w:cs="Times New Roman"/>
                <w:sz w:val="28"/>
                <w:szCs w:val="28"/>
                <w:lang w:val="uk-UA"/>
              </w:rPr>
              <w:t>1. Про початок проведення інвентаризації в школі</w:t>
            </w:r>
          </w:p>
        </w:tc>
        <w:tc>
          <w:tcPr>
            <w:tcW w:w="1276" w:type="dxa"/>
            <w:vMerge w:val="restart"/>
            <w:shd w:val="clear" w:color="auto" w:fill="auto"/>
          </w:tcPr>
          <w:p w:rsidR="008C5832" w:rsidRPr="00553E44" w:rsidRDefault="008C5832" w:rsidP="00525988">
            <w:pPr>
              <w:spacing w:after="0" w:line="240" w:lineRule="auto"/>
              <w:jc w:val="center"/>
              <w:rPr>
                <w:rFonts w:ascii="Times New Roman" w:hAnsi="Times New Roman" w:cs="Times New Roman"/>
                <w:sz w:val="24"/>
                <w:szCs w:val="24"/>
                <w:lang w:val="uk-UA"/>
              </w:rPr>
            </w:pPr>
            <w:r w:rsidRPr="00553E44">
              <w:rPr>
                <w:rFonts w:ascii="Times New Roman" w:hAnsi="Times New Roman" w:cs="Times New Roman"/>
                <w:sz w:val="24"/>
                <w:szCs w:val="24"/>
                <w:lang w:val="uk-UA"/>
              </w:rPr>
              <w:t>Жовтень</w:t>
            </w:r>
          </w:p>
          <w:p w:rsidR="008C5832" w:rsidRPr="00553E44" w:rsidRDefault="008C5832" w:rsidP="00525988">
            <w:pPr>
              <w:spacing w:after="0" w:line="240" w:lineRule="auto"/>
              <w:jc w:val="center"/>
              <w:rPr>
                <w:rFonts w:ascii="Times New Roman" w:hAnsi="Times New Roman" w:cs="Times New Roman"/>
                <w:sz w:val="28"/>
                <w:szCs w:val="28"/>
                <w:lang w:val="uk-UA"/>
              </w:rPr>
            </w:pPr>
          </w:p>
        </w:tc>
        <w:tc>
          <w:tcPr>
            <w:tcW w:w="1701" w:type="dxa"/>
            <w:vMerge w:val="restart"/>
            <w:shd w:val="clear" w:color="auto" w:fill="auto"/>
          </w:tcPr>
          <w:p w:rsidR="008C5832" w:rsidRPr="00553E44" w:rsidRDefault="008C5832" w:rsidP="008C5832">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Директор</w:t>
            </w:r>
          </w:p>
          <w:p w:rsidR="008C5832" w:rsidRPr="00553E44" w:rsidRDefault="008C5832" w:rsidP="00525988">
            <w:pPr>
              <w:spacing w:after="0" w:line="240" w:lineRule="auto"/>
              <w:jc w:val="center"/>
              <w:rPr>
                <w:rFonts w:ascii="Times New Roman" w:hAnsi="Times New Roman" w:cs="Times New Roman"/>
                <w:sz w:val="28"/>
                <w:szCs w:val="28"/>
                <w:lang w:val="uk-UA"/>
              </w:rPr>
            </w:pPr>
          </w:p>
          <w:p w:rsidR="008C5832" w:rsidRPr="00553E44" w:rsidRDefault="008C5832"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Заступник директора</w:t>
            </w:r>
          </w:p>
          <w:p w:rsidR="008C5832" w:rsidRPr="00553E44" w:rsidRDefault="008C5832"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 xml:space="preserve"> з НВР</w:t>
            </w:r>
          </w:p>
          <w:p w:rsidR="008C5832" w:rsidRPr="00553E44" w:rsidRDefault="008C5832" w:rsidP="00525988">
            <w:pPr>
              <w:spacing w:after="0" w:line="240" w:lineRule="auto"/>
              <w:jc w:val="center"/>
              <w:rPr>
                <w:rFonts w:ascii="Times New Roman" w:hAnsi="Times New Roman" w:cs="Times New Roman"/>
                <w:sz w:val="28"/>
                <w:szCs w:val="28"/>
                <w:lang w:val="uk-UA"/>
              </w:rPr>
            </w:pPr>
          </w:p>
          <w:p w:rsidR="008C5832" w:rsidRPr="00553E44" w:rsidRDefault="008C5832" w:rsidP="00525988">
            <w:pPr>
              <w:spacing w:after="0" w:line="240" w:lineRule="auto"/>
              <w:rPr>
                <w:rFonts w:ascii="Times New Roman" w:hAnsi="Times New Roman" w:cs="Times New Roman"/>
                <w:sz w:val="28"/>
                <w:szCs w:val="28"/>
                <w:lang w:val="uk-UA"/>
              </w:rPr>
            </w:pPr>
            <w:r w:rsidRPr="00553E44">
              <w:rPr>
                <w:rFonts w:ascii="Times New Roman" w:hAnsi="Times New Roman" w:cs="Times New Roman"/>
                <w:sz w:val="28"/>
                <w:szCs w:val="28"/>
                <w:lang w:val="uk-UA"/>
              </w:rPr>
              <w:t>Директор</w:t>
            </w:r>
          </w:p>
          <w:p w:rsidR="008C5832" w:rsidRPr="00553E44" w:rsidRDefault="008C5832" w:rsidP="00525988">
            <w:pPr>
              <w:spacing w:after="0" w:line="240" w:lineRule="auto"/>
              <w:jc w:val="center"/>
              <w:rPr>
                <w:rFonts w:ascii="Times New Roman" w:hAnsi="Times New Roman" w:cs="Times New Roman"/>
                <w:sz w:val="28"/>
                <w:szCs w:val="28"/>
                <w:lang w:val="uk-UA"/>
              </w:rPr>
            </w:pPr>
          </w:p>
          <w:p w:rsidR="008C5832" w:rsidRPr="00553E44" w:rsidRDefault="008C5832" w:rsidP="00525988">
            <w:pPr>
              <w:spacing w:after="0" w:line="240" w:lineRule="auto"/>
              <w:jc w:val="center"/>
              <w:rPr>
                <w:rFonts w:ascii="Times New Roman" w:hAnsi="Times New Roman" w:cs="Times New Roman"/>
                <w:sz w:val="28"/>
                <w:szCs w:val="28"/>
                <w:lang w:val="uk-UA"/>
              </w:rPr>
            </w:pPr>
          </w:p>
          <w:p w:rsidR="008C5832" w:rsidRPr="00553E44" w:rsidRDefault="008C5832" w:rsidP="00525988">
            <w:pPr>
              <w:spacing w:after="0" w:line="240" w:lineRule="auto"/>
              <w:jc w:val="center"/>
              <w:rPr>
                <w:rFonts w:ascii="Times New Roman" w:hAnsi="Times New Roman" w:cs="Times New Roman"/>
                <w:sz w:val="28"/>
                <w:szCs w:val="28"/>
                <w:lang w:val="uk-UA"/>
              </w:rPr>
            </w:pPr>
          </w:p>
          <w:p w:rsidR="008C5832" w:rsidRPr="00553E44" w:rsidRDefault="008C5832" w:rsidP="00525988">
            <w:pPr>
              <w:spacing w:after="0" w:line="240" w:lineRule="auto"/>
              <w:jc w:val="center"/>
              <w:rPr>
                <w:rFonts w:ascii="Times New Roman" w:hAnsi="Times New Roman" w:cs="Times New Roman"/>
                <w:sz w:val="28"/>
                <w:szCs w:val="28"/>
                <w:lang w:val="uk-UA"/>
              </w:rPr>
            </w:pPr>
          </w:p>
        </w:tc>
        <w:tc>
          <w:tcPr>
            <w:tcW w:w="1276" w:type="dxa"/>
            <w:vMerge w:val="restart"/>
            <w:shd w:val="clear" w:color="auto" w:fill="auto"/>
          </w:tcPr>
          <w:p w:rsidR="008C5832" w:rsidRPr="00553E44" w:rsidRDefault="008C5832" w:rsidP="00525988">
            <w:pPr>
              <w:spacing w:after="0" w:line="240" w:lineRule="auto"/>
              <w:jc w:val="center"/>
              <w:rPr>
                <w:rFonts w:ascii="Times New Roman" w:hAnsi="Times New Roman" w:cs="Times New Roman"/>
                <w:sz w:val="24"/>
                <w:szCs w:val="24"/>
                <w:lang w:val="uk-UA"/>
              </w:rPr>
            </w:pPr>
            <w:r w:rsidRPr="00553E44">
              <w:rPr>
                <w:rFonts w:ascii="Times New Roman" w:hAnsi="Times New Roman" w:cs="Times New Roman"/>
                <w:sz w:val="24"/>
                <w:szCs w:val="24"/>
                <w:lang w:val="uk-UA"/>
              </w:rPr>
              <w:t xml:space="preserve">Протокол </w:t>
            </w:r>
          </w:p>
        </w:tc>
        <w:tc>
          <w:tcPr>
            <w:tcW w:w="1134" w:type="dxa"/>
            <w:vMerge w:val="restart"/>
            <w:shd w:val="clear" w:color="auto" w:fill="auto"/>
          </w:tcPr>
          <w:p w:rsidR="008C5832" w:rsidRPr="00553E44" w:rsidRDefault="008C5832" w:rsidP="00525988">
            <w:pPr>
              <w:spacing w:after="0" w:line="240" w:lineRule="auto"/>
              <w:ind w:firstLine="540"/>
              <w:jc w:val="center"/>
              <w:rPr>
                <w:sz w:val="28"/>
                <w:szCs w:val="28"/>
                <w:lang w:val="uk-UA"/>
              </w:rPr>
            </w:pPr>
          </w:p>
        </w:tc>
      </w:tr>
      <w:tr w:rsidR="008C5832" w:rsidRPr="00553E44" w:rsidTr="008C5832">
        <w:trPr>
          <w:trHeight w:val="954"/>
          <w:jc w:val="center"/>
        </w:trPr>
        <w:tc>
          <w:tcPr>
            <w:tcW w:w="534" w:type="dxa"/>
            <w:vMerge/>
            <w:shd w:val="clear" w:color="auto" w:fill="auto"/>
          </w:tcPr>
          <w:p w:rsidR="008C5832" w:rsidRPr="00553E44" w:rsidRDefault="008C5832" w:rsidP="00525988">
            <w:pPr>
              <w:spacing w:after="0" w:line="240" w:lineRule="auto"/>
              <w:jc w:val="center"/>
              <w:rPr>
                <w:rFonts w:ascii="Times New Roman" w:hAnsi="Times New Roman" w:cs="Times New Roman"/>
                <w:sz w:val="28"/>
                <w:szCs w:val="28"/>
                <w:lang w:val="uk-UA"/>
              </w:rPr>
            </w:pPr>
          </w:p>
        </w:tc>
        <w:tc>
          <w:tcPr>
            <w:tcW w:w="4819" w:type="dxa"/>
            <w:shd w:val="clear" w:color="auto" w:fill="auto"/>
          </w:tcPr>
          <w:p w:rsidR="008C5832" w:rsidRPr="00553E44" w:rsidRDefault="008C5832" w:rsidP="00525988">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2. Про підсумки роботи з працевлаштування випускників 9, 11 класів.</w:t>
            </w:r>
          </w:p>
        </w:tc>
        <w:tc>
          <w:tcPr>
            <w:tcW w:w="1276" w:type="dxa"/>
            <w:vMerge/>
            <w:shd w:val="clear" w:color="auto" w:fill="auto"/>
          </w:tcPr>
          <w:p w:rsidR="008C5832" w:rsidRPr="00553E44" w:rsidRDefault="008C5832" w:rsidP="00525988">
            <w:pPr>
              <w:spacing w:after="0" w:line="240" w:lineRule="auto"/>
              <w:jc w:val="center"/>
              <w:rPr>
                <w:rFonts w:ascii="Times New Roman" w:hAnsi="Times New Roman" w:cs="Times New Roman"/>
                <w:sz w:val="24"/>
                <w:szCs w:val="24"/>
                <w:lang w:val="uk-UA"/>
              </w:rPr>
            </w:pPr>
          </w:p>
        </w:tc>
        <w:tc>
          <w:tcPr>
            <w:tcW w:w="1701" w:type="dxa"/>
            <w:vMerge/>
            <w:shd w:val="clear" w:color="auto" w:fill="auto"/>
          </w:tcPr>
          <w:p w:rsidR="008C5832" w:rsidRPr="00553E44" w:rsidRDefault="008C5832" w:rsidP="008C5832">
            <w:pPr>
              <w:spacing w:after="0" w:line="240" w:lineRule="auto"/>
              <w:jc w:val="center"/>
              <w:rPr>
                <w:rFonts w:ascii="Times New Roman" w:hAnsi="Times New Roman" w:cs="Times New Roman"/>
                <w:sz w:val="28"/>
                <w:szCs w:val="28"/>
                <w:lang w:val="uk-UA"/>
              </w:rPr>
            </w:pPr>
          </w:p>
        </w:tc>
        <w:tc>
          <w:tcPr>
            <w:tcW w:w="1276" w:type="dxa"/>
            <w:vMerge/>
            <w:shd w:val="clear" w:color="auto" w:fill="auto"/>
          </w:tcPr>
          <w:p w:rsidR="008C5832" w:rsidRPr="00553E44" w:rsidRDefault="008C5832" w:rsidP="00525988">
            <w:pPr>
              <w:spacing w:after="0" w:line="240" w:lineRule="auto"/>
              <w:jc w:val="center"/>
              <w:rPr>
                <w:rFonts w:ascii="Times New Roman" w:hAnsi="Times New Roman" w:cs="Times New Roman"/>
                <w:sz w:val="24"/>
                <w:szCs w:val="24"/>
                <w:lang w:val="uk-UA"/>
              </w:rPr>
            </w:pPr>
          </w:p>
        </w:tc>
        <w:tc>
          <w:tcPr>
            <w:tcW w:w="1134" w:type="dxa"/>
            <w:vMerge/>
            <w:shd w:val="clear" w:color="auto" w:fill="auto"/>
          </w:tcPr>
          <w:p w:rsidR="008C5832" w:rsidRPr="00553E44" w:rsidRDefault="008C5832" w:rsidP="00525988">
            <w:pPr>
              <w:spacing w:after="0" w:line="240" w:lineRule="auto"/>
              <w:ind w:firstLine="540"/>
              <w:jc w:val="center"/>
              <w:rPr>
                <w:sz w:val="28"/>
                <w:szCs w:val="28"/>
                <w:lang w:val="uk-UA"/>
              </w:rPr>
            </w:pPr>
          </w:p>
        </w:tc>
      </w:tr>
      <w:tr w:rsidR="008C5832" w:rsidRPr="00553E44" w:rsidTr="008C5832">
        <w:trPr>
          <w:trHeight w:val="311"/>
          <w:jc w:val="center"/>
        </w:trPr>
        <w:tc>
          <w:tcPr>
            <w:tcW w:w="534" w:type="dxa"/>
            <w:vMerge/>
            <w:shd w:val="clear" w:color="auto" w:fill="auto"/>
          </w:tcPr>
          <w:p w:rsidR="008C5832" w:rsidRPr="00553E44" w:rsidRDefault="008C5832" w:rsidP="00525988">
            <w:pPr>
              <w:spacing w:after="0" w:line="240" w:lineRule="auto"/>
              <w:jc w:val="center"/>
              <w:rPr>
                <w:rFonts w:ascii="Times New Roman" w:hAnsi="Times New Roman" w:cs="Times New Roman"/>
                <w:sz w:val="28"/>
                <w:szCs w:val="28"/>
                <w:lang w:val="uk-UA"/>
              </w:rPr>
            </w:pPr>
          </w:p>
        </w:tc>
        <w:tc>
          <w:tcPr>
            <w:tcW w:w="4819" w:type="dxa"/>
            <w:shd w:val="clear" w:color="auto" w:fill="auto"/>
          </w:tcPr>
          <w:p w:rsidR="008C5832" w:rsidRPr="00553E44" w:rsidRDefault="008C5832" w:rsidP="00525988">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3.  Про попередження травматизму.</w:t>
            </w:r>
          </w:p>
        </w:tc>
        <w:tc>
          <w:tcPr>
            <w:tcW w:w="1276" w:type="dxa"/>
            <w:vMerge/>
            <w:shd w:val="clear" w:color="auto" w:fill="auto"/>
          </w:tcPr>
          <w:p w:rsidR="008C5832" w:rsidRPr="00553E44" w:rsidRDefault="008C5832" w:rsidP="00525988">
            <w:pPr>
              <w:spacing w:after="0" w:line="240" w:lineRule="auto"/>
              <w:jc w:val="center"/>
              <w:rPr>
                <w:rFonts w:ascii="Times New Roman" w:hAnsi="Times New Roman" w:cs="Times New Roman"/>
                <w:sz w:val="24"/>
                <w:szCs w:val="24"/>
                <w:lang w:val="uk-UA"/>
              </w:rPr>
            </w:pPr>
          </w:p>
        </w:tc>
        <w:tc>
          <w:tcPr>
            <w:tcW w:w="1701" w:type="dxa"/>
            <w:vMerge/>
            <w:shd w:val="clear" w:color="auto" w:fill="auto"/>
          </w:tcPr>
          <w:p w:rsidR="008C5832" w:rsidRPr="00553E44" w:rsidRDefault="008C5832" w:rsidP="008C5832">
            <w:pPr>
              <w:spacing w:after="0" w:line="240" w:lineRule="auto"/>
              <w:jc w:val="center"/>
              <w:rPr>
                <w:rFonts w:ascii="Times New Roman" w:hAnsi="Times New Roman" w:cs="Times New Roman"/>
                <w:sz w:val="28"/>
                <w:szCs w:val="28"/>
                <w:lang w:val="uk-UA"/>
              </w:rPr>
            </w:pPr>
          </w:p>
        </w:tc>
        <w:tc>
          <w:tcPr>
            <w:tcW w:w="1276" w:type="dxa"/>
            <w:vMerge/>
            <w:shd w:val="clear" w:color="auto" w:fill="auto"/>
          </w:tcPr>
          <w:p w:rsidR="008C5832" w:rsidRPr="00553E44" w:rsidRDefault="008C5832" w:rsidP="00525988">
            <w:pPr>
              <w:spacing w:after="0" w:line="240" w:lineRule="auto"/>
              <w:jc w:val="center"/>
              <w:rPr>
                <w:rFonts w:ascii="Times New Roman" w:hAnsi="Times New Roman" w:cs="Times New Roman"/>
                <w:sz w:val="24"/>
                <w:szCs w:val="24"/>
                <w:lang w:val="uk-UA"/>
              </w:rPr>
            </w:pPr>
          </w:p>
        </w:tc>
        <w:tc>
          <w:tcPr>
            <w:tcW w:w="1134" w:type="dxa"/>
            <w:vMerge/>
            <w:shd w:val="clear" w:color="auto" w:fill="auto"/>
          </w:tcPr>
          <w:p w:rsidR="008C5832" w:rsidRPr="00553E44" w:rsidRDefault="008C5832" w:rsidP="00525988">
            <w:pPr>
              <w:spacing w:after="0" w:line="240" w:lineRule="auto"/>
              <w:ind w:firstLine="540"/>
              <w:jc w:val="center"/>
              <w:rPr>
                <w:sz w:val="28"/>
                <w:szCs w:val="28"/>
                <w:lang w:val="uk-UA"/>
              </w:rPr>
            </w:pPr>
          </w:p>
        </w:tc>
      </w:tr>
      <w:tr w:rsidR="008C5832" w:rsidRPr="00553E44" w:rsidTr="00525988">
        <w:trPr>
          <w:trHeight w:val="1926"/>
          <w:jc w:val="center"/>
        </w:trPr>
        <w:tc>
          <w:tcPr>
            <w:tcW w:w="534" w:type="dxa"/>
            <w:vMerge/>
            <w:shd w:val="clear" w:color="auto" w:fill="auto"/>
          </w:tcPr>
          <w:p w:rsidR="008C5832" w:rsidRPr="00553E44" w:rsidRDefault="008C5832" w:rsidP="00525988">
            <w:pPr>
              <w:spacing w:after="0" w:line="240" w:lineRule="auto"/>
              <w:jc w:val="center"/>
              <w:rPr>
                <w:rFonts w:ascii="Times New Roman" w:hAnsi="Times New Roman" w:cs="Times New Roman"/>
                <w:sz w:val="28"/>
                <w:szCs w:val="28"/>
                <w:lang w:val="uk-UA"/>
              </w:rPr>
            </w:pPr>
          </w:p>
        </w:tc>
        <w:tc>
          <w:tcPr>
            <w:tcW w:w="4819" w:type="dxa"/>
            <w:shd w:val="clear" w:color="auto" w:fill="auto"/>
          </w:tcPr>
          <w:p w:rsidR="008C5832" w:rsidRPr="00553E44" w:rsidRDefault="008C5832" w:rsidP="00525988">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 xml:space="preserve">4. Про стан адаптації </w:t>
            </w:r>
          </w:p>
          <w:p w:rsidR="008C5832" w:rsidRPr="00553E44" w:rsidRDefault="008C5832" w:rsidP="00525988">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учнів 1,5,10,  класів та задачі педколективу щодо створення комфортних умов для адаптації учнів.</w:t>
            </w:r>
          </w:p>
          <w:p w:rsidR="008C5832" w:rsidRPr="00553E44" w:rsidRDefault="008C5832" w:rsidP="00525988">
            <w:pPr>
              <w:spacing w:after="0" w:line="240" w:lineRule="auto"/>
              <w:jc w:val="both"/>
              <w:rPr>
                <w:rFonts w:ascii="Times New Roman" w:hAnsi="Times New Roman" w:cs="Times New Roman"/>
                <w:sz w:val="28"/>
                <w:szCs w:val="28"/>
                <w:lang w:val="uk-UA"/>
              </w:rPr>
            </w:pPr>
          </w:p>
          <w:p w:rsidR="008C5832" w:rsidRPr="00553E44" w:rsidRDefault="008C5832" w:rsidP="00525988">
            <w:pPr>
              <w:spacing w:after="0" w:line="240" w:lineRule="auto"/>
              <w:ind w:left="-817"/>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 xml:space="preserve">4. </w:t>
            </w:r>
          </w:p>
        </w:tc>
        <w:tc>
          <w:tcPr>
            <w:tcW w:w="1276" w:type="dxa"/>
            <w:vMerge/>
            <w:shd w:val="clear" w:color="auto" w:fill="auto"/>
          </w:tcPr>
          <w:p w:rsidR="008C5832" w:rsidRPr="00553E44" w:rsidRDefault="008C5832" w:rsidP="00525988">
            <w:pPr>
              <w:spacing w:after="0" w:line="240" w:lineRule="auto"/>
              <w:jc w:val="center"/>
              <w:rPr>
                <w:rFonts w:ascii="Times New Roman" w:hAnsi="Times New Roman" w:cs="Times New Roman"/>
                <w:sz w:val="24"/>
                <w:szCs w:val="24"/>
                <w:lang w:val="uk-UA"/>
              </w:rPr>
            </w:pPr>
          </w:p>
        </w:tc>
        <w:tc>
          <w:tcPr>
            <w:tcW w:w="1701" w:type="dxa"/>
            <w:vMerge/>
            <w:shd w:val="clear" w:color="auto" w:fill="auto"/>
          </w:tcPr>
          <w:p w:rsidR="008C5832" w:rsidRPr="00553E44" w:rsidRDefault="008C5832" w:rsidP="008C5832">
            <w:pPr>
              <w:spacing w:after="0" w:line="240" w:lineRule="auto"/>
              <w:jc w:val="center"/>
              <w:rPr>
                <w:rFonts w:ascii="Times New Roman" w:hAnsi="Times New Roman" w:cs="Times New Roman"/>
                <w:sz w:val="28"/>
                <w:szCs w:val="28"/>
                <w:lang w:val="uk-UA"/>
              </w:rPr>
            </w:pPr>
          </w:p>
        </w:tc>
        <w:tc>
          <w:tcPr>
            <w:tcW w:w="1276" w:type="dxa"/>
            <w:vMerge/>
            <w:shd w:val="clear" w:color="auto" w:fill="auto"/>
          </w:tcPr>
          <w:p w:rsidR="008C5832" w:rsidRPr="00553E44" w:rsidRDefault="008C5832" w:rsidP="00525988">
            <w:pPr>
              <w:spacing w:after="0" w:line="240" w:lineRule="auto"/>
              <w:jc w:val="center"/>
              <w:rPr>
                <w:rFonts w:ascii="Times New Roman" w:hAnsi="Times New Roman" w:cs="Times New Roman"/>
                <w:sz w:val="24"/>
                <w:szCs w:val="24"/>
                <w:lang w:val="uk-UA"/>
              </w:rPr>
            </w:pPr>
          </w:p>
        </w:tc>
        <w:tc>
          <w:tcPr>
            <w:tcW w:w="1134" w:type="dxa"/>
            <w:vMerge/>
            <w:shd w:val="clear" w:color="auto" w:fill="auto"/>
          </w:tcPr>
          <w:p w:rsidR="008C5832" w:rsidRPr="00553E44" w:rsidRDefault="008C5832" w:rsidP="00525988">
            <w:pPr>
              <w:spacing w:after="0" w:line="240" w:lineRule="auto"/>
              <w:ind w:firstLine="540"/>
              <w:jc w:val="center"/>
              <w:rPr>
                <w:sz w:val="28"/>
                <w:szCs w:val="28"/>
                <w:lang w:val="uk-UA"/>
              </w:rPr>
            </w:pPr>
          </w:p>
        </w:tc>
      </w:tr>
      <w:tr w:rsidR="008C5832" w:rsidRPr="00553E44" w:rsidTr="008C5832">
        <w:trPr>
          <w:trHeight w:val="921"/>
          <w:jc w:val="center"/>
        </w:trPr>
        <w:tc>
          <w:tcPr>
            <w:tcW w:w="534" w:type="dxa"/>
            <w:vMerge w:val="restart"/>
            <w:shd w:val="clear" w:color="auto" w:fill="auto"/>
          </w:tcPr>
          <w:p w:rsidR="008C5832" w:rsidRPr="00553E44" w:rsidRDefault="008C5832"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4</w:t>
            </w:r>
          </w:p>
          <w:p w:rsidR="008C5832" w:rsidRPr="00553E44" w:rsidRDefault="008C5832" w:rsidP="00525988">
            <w:pPr>
              <w:spacing w:after="0" w:line="240" w:lineRule="auto"/>
              <w:ind w:firstLine="540"/>
              <w:jc w:val="center"/>
              <w:rPr>
                <w:rFonts w:ascii="Times New Roman" w:hAnsi="Times New Roman" w:cs="Times New Roman"/>
                <w:sz w:val="28"/>
                <w:szCs w:val="28"/>
                <w:lang w:val="uk-UA"/>
              </w:rPr>
            </w:pPr>
          </w:p>
          <w:p w:rsidR="008C5832" w:rsidRPr="00553E44" w:rsidRDefault="008C5832" w:rsidP="00525988">
            <w:pPr>
              <w:spacing w:after="0" w:line="240" w:lineRule="auto"/>
              <w:ind w:firstLine="540"/>
              <w:jc w:val="center"/>
              <w:rPr>
                <w:rFonts w:ascii="Times New Roman" w:hAnsi="Times New Roman" w:cs="Times New Roman"/>
                <w:sz w:val="28"/>
                <w:szCs w:val="28"/>
                <w:lang w:val="uk-UA"/>
              </w:rPr>
            </w:pPr>
          </w:p>
          <w:p w:rsidR="008C5832" w:rsidRPr="00553E44" w:rsidRDefault="008C5832" w:rsidP="00525988">
            <w:pPr>
              <w:spacing w:after="0" w:line="240" w:lineRule="auto"/>
              <w:ind w:firstLine="540"/>
              <w:jc w:val="center"/>
              <w:rPr>
                <w:rFonts w:ascii="Times New Roman" w:hAnsi="Times New Roman" w:cs="Times New Roman"/>
                <w:sz w:val="28"/>
                <w:szCs w:val="28"/>
                <w:lang w:val="uk-UA"/>
              </w:rPr>
            </w:pPr>
          </w:p>
          <w:p w:rsidR="008C5832" w:rsidRPr="00553E44" w:rsidRDefault="008C5832" w:rsidP="00525988">
            <w:pPr>
              <w:spacing w:after="0" w:line="240" w:lineRule="auto"/>
              <w:ind w:firstLine="540"/>
              <w:jc w:val="center"/>
              <w:rPr>
                <w:rFonts w:ascii="Times New Roman" w:hAnsi="Times New Roman" w:cs="Times New Roman"/>
                <w:sz w:val="28"/>
                <w:szCs w:val="28"/>
                <w:lang w:val="uk-UA"/>
              </w:rPr>
            </w:pPr>
          </w:p>
          <w:p w:rsidR="008C5832" w:rsidRPr="00553E44" w:rsidRDefault="008C5832" w:rsidP="00525988">
            <w:pPr>
              <w:spacing w:after="0" w:line="240" w:lineRule="auto"/>
              <w:ind w:firstLine="540"/>
              <w:jc w:val="center"/>
              <w:rPr>
                <w:rFonts w:ascii="Times New Roman" w:hAnsi="Times New Roman" w:cs="Times New Roman"/>
                <w:sz w:val="28"/>
                <w:szCs w:val="28"/>
                <w:lang w:val="uk-UA"/>
              </w:rPr>
            </w:pPr>
          </w:p>
          <w:p w:rsidR="008C5832" w:rsidRPr="00553E44" w:rsidRDefault="008C5832" w:rsidP="00525988">
            <w:pPr>
              <w:spacing w:after="0" w:line="240" w:lineRule="auto"/>
              <w:ind w:firstLine="540"/>
              <w:jc w:val="center"/>
              <w:rPr>
                <w:rFonts w:ascii="Times New Roman" w:hAnsi="Times New Roman" w:cs="Times New Roman"/>
                <w:sz w:val="28"/>
                <w:szCs w:val="28"/>
                <w:lang w:val="uk-UA"/>
              </w:rPr>
            </w:pPr>
          </w:p>
          <w:p w:rsidR="008C5832" w:rsidRPr="00553E44" w:rsidRDefault="008C5832" w:rsidP="00525988">
            <w:pPr>
              <w:spacing w:after="0" w:line="240" w:lineRule="auto"/>
              <w:ind w:firstLine="540"/>
              <w:jc w:val="center"/>
              <w:rPr>
                <w:rFonts w:ascii="Times New Roman" w:hAnsi="Times New Roman" w:cs="Times New Roman"/>
                <w:sz w:val="28"/>
                <w:szCs w:val="28"/>
                <w:lang w:val="uk-UA"/>
              </w:rPr>
            </w:pPr>
          </w:p>
          <w:p w:rsidR="008C5832" w:rsidRPr="00553E44" w:rsidRDefault="008C5832" w:rsidP="00525988">
            <w:pPr>
              <w:spacing w:after="0" w:line="240" w:lineRule="auto"/>
              <w:ind w:firstLine="540"/>
              <w:jc w:val="center"/>
              <w:rPr>
                <w:rFonts w:ascii="Times New Roman" w:hAnsi="Times New Roman" w:cs="Times New Roman"/>
                <w:sz w:val="28"/>
                <w:szCs w:val="28"/>
                <w:lang w:val="uk-UA"/>
              </w:rPr>
            </w:pPr>
          </w:p>
          <w:p w:rsidR="008C5832" w:rsidRPr="00553E44" w:rsidRDefault="008C5832" w:rsidP="00525988">
            <w:pPr>
              <w:spacing w:after="0" w:line="240" w:lineRule="auto"/>
              <w:ind w:firstLine="540"/>
              <w:jc w:val="center"/>
              <w:rPr>
                <w:rFonts w:ascii="Times New Roman" w:hAnsi="Times New Roman" w:cs="Times New Roman"/>
                <w:sz w:val="28"/>
                <w:szCs w:val="28"/>
                <w:lang w:val="uk-UA"/>
              </w:rPr>
            </w:pPr>
          </w:p>
          <w:p w:rsidR="008C5832" w:rsidRPr="00553E44" w:rsidRDefault="008C5832" w:rsidP="00525988">
            <w:pPr>
              <w:spacing w:after="0" w:line="240" w:lineRule="auto"/>
              <w:ind w:firstLine="540"/>
              <w:jc w:val="center"/>
              <w:rPr>
                <w:rFonts w:ascii="Times New Roman" w:hAnsi="Times New Roman" w:cs="Times New Roman"/>
                <w:sz w:val="28"/>
                <w:szCs w:val="28"/>
                <w:lang w:val="uk-UA"/>
              </w:rPr>
            </w:pPr>
          </w:p>
          <w:p w:rsidR="008C5832" w:rsidRPr="00553E44" w:rsidRDefault="008C5832" w:rsidP="00525988">
            <w:pPr>
              <w:spacing w:after="0" w:line="240" w:lineRule="auto"/>
              <w:ind w:firstLine="540"/>
              <w:jc w:val="center"/>
              <w:rPr>
                <w:rFonts w:ascii="Times New Roman" w:hAnsi="Times New Roman" w:cs="Times New Roman"/>
                <w:sz w:val="28"/>
                <w:szCs w:val="28"/>
                <w:lang w:val="uk-UA"/>
              </w:rPr>
            </w:pPr>
          </w:p>
          <w:p w:rsidR="008C5832" w:rsidRPr="00553E44" w:rsidRDefault="008C5832" w:rsidP="00525988">
            <w:pPr>
              <w:spacing w:after="0" w:line="240" w:lineRule="auto"/>
              <w:ind w:firstLine="540"/>
              <w:jc w:val="center"/>
              <w:rPr>
                <w:rFonts w:ascii="Times New Roman" w:hAnsi="Times New Roman" w:cs="Times New Roman"/>
                <w:sz w:val="28"/>
                <w:szCs w:val="28"/>
                <w:lang w:val="uk-UA"/>
              </w:rPr>
            </w:pPr>
          </w:p>
          <w:p w:rsidR="008C5832" w:rsidRPr="00553E44" w:rsidRDefault="008C5832" w:rsidP="00525988">
            <w:pPr>
              <w:spacing w:after="0" w:line="240" w:lineRule="auto"/>
              <w:ind w:firstLine="540"/>
              <w:jc w:val="center"/>
              <w:rPr>
                <w:rFonts w:ascii="Times New Roman" w:hAnsi="Times New Roman" w:cs="Times New Roman"/>
                <w:sz w:val="28"/>
                <w:szCs w:val="28"/>
                <w:lang w:val="uk-UA"/>
              </w:rPr>
            </w:pPr>
          </w:p>
        </w:tc>
        <w:tc>
          <w:tcPr>
            <w:tcW w:w="4819" w:type="dxa"/>
            <w:shd w:val="clear" w:color="auto" w:fill="auto"/>
          </w:tcPr>
          <w:p w:rsidR="008C5832" w:rsidRPr="00553E44" w:rsidRDefault="008C5832" w:rsidP="00525988">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lastRenderedPageBreak/>
              <w:t>1.  Про проведення І-го етапу предметних олімпіад і підготовку учнів до ІІ етапу.</w:t>
            </w:r>
          </w:p>
        </w:tc>
        <w:tc>
          <w:tcPr>
            <w:tcW w:w="1276" w:type="dxa"/>
            <w:vMerge w:val="restart"/>
            <w:shd w:val="clear" w:color="auto" w:fill="auto"/>
          </w:tcPr>
          <w:p w:rsidR="008C5832" w:rsidRPr="00553E44" w:rsidRDefault="008C5832" w:rsidP="00525988">
            <w:pPr>
              <w:spacing w:after="0" w:line="240" w:lineRule="auto"/>
              <w:jc w:val="center"/>
              <w:rPr>
                <w:rFonts w:ascii="Times New Roman" w:hAnsi="Times New Roman" w:cs="Times New Roman"/>
                <w:sz w:val="24"/>
                <w:szCs w:val="24"/>
                <w:lang w:val="uk-UA"/>
              </w:rPr>
            </w:pPr>
            <w:r w:rsidRPr="00553E44">
              <w:rPr>
                <w:rFonts w:ascii="Times New Roman" w:hAnsi="Times New Roman" w:cs="Times New Roman"/>
                <w:sz w:val="24"/>
                <w:szCs w:val="24"/>
                <w:lang w:val="uk-UA"/>
              </w:rPr>
              <w:t>Листопад</w:t>
            </w:r>
          </w:p>
        </w:tc>
        <w:tc>
          <w:tcPr>
            <w:tcW w:w="1701" w:type="dxa"/>
            <w:vMerge w:val="restart"/>
            <w:shd w:val="clear" w:color="auto" w:fill="auto"/>
          </w:tcPr>
          <w:p w:rsidR="008C5832" w:rsidRPr="00553E44" w:rsidRDefault="008C5832"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 xml:space="preserve">Заступник директора </w:t>
            </w:r>
          </w:p>
          <w:p w:rsidR="008C5832" w:rsidRPr="00553E44" w:rsidRDefault="008C5832"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з НВР</w:t>
            </w:r>
          </w:p>
          <w:p w:rsidR="008C5832" w:rsidRPr="00553E44" w:rsidRDefault="008C5832" w:rsidP="00525988">
            <w:pPr>
              <w:spacing w:after="0" w:line="240" w:lineRule="auto"/>
              <w:jc w:val="center"/>
              <w:rPr>
                <w:rFonts w:ascii="Times New Roman" w:hAnsi="Times New Roman" w:cs="Times New Roman"/>
                <w:sz w:val="28"/>
                <w:szCs w:val="28"/>
                <w:lang w:val="uk-UA"/>
              </w:rPr>
            </w:pPr>
          </w:p>
          <w:p w:rsidR="008C5832" w:rsidRPr="00553E44" w:rsidRDefault="008C5832"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 xml:space="preserve">Заступник </w:t>
            </w:r>
          </w:p>
        </w:tc>
        <w:tc>
          <w:tcPr>
            <w:tcW w:w="1276" w:type="dxa"/>
            <w:vMerge w:val="restart"/>
            <w:shd w:val="clear" w:color="auto" w:fill="auto"/>
          </w:tcPr>
          <w:p w:rsidR="008C5832" w:rsidRPr="00553E44" w:rsidRDefault="008C5832" w:rsidP="00525988">
            <w:pPr>
              <w:spacing w:after="0" w:line="240" w:lineRule="auto"/>
              <w:jc w:val="center"/>
              <w:rPr>
                <w:rFonts w:ascii="Times New Roman" w:hAnsi="Times New Roman" w:cs="Times New Roman"/>
                <w:sz w:val="24"/>
                <w:szCs w:val="24"/>
                <w:lang w:val="uk-UA"/>
              </w:rPr>
            </w:pPr>
            <w:r w:rsidRPr="00553E44">
              <w:rPr>
                <w:rFonts w:ascii="Times New Roman" w:hAnsi="Times New Roman" w:cs="Times New Roman"/>
                <w:sz w:val="24"/>
                <w:szCs w:val="24"/>
                <w:lang w:val="uk-UA"/>
              </w:rPr>
              <w:t xml:space="preserve">Протокол </w:t>
            </w:r>
          </w:p>
        </w:tc>
        <w:tc>
          <w:tcPr>
            <w:tcW w:w="1134" w:type="dxa"/>
            <w:vMerge w:val="restart"/>
            <w:shd w:val="clear" w:color="auto" w:fill="auto"/>
          </w:tcPr>
          <w:p w:rsidR="008C5832" w:rsidRPr="00553E44" w:rsidRDefault="008C5832" w:rsidP="00525988">
            <w:pPr>
              <w:spacing w:after="0" w:line="240" w:lineRule="auto"/>
              <w:ind w:firstLine="540"/>
              <w:jc w:val="center"/>
              <w:rPr>
                <w:sz w:val="28"/>
                <w:szCs w:val="28"/>
                <w:lang w:val="uk-UA"/>
              </w:rPr>
            </w:pPr>
          </w:p>
        </w:tc>
      </w:tr>
      <w:tr w:rsidR="008C5832" w:rsidRPr="00553E44" w:rsidTr="008C5832">
        <w:trPr>
          <w:trHeight w:val="8"/>
          <w:jc w:val="center"/>
        </w:trPr>
        <w:tc>
          <w:tcPr>
            <w:tcW w:w="534" w:type="dxa"/>
            <w:vMerge/>
            <w:shd w:val="clear" w:color="auto" w:fill="auto"/>
          </w:tcPr>
          <w:p w:rsidR="008C5832" w:rsidRPr="00553E44" w:rsidRDefault="008C5832" w:rsidP="00525988">
            <w:pPr>
              <w:spacing w:after="0" w:line="240" w:lineRule="auto"/>
              <w:jc w:val="center"/>
              <w:rPr>
                <w:rFonts w:ascii="Times New Roman" w:hAnsi="Times New Roman" w:cs="Times New Roman"/>
                <w:sz w:val="28"/>
                <w:szCs w:val="28"/>
                <w:lang w:val="uk-UA"/>
              </w:rPr>
            </w:pPr>
          </w:p>
        </w:tc>
        <w:tc>
          <w:tcPr>
            <w:tcW w:w="4819" w:type="dxa"/>
            <w:shd w:val="clear" w:color="auto" w:fill="auto"/>
          </w:tcPr>
          <w:p w:rsidR="008C5832" w:rsidRPr="00553E44" w:rsidRDefault="008C5832" w:rsidP="00F869E3">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 xml:space="preserve">2. Про </w:t>
            </w:r>
            <w:r w:rsidR="00F869E3" w:rsidRPr="00553E44">
              <w:rPr>
                <w:rFonts w:ascii="Times New Roman" w:hAnsi="Times New Roman" w:cs="Times New Roman"/>
                <w:sz w:val="28"/>
                <w:szCs w:val="28"/>
                <w:lang w:val="uk-UA"/>
              </w:rPr>
              <w:t>своєчасність заповнення класного журналу, виставлення</w:t>
            </w:r>
            <w:r w:rsidR="000A2643" w:rsidRPr="00553E44">
              <w:rPr>
                <w:rFonts w:ascii="Times New Roman" w:hAnsi="Times New Roman" w:cs="Times New Roman"/>
                <w:sz w:val="28"/>
                <w:szCs w:val="28"/>
                <w:lang w:val="uk-UA"/>
              </w:rPr>
              <w:t xml:space="preserve"> </w:t>
            </w:r>
            <w:r w:rsidR="000A2643" w:rsidRPr="00553E44">
              <w:rPr>
                <w:rFonts w:ascii="Times New Roman" w:hAnsi="Times New Roman" w:cs="Times New Roman"/>
                <w:sz w:val="28"/>
                <w:szCs w:val="28"/>
                <w:lang w:val="uk-UA"/>
              </w:rPr>
              <w:lastRenderedPageBreak/>
              <w:t>оцінок за контрольні роботи, зошити, словники.</w:t>
            </w:r>
          </w:p>
        </w:tc>
        <w:tc>
          <w:tcPr>
            <w:tcW w:w="1276" w:type="dxa"/>
            <w:vMerge/>
            <w:shd w:val="clear" w:color="auto" w:fill="auto"/>
          </w:tcPr>
          <w:p w:rsidR="008C5832" w:rsidRPr="00553E44" w:rsidRDefault="008C5832" w:rsidP="00525988">
            <w:pPr>
              <w:spacing w:after="0" w:line="240" w:lineRule="auto"/>
              <w:jc w:val="center"/>
              <w:rPr>
                <w:rFonts w:ascii="Times New Roman" w:hAnsi="Times New Roman" w:cs="Times New Roman"/>
                <w:sz w:val="24"/>
                <w:szCs w:val="24"/>
                <w:lang w:val="uk-UA"/>
              </w:rPr>
            </w:pPr>
          </w:p>
        </w:tc>
        <w:tc>
          <w:tcPr>
            <w:tcW w:w="1701" w:type="dxa"/>
            <w:vMerge/>
            <w:shd w:val="clear" w:color="auto" w:fill="auto"/>
          </w:tcPr>
          <w:p w:rsidR="008C5832" w:rsidRPr="00553E44" w:rsidRDefault="008C5832" w:rsidP="00525988">
            <w:pPr>
              <w:spacing w:after="0" w:line="240" w:lineRule="auto"/>
              <w:jc w:val="center"/>
              <w:rPr>
                <w:rFonts w:ascii="Times New Roman" w:hAnsi="Times New Roman" w:cs="Times New Roman"/>
                <w:sz w:val="28"/>
                <w:szCs w:val="28"/>
                <w:lang w:val="uk-UA"/>
              </w:rPr>
            </w:pPr>
          </w:p>
        </w:tc>
        <w:tc>
          <w:tcPr>
            <w:tcW w:w="1276" w:type="dxa"/>
            <w:vMerge/>
            <w:shd w:val="clear" w:color="auto" w:fill="auto"/>
          </w:tcPr>
          <w:p w:rsidR="008C5832" w:rsidRPr="00553E44" w:rsidRDefault="008C5832" w:rsidP="00525988">
            <w:pPr>
              <w:spacing w:after="0" w:line="240" w:lineRule="auto"/>
              <w:jc w:val="center"/>
              <w:rPr>
                <w:rFonts w:ascii="Times New Roman" w:hAnsi="Times New Roman" w:cs="Times New Roman"/>
                <w:sz w:val="24"/>
                <w:szCs w:val="24"/>
                <w:lang w:val="uk-UA"/>
              </w:rPr>
            </w:pPr>
          </w:p>
        </w:tc>
        <w:tc>
          <w:tcPr>
            <w:tcW w:w="1134" w:type="dxa"/>
            <w:vMerge/>
            <w:shd w:val="clear" w:color="auto" w:fill="auto"/>
          </w:tcPr>
          <w:p w:rsidR="008C5832" w:rsidRPr="00553E44" w:rsidRDefault="008C5832" w:rsidP="00525988">
            <w:pPr>
              <w:spacing w:after="0" w:line="240" w:lineRule="auto"/>
              <w:ind w:firstLine="540"/>
              <w:jc w:val="center"/>
              <w:rPr>
                <w:sz w:val="28"/>
                <w:szCs w:val="28"/>
                <w:lang w:val="uk-UA"/>
              </w:rPr>
            </w:pPr>
          </w:p>
        </w:tc>
      </w:tr>
      <w:tr w:rsidR="008C5832" w:rsidRPr="00553E44" w:rsidTr="000A2643">
        <w:trPr>
          <w:trHeight w:val="2595"/>
          <w:jc w:val="center"/>
        </w:trPr>
        <w:tc>
          <w:tcPr>
            <w:tcW w:w="534" w:type="dxa"/>
            <w:vMerge/>
            <w:shd w:val="clear" w:color="auto" w:fill="auto"/>
          </w:tcPr>
          <w:p w:rsidR="008C5832" w:rsidRPr="00553E44" w:rsidRDefault="008C5832" w:rsidP="00525988">
            <w:pPr>
              <w:spacing w:after="0" w:line="240" w:lineRule="auto"/>
              <w:jc w:val="center"/>
              <w:rPr>
                <w:rFonts w:ascii="Times New Roman" w:hAnsi="Times New Roman" w:cs="Times New Roman"/>
                <w:sz w:val="28"/>
                <w:szCs w:val="28"/>
                <w:lang w:val="uk-UA"/>
              </w:rPr>
            </w:pPr>
          </w:p>
        </w:tc>
        <w:tc>
          <w:tcPr>
            <w:tcW w:w="4819" w:type="dxa"/>
            <w:shd w:val="clear" w:color="auto" w:fill="auto"/>
          </w:tcPr>
          <w:p w:rsidR="008C5832" w:rsidRPr="00553E44" w:rsidRDefault="008C5832" w:rsidP="00525988">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 xml:space="preserve">3. Організація роботи щодо попередження   дитячого травматиз- му та забезпечення  безпеки життєдіяльності учнів під час навчально-виховного процесу та в  позаурочний час. </w:t>
            </w:r>
          </w:p>
        </w:tc>
        <w:tc>
          <w:tcPr>
            <w:tcW w:w="1276" w:type="dxa"/>
            <w:vMerge w:val="restart"/>
            <w:shd w:val="clear" w:color="auto" w:fill="auto"/>
          </w:tcPr>
          <w:p w:rsidR="008C5832" w:rsidRPr="00553E44" w:rsidRDefault="008C5832" w:rsidP="00525988">
            <w:pPr>
              <w:spacing w:after="0" w:line="240" w:lineRule="auto"/>
              <w:jc w:val="center"/>
              <w:rPr>
                <w:rFonts w:ascii="Times New Roman" w:hAnsi="Times New Roman" w:cs="Times New Roman"/>
                <w:sz w:val="24"/>
                <w:szCs w:val="24"/>
                <w:lang w:val="uk-UA"/>
              </w:rPr>
            </w:pPr>
          </w:p>
        </w:tc>
        <w:tc>
          <w:tcPr>
            <w:tcW w:w="1701" w:type="dxa"/>
            <w:vMerge w:val="restart"/>
            <w:shd w:val="clear" w:color="auto" w:fill="auto"/>
          </w:tcPr>
          <w:p w:rsidR="008C5832" w:rsidRPr="00553E44" w:rsidRDefault="008C5832"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 xml:space="preserve">директора </w:t>
            </w:r>
          </w:p>
          <w:p w:rsidR="008C5832" w:rsidRPr="00553E44" w:rsidRDefault="008C5832"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з НВР</w:t>
            </w:r>
          </w:p>
          <w:p w:rsidR="008C5832" w:rsidRPr="00553E44" w:rsidRDefault="008C5832"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Заступник директора</w:t>
            </w:r>
          </w:p>
          <w:p w:rsidR="008C5832" w:rsidRPr="00553E44" w:rsidRDefault="008C5832"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з НВР</w:t>
            </w:r>
          </w:p>
          <w:p w:rsidR="008C5832" w:rsidRPr="00553E44" w:rsidRDefault="008C5832" w:rsidP="00525988">
            <w:pPr>
              <w:spacing w:after="0" w:line="240" w:lineRule="auto"/>
              <w:jc w:val="center"/>
              <w:rPr>
                <w:rFonts w:ascii="Times New Roman" w:hAnsi="Times New Roman" w:cs="Times New Roman"/>
                <w:sz w:val="28"/>
                <w:szCs w:val="28"/>
                <w:lang w:val="uk-UA"/>
              </w:rPr>
            </w:pPr>
          </w:p>
          <w:p w:rsidR="008C5832" w:rsidRPr="00553E44" w:rsidRDefault="008C5832"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Заступник з НВР</w:t>
            </w:r>
          </w:p>
          <w:p w:rsidR="008C5832" w:rsidRPr="00553E44" w:rsidRDefault="008C5832"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Директор</w:t>
            </w:r>
          </w:p>
          <w:p w:rsidR="008C5832" w:rsidRPr="00553E44" w:rsidRDefault="008C5832" w:rsidP="00525988">
            <w:pPr>
              <w:spacing w:after="0" w:line="240" w:lineRule="auto"/>
              <w:jc w:val="center"/>
              <w:rPr>
                <w:rFonts w:ascii="Times New Roman" w:hAnsi="Times New Roman" w:cs="Times New Roman"/>
                <w:sz w:val="28"/>
                <w:szCs w:val="28"/>
                <w:lang w:val="uk-UA"/>
              </w:rPr>
            </w:pPr>
          </w:p>
        </w:tc>
        <w:tc>
          <w:tcPr>
            <w:tcW w:w="1276" w:type="dxa"/>
            <w:vMerge w:val="restart"/>
            <w:shd w:val="clear" w:color="auto" w:fill="auto"/>
          </w:tcPr>
          <w:p w:rsidR="008C5832" w:rsidRPr="00553E44" w:rsidRDefault="008C5832" w:rsidP="00525988">
            <w:pPr>
              <w:spacing w:after="0" w:line="240" w:lineRule="auto"/>
              <w:jc w:val="center"/>
              <w:rPr>
                <w:rFonts w:ascii="Times New Roman" w:hAnsi="Times New Roman" w:cs="Times New Roman"/>
                <w:sz w:val="24"/>
                <w:szCs w:val="24"/>
                <w:lang w:val="uk-UA"/>
              </w:rPr>
            </w:pPr>
          </w:p>
        </w:tc>
        <w:tc>
          <w:tcPr>
            <w:tcW w:w="1134" w:type="dxa"/>
            <w:vMerge w:val="restart"/>
            <w:shd w:val="clear" w:color="auto" w:fill="auto"/>
          </w:tcPr>
          <w:p w:rsidR="008C5832" w:rsidRPr="00553E44" w:rsidRDefault="008C5832" w:rsidP="00525988">
            <w:pPr>
              <w:spacing w:after="0" w:line="240" w:lineRule="auto"/>
              <w:ind w:firstLine="540"/>
              <w:jc w:val="center"/>
              <w:rPr>
                <w:sz w:val="28"/>
                <w:szCs w:val="28"/>
                <w:lang w:val="uk-UA"/>
              </w:rPr>
            </w:pPr>
          </w:p>
        </w:tc>
      </w:tr>
      <w:tr w:rsidR="008C5832" w:rsidRPr="00553E44" w:rsidTr="008C5832">
        <w:trPr>
          <w:trHeight w:val="720"/>
          <w:jc w:val="center"/>
        </w:trPr>
        <w:tc>
          <w:tcPr>
            <w:tcW w:w="534" w:type="dxa"/>
            <w:vMerge/>
            <w:shd w:val="clear" w:color="auto" w:fill="auto"/>
          </w:tcPr>
          <w:p w:rsidR="008C5832" w:rsidRPr="00553E44" w:rsidRDefault="008C5832" w:rsidP="00525988">
            <w:pPr>
              <w:spacing w:after="0" w:line="240" w:lineRule="auto"/>
              <w:jc w:val="center"/>
              <w:rPr>
                <w:rFonts w:ascii="Times New Roman" w:hAnsi="Times New Roman" w:cs="Times New Roman"/>
                <w:sz w:val="28"/>
                <w:szCs w:val="28"/>
                <w:lang w:val="uk-UA"/>
              </w:rPr>
            </w:pPr>
          </w:p>
        </w:tc>
        <w:tc>
          <w:tcPr>
            <w:tcW w:w="4819" w:type="dxa"/>
            <w:shd w:val="clear" w:color="auto" w:fill="auto"/>
          </w:tcPr>
          <w:p w:rsidR="008C5832" w:rsidRPr="00553E44" w:rsidRDefault="008C5832" w:rsidP="00525988">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4. Про забезпечення випускників документами про освіту.</w:t>
            </w:r>
          </w:p>
        </w:tc>
        <w:tc>
          <w:tcPr>
            <w:tcW w:w="1276" w:type="dxa"/>
            <w:vMerge/>
            <w:shd w:val="clear" w:color="auto" w:fill="auto"/>
          </w:tcPr>
          <w:p w:rsidR="008C5832" w:rsidRPr="00553E44" w:rsidRDefault="008C5832" w:rsidP="00525988">
            <w:pPr>
              <w:spacing w:after="0" w:line="240" w:lineRule="auto"/>
              <w:jc w:val="center"/>
              <w:rPr>
                <w:rFonts w:ascii="Times New Roman" w:hAnsi="Times New Roman" w:cs="Times New Roman"/>
                <w:sz w:val="24"/>
                <w:szCs w:val="24"/>
                <w:lang w:val="uk-UA"/>
              </w:rPr>
            </w:pPr>
          </w:p>
        </w:tc>
        <w:tc>
          <w:tcPr>
            <w:tcW w:w="1701" w:type="dxa"/>
            <w:vMerge/>
            <w:shd w:val="clear" w:color="auto" w:fill="auto"/>
          </w:tcPr>
          <w:p w:rsidR="008C5832" w:rsidRPr="00553E44" w:rsidRDefault="008C5832" w:rsidP="00525988">
            <w:pPr>
              <w:spacing w:after="0" w:line="240" w:lineRule="auto"/>
              <w:jc w:val="center"/>
              <w:rPr>
                <w:rFonts w:ascii="Times New Roman" w:hAnsi="Times New Roman" w:cs="Times New Roman"/>
                <w:sz w:val="28"/>
                <w:szCs w:val="28"/>
                <w:lang w:val="uk-UA"/>
              </w:rPr>
            </w:pPr>
          </w:p>
        </w:tc>
        <w:tc>
          <w:tcPr>
            <w:tcW w:w="1276" w:type="dxa"/>
            <w:vMerge/>
            <w:shd w:val="clear" w:color="auto" w:fill="auto"/>
          </w:tcPr>
          <w:p w:rsidR="008C5832" w:rsidRPr="00553E44" w:rsidRDefault="008C5832" w:rsidP="00525988">
            <w:pPr>
              <w:spacing w:after="0" w:line="240" w:lineRule="auto"/>
              <w:jc w:val="center"/>
              <w:rPr>
                <w:rFonts w:ascii="Times New Roman" w:hAnsi="Times New Roman" w:cs="Times New Roman"/>
                <w:sz w:val="24"/>
                <w:szCs w:val="24"/>
                <w:lang w:val="uk-UA"/>
              </w:rPr>
            </w:pPr>
          </w:p>
        </w:tc>
        <w:tc>
          <w:tcPr>
            <w:tcW w:w="1134" w:type="dxa"/>
            <w:vMerge/>
            <w:shd w:val="clear" w:color="auto" w:fill="auto"/>
          </w:tcPr>
          <w:p w:rsidR="008C5832" w:rsidRPr="00553E44" w:rsidRDefault="008C5832" w:rsidP="00525988">
            <w:pPr>
              <w:spacing w:after="0" w:line="240" w:lineRule="auto"/>
              <w:ind w:firstLine="540"/>
              <w:jc w:val="center"/>
              <w:rPr>
                <w:sz w:val="28"/>
                <w:szCs w:val="28"/>
                <w:lang w:val="uk-UA"/>
              </w:rPr>
            </w:pPr>
          </w:p>
        </w:tc>
      </w:tr>
      <w:tr w:rsidR="008C5832" w:rsidRPr="00553E44" w:rsidTr="00525988">
        <w:trPr>
          <w:trHeight w:val="591"/>
          <w:jc w:val="center"/>
        </w:trPr>
        <w:tc>
          <w:tcPr>
            <w:tcW w:w="534" w:type="dxa"/>
            <w:vMerge/>
            <w:shd w:val="clear" w:color="auto" w:fill="auto"/>
          </w:tcPr>
          <w:p w:rsidR="008C5832" w:rsidRPr="00553E44" w:rsidRDefault="008C5832" w:rsidP="00525988">
            <w:pPr>
              <w:spacing w:after="0" w:line="240" w:lineRule="auto"/>
              <w:jc w:val="center"/>
              <w:rPr>
                <w:rFonts w:ascii="Times New Roman" w:hAnsi="Times New Roman" w:cs="Times New Roman"/>
                <w:sz w:val="28"/>
                <w:szCs w:val="28"/>
                <w:lang w:val="uk-UA"/>
              </w:rPr>
            </w:pPr>
          </w:p>
        </w:tc>
        <w:tc>
          <w:tcPr>
            <w:tcW w:w="4819" w:type="dxa"/>
            <w:shd w:val="clear" w:color="auto" w:fill="auto"/>
          </w:tcPr>
          <w:p w:rsidR="008C5832" w:rsidRPr="00553E44" w:rsidRDefault="008C5832" w:rsidP="00525988">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5.  Про стан роботи зі зверненнями громадян за ІІІ квартал 201</w:t>
            </w:r>
            <w:r w:rsidR="000A2643" w:rsidRPr="00553E44">
              <w:rPr>
                <w:rFonts w:ascii="Times New Roman" w:hAnsi="Times New Roman" w:cs="Times New Roman"/>
                <w:sz w:val="28"/>
                <w:szCs w:val="28"/>
                <w:lang w:val="uk-UA"/>
              </w:rPr>
              <w:t>7</w:t>
            </w:r>
            <w:r w:rsidRPr="00553E44">
              <w:rPr>
                <w:rFonts w:ascii="Times New Roman" w:hAnsi="Times New Roman" w:cs="Times New Roman"/>
                <w:sz w:val="28"/>
                <w:szCs w:val="28"/>
                <w:lang w:val="uk-UA"/>
              </w:rPr>
              <w:t xml:space="preserve"> року.</w:t>
            </w:r>
          </w:p>
        </w:tc>
        <w:tc>
          <w:tcPr>
            <w:tcW w:w="1276" w:type="dxa"/>
            <w:vMerge/>
            <w:shd w:val="clear" w:color="auto" w:fill="auto"/>
          </w:tcPr>
          <w:p w:rsidR="008C5832" w:rsidRPr="00553E44" w:rsidRDefault="008C5832" w:rsidP="00525988">
            <w:pPr>
              <w:spacing w:after="0" w:line="240" w:lineRule="auto"/>
              <w:jc w:val="center"/>
              <w:rPr>
                <w:rFonts w:ascii="Times New Roman" w:hAnsi="Times New Roman" w:cs="Times New Roman"/>
                <w:sz w:val="24"/>
                <w:szCs w:val="24"/>
                <w:lang w:val="uk-UA"/>
              </w:rPr>
            </w:pPr>
          </w:p>
        </w:tc>
        <w:tc>
          <w:tcPr>
            <w:tcW w:w="1701" w:type="dxa"/>
            <w:vMerge/>
            <w:shd w:val="clear" w:color="auto" w:fill="auto"/>
          </w:tcPr>
          <w:p w:rsidR="008C5832" w:rsidRPr="00553E44" w:rsidRDefault="008C5832" w:rsidP="00525988">
            <w:pPr>
              <w:spacing w:after="0" w:line="240" w:lineRule="auto"/>
              <w:jc w:val="center"/>
              <w:rPr>
                <w:rFonts w:ascii="Times New Roman" w:hAnsi="Times New Roman" w:cs="Times New Roman"/>
                <w:sz w:val="28"/>
                <w:szCs w:val="28"/>
                <w:lang w:val="uk-UA"/>
              </w:rPr>
            </w:pPr>
          </w:p>
        </w:tc>
        <w:tc>
          <w:tcPr>
            <w:tcW w:w="1276" w:type="dxa"/>
            <w:vMerge/>
            <w:shd w:val="clear" w:color="auto" w:fill="auto"/>
          </w:tcPr>
          <w:p w:rsidR="008C5832" w:rsidRPr="00553E44" w:rsidRDefault="008C5832" w:rsidP="00525988">
            <w:pPr>
              <w:spacing w:after="0" w:line="240" w:lineRule="auto"/>
              <w:jc w:val="center"/>
              <w:rPr>
                <w:rFonts w:ascii="Times New Roman" w:hAnsi="Times New Roman" w:cs="Times New Roman"/>
                <w:sz w:val="24"/>
                <w:szCs w:val="24"/>
                <w:lang w:val="uk-UA"/>
              </w:rPr>
            </w:pPr>
          </w:p>
        </w:tc>
        <w:tc>
          <w:tcPr>
            <w:tcW w:w="1134" w:type="dxa"/>
            <w:vMerge/>
            <w:shd w:val="clear" w:color="auto" w:fill="auto"/>
          </w:tcPr>
          <w:p w:rsidR="008C5832" w:rsidRPr="00553E44" w:rsidRDefault="008C5832" w:rsidP="00525988">
            <w:pPr>
              <w:spacing w:after="0" w:line="240" w:lineRule="auto"/>
              <w:ind w:firstLine="540"/>
              <w:jc w:val="center"/>
              <w:rPr>
                <w:sz w:val="28"/>
                <w:szCs w:val="28"/>
                <w:lang w:val="uk-UA"/>
              </w:rPr>
            </w:pPr>
          </w:p>
        </w:tc>
      </w:tr>
      <w:tr w:rsidR="008C5832" w:rsidRPr="00553E44" w:rsidTr="008C5832">
        <w:trPr>
          <w:trHeight w:val="703"/>
          <w:jc w:val="center"/>
        </w:trPr>
        <w:tc>
          <w:tcPr>
            <w:tcW w:w="534" w:type="dxa"/>
            <w:vMerge w:val="restart"/>
            <w:shd w:val="clear" w:color="auto" w:fill="auto"/>
          </w:tcPr>
          <w:p w:rsidR="008C5832" w:rsidRPr="00553E44" w:rsidRDefault="008C5832"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5</w:t>
            </w:r>
          </w:p>
          <w:p w:rsidR="008C5832" w:rsidRPr="00553E44" w:rsidRDefault="008C5832" w:rsidP="00525988">
            <w:pPr>
              <w:spacing w:after="0" w:line="240" w:lineRule="auto"/>
              <w:ind w:firstLine="540"/>
              <w:jc w:val="center"/>
              <w:rPr>
                <w:rFonts w:ascii="Times New Roman" w:hAnsi="Times New Roman" w:cs="Times New Roman"/>
                <w:sz w:val="28"/>
                <w:szCs w:val="28"/>
                <w:lang w:val="uk-UA"/>
              </w:rPr>
            </w:pPr>
          </w:p>
        </w:tc>
        <w:tc>
          <w:tcPr>
            <w:tcW w:w="4819" w:type="dxa"/>
            <w:shd w:val="clear" w:color="auto" w:fill="auto"/>
          </w:tcPr>
          <w:p w:rsidR="008C5832" w:rsidRPr="00553E44" w:rsidRDefault="008C5832" w:rsidP="000A2643">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 xml:space="preserve">1. </w:t>
            </w:r>
            <w:r w:rsidR="000A2643" w:rsidRPr="00553E44">
              <w:rPr>
                <w:rFonts w:ascii="Times New Roman" w:hAnsi="Times New Roman" w:cs="Times New Roman"/>
                <w:sz w:val="28"/>
                <w:szCs w:val="28"/>
                <w:lang w:val="uk-UA"/>
              </w:rPr>
              <w:t>Про правильність заповнення щоденників.</w:t>
            </w:r>
          </w:p>
        </w:tc>
        <w:tc>
          <w:tcPr>
            <w:tcW w:w="1276" w:type="dxa"/>
            <w:vMerge w:val="restart"/>
            <w:shd w:val="clear" w:color="auto" w:fill="auto"/>
          </w:tcPr>
          <w:p w:rsidR="008C5832" w:rsidRPr="00553E44" w:rsidRDefault="008C5832" w:rsidP="00525988">
            <w:pPr>
              <w:spacing w:after="0" w:line="240" w:lineRule="auto"/>
              <w:jc w:val="center"/>
              <w:rPr>
                <w:rFonts w:ascii="Times New Roman" w:hAnsi="Times New Roman" w:cs="Times New Roman"/>
                <w:sz w:val="24"/>
                <w:szCs w:val="24"/>
                <w:lang w:val="uk-UA"/>
              </w:rPr>
            </w:pPr>
            <w:r w:rsidRPr="00553E44">
              <w:rPr>
                <w:rFonts w:ascii="Times New Roman" w:hAnsi="Times New Roman" w:cs="Times New Roman"/>
                <w:sz w:val="24"/>
                <w:szCs w:val="24"/>
                <w:lang w:val="uk-UA"/>
              </w:rPr>
              <w:t>Грудень</w:t>
            </w:r>
          </w:p>
        </w:tc>
        <w:tc>
          <w:tcPr>
            <w:tcW w:w="1701" w:type="dxa"/>
            <w:vMerge w:val="restart"/>
            <w:shd w:val="clear" w:color="auto" w:fill="auto"/>
          </w:tcPr>
          <w:p w:rsidR="008C5832" w:rsidRPr="00553E44" w:rsidRDefault="008C5832"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Заступник з ВР</w:t>
            </w:r>
          </w:p>
          <w:p w:rsidR="008C5832" w:rsidRPr="00553E44" w:rsidRDefault="008C5832" w:rsidP="00525988">
            <w:pPr>
              <w:spacing w:after="0" w:line="240" w:lineRule="auto"/>
              <w:jc w:val="center"/>
              <w:rPr>
                <w:rFonts w:ascii="Times New Roman" w:hAnsi="Times New Roman" w:cs="Times New Roman"/>
                <w:sz w:val="28"/>
                <w:szCs w:val="28"/>
                <w:lang w:val="uk-UA"/>
              </w:rPr>
            </w:pPr>
          </w:p>
          <w:p w:rsidR="008C5832" w:rsidRPr="00553E44" w:rsidRDefault="008C5832"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Заступник з НВР</w:t>
            </w:r>
          </w:p>
          <w:p w:rsidR="008C5832" w:rsidRPr="00553E44" w:rsidRDefault="008C5832" w:rsidP="00525988">
            <w:pPr>
              <w:spacing w:after="0" w:line="240" w:lineRule="auto"/>
              <w:jc w:val="center"/>
              <w:rPr>
                <w:rFonts w:ascii="Times New Roman" w:hAnsi="Times New Roman" w:cs="Times New Roman"/>
                <w:sz w:val="28"/>
                <w:szCs w:val="28"/>
                <w:lang w:val="uk-UA"/>
              </w:rPr>
            </w:pPr>
          </w:p>
          <w:p w:rsidR="008C5832" w:rsidRPr="00553E44" w:rsidRDefault="008C5832"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Заступник директора</w:t>
            </w:r>
          </w:p>
          <w:p w:rsidR="008C5832" w:rsidRPr="00553E44" w:rsidRDefault="008C5832"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з НВР</w:t>
            </w:r>
          </w:p>
          <w:p w:rsidR="008C5832" w:rsidRPr="00553E44" w:rsidRDefault="008C5832"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Заступник з ВР</w:t>
            </w:r>
          </w:p>
          <w:p w:rsidR="008C5832" w:rsidRPr="00553E44" w:rsidRDefault="008C5832"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Заступник з ВР</w:t>
            </w:r>
          </w:p>
        </w:tc>
        <w:tc>
          <w:tcPr>
            <w:tcW w:w="1276" w:type="dxa"/>
            <w:vMerge w:val="restart"/>
            <w:shd w:val="clear" w:color="auto" w:fill="auto"/>
          </w:tcPr>
          <w:p w:rsidR="008C5832" w:rsidRPr="00553E44" w:rsidRDefault="008C5832" w:rsidP="00525988">
            <w:pPr>
              <w:spacing w:after="0" w:line="240" w:lineRule="auto"/>
              <w:jc w:val="center"/>
              <w:rPr>
                <w:rFonts w:ascii="Times New Roman" w:hAnsi="Times New Roman" w:cs="Times New Roman"/>
                <w:sz w:val="24"/>
                <w:szCs w:val="24"/>
                <w:lang w:val="uk-UA"/>
              </w:rPr>
            </w:pPr>
            <w:r w:rsidRPr="00553E44">
              <w:rPr>
                <w:rFonts w:ascii="Times New Roman" w:hAnsi="Times New Roman" w:cs="Times New Roman"/>
                <w:sz w:val="24"/>
                <w:szCs w:val="24"/>
                <w:lang w:val="uk-UA"/>
              </w:rPr>
              <w:t xml:space="preserve">Протокол </w:t>
            </w:r>
          </w:p>
        </w:tc>
        <w:tc>
          <w:tcPr>
            <w:tcW w:w="1134" w:type="dxa"/>
            <w:vMerge w:val="restart"/>
            <w:shd w:val="clear" w:color="auto" w:fill="auto"/>
          </w:tcPr>
          <w:p w:rsidR="008C5832" w:rsidRPr="00553E44" w:rsidRDefault="008C5832" w:rsidP="00525988">
            <w:pPr>
              <w:spacing w:after="0" w:line="240" w:lineRule="auto"/>
              <w:ind w:firstLine="540"/>
              <w:jc w:val="center"/>
              <w:rPr>
                <w:sz w:val="28"/>
                <w:szCs w:val="28"/>
                <w:lang w:val="uk-UA"/>
              </w:rPr>
            </w:pPr>
          </w:p>
        </w:tc>
      </w:tr>
      <w:tr w:rsidR="008C5832" w:rsidRPr="00553E44" w:rsidTr="008C5832">
        <w:trPr>
          <w:trHeight w:val="636"/>
          <w:jc w:val="center"/>
        </w:trPr>
        <w:tc>
          <w:tcPr>
            <w:tcW w:w="534" w:type="dxa"/>
            <w:vMerge/>
            <w:shd w:val="clear" w:color="auto" w:fill="auto"/>
          </w:tcPr>
          <w:p w:rsidR="008C5832" w:rsidRPr="00553E44" w:rsidRDefault="008C5832" w:rsidP="00525988">
            <w:pPr>
              <w:spacing w:after="0" w:line="240" w:lineRule="auto"/>
              <w:jc w:val="center"/>
              <w:rPr>
                <w:rFonts w:ascii="Times New Roman" w:hAnsi="Times New Roman" w:cs="Times New Roman"/>
                <w:sz w:val="28"/>
                <w:szCs w:val="28"/>
                <w:lang w:val="uk-UA"/>
              </w:rPr>
            </w:pPr>
          </w:p>
        </w:tc>
        <w:tc>
          <w:tcPr>
            <w:tcW w:w="4819" w:type="dxa"/>
            <w:shd w:val="clear" w:color="auto" w:fill="auto"/>
          </w:tcPr>
          <w:p w:rsidR="008C5832" w:rsidRPr="00553E44" w:rsidRDefault="008C5832" w:rsidP="00525988">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2.Про стан ведення документації школи.</w:t>
            </w:r>
          </w:p>
        </w:tc>
        <w:tc>
          <w:tcPr>
            <w:tcW w:w="1276" w:type="dxa"/>
            <w:vMerge/>
            <w:shd w:val="clear" w:color="auto" w:fill="auto"/>
          </w:tcPr>
          <w:p w:rsidR="008C5832" w:rsidRPr="00553E44" w:rsidRDefault="008C5832" w:rsidP="00525988">
            <w:pPr>
              <w:spacing w:after="0" w:line="240" w:lineRule="auto"/>
              <w:jc w:val="center"/>
              <w:rPr>
                <w:rFonts w:ascii="Times New Roman" w:hAnsi="Times New Roman" w:cs="Times New Roman"/>
                <w:sz w:val="24"/>
                <w:szCs w:val="24"/>
                <w:lang w:val="uk-UA"/>
              </w:rPr>
            </w:pPr>
          </w:p>
        </w:tc>
        <w:tc>
          <w:tcPr>
            <w:tcW w:w="1701" w:type="dxa"/>
            <w:vMerge/>
            <w:shd w:val="clear" w:color="auto" w:fill="auto"/>
          </w:tcPr>
          <w:p w:rsidR="008C5832" w:rsidRPr="00553E44" w:rsidRDefault="008C5832" w:rsidP="00525988">
            <w:pPr>
              <w:spacing w:after="0" w:line="240" w:lineRule="auto"/>
              <w:jc w:val="center"/>
              <w:rPr>
                <w:rFonts w:ascii="Times New Roman" w:hAnsi="Times New Roman" w:cs="Times New Roman"/>
                <w:sz w:val="28"/>
                <w:szCs w:val="28"/>
                <w:lang w:val="uk-UA"/>
              </w:rPr>
            </w:pPr>
          </w:p>
        </w:tc>
        <w:tc>
          <w:tcPr>
            <w:tcW w:w="1276" w:type="dxa"/>
            <w:vMerge/>
            <w:shd w:val="clear" w:color="auto" w:fill="auto"/>
          </w:tcPr>
          <w:p w:rsidR="008C5832" w:rsidRPr="00553E44" w:rsidRDefault="008C5832" w:rsidP="00525988">
            <w:pPr>
              <w:spacing w:after="0" w:line="240" w:lineRule="auto"/>
              <w:jc w:val="center"/>
              <w:rPr>
                <w:rFonts w:ascii="Times New Roman" w:hAnsi="Times New Roman" w:cs="Times New Roman"/>
                <w:sz w:val="24"/>
                <w:szCs w:val="24"/>
                <w:lang w:val="uk-UA"/>
              </w:rPr>
            </w:pPr>
          </w:p>
        </w:tc>
        <w:tc>
          <w:tcPr>
            <w:tcW w:w="1134" w:type="dxa"/>
            <w:vMerge/>
            <w:shd w:val="clear" w:color="auto" w:fill="auto"/>
          </w:tcPr>
          <w:p w:rsidR="008C5832" w:rsidRPr="00553E44" w:rsidRDefault="008C5832" w:rsidP="00525988">
            <w:pPr>
              <w:spacing w:after="0" w:line="240" w:lineRule="auto"/>
              <w:ind w:firstLine="540"/>
              <w:jc w:val="center"/>
              <w:rPr>
                <w:sz w:val="28"/>
                <w:szCs w:val="28"/>
                <w:lang w:val="uk-UA"/>
              </w:rPr>
            </w:pPr>
          </w:p>
        </w:tc>
      </w:tr>
      <w:tr w:rsidR="008C5832" w:rsidRPr="00553E44" w:rsidTr="008C5832">
        <w:trPr>
          <w:trHeight w:val="603"/>
          <w:jc w:val="center"/>
        </w:trPr>
        <w:tc>
          <w:tcPr>
            <w:tcW w:w="534" w:type="dxa"/>
            <w:vMerge/>
            <w:shd w:val="clear" w:color="auto" w:fill="auto"/>
          </w:tcPr>
          <w:p w:rsidR="008C5832" w:rsidRPr="00553E44" w:rsidRDefault="008C5832" w:rsidP="00525988">
            <w:pPr>
              <w:spacing w:after="0" w:line="240" w:lineRule="auto"/>
              <w:jc w:val="center"/>
              <w:rPr>
                <w:rFonts w:ascii="Times New Roman" w:hAnsi="Times New Roman" w:cs="Times New Roman"/>
                <w:sz w:val="28"/>
                <w:szCs w:val="28"/>
                <w:lang w:val="uk-UA"/>
              </w:rPr>
            </w:pPr>
          </w:p>
        </w:tc>
        <w:tc>
          <w:tcPr>
            <w:tcW w:w="4819" w:type="dxa"/>
            <w:shd w:val="clear" w:color="auto" w:fill="auto"/>
          </w:tcPr>
          <w:p w:rsidR="008C5832" w:rsidRPr="00553E44" w:rsidRDefault="008C5832" w:rsidP="00525988">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3.Про стан відвідування учнями навчальних занять.</w:t>
            </w:r>
          </w:p>
        </w:tc>
        <w:tc>
          <w:tcPr>
            <w:tcW w:w="1276" w:type="dxa"/>
            <w:vMerge/>
            <w:shd w:val="clear" w:color="auto" w:fill="auto"/>
          </w:tcPr>
          <w:p w:rsidR="008C5832" w:rsidRPr="00553E44" w:rsidRDefault="008C5832" w:rsidP="00525988">
            <w:pPr>
              <w:spacing w:after="0" w:line="240" w:lineRule="auto"/>
              <w:jc w:val="center"/>
              <w:rPr>
                <w:rFonts w:ascii="Times New Roman" w:hAnsi="Times New Roman" w:cs="Times New Roman"/>
                <w:sz w:val="24"/>
                <w:szCs w:val="24"/>
                <w:lang w:val="uk-UA"/>
              </w:rPr>
            </w:pPr>
          </w:p>
        </w:tc>
        <w:tc>
          <w:tcPr>
            <w:tcW w:w="1701" w:type="dxa"/>
            <w:vMerge/>
            <w:shd w:val="clear" w:color="auto" w:fill="auto"/>
          </w:tcPr>
          <w:p w:rsidR="008C5832" w:rsidRPr="00553E44" w:rsidRDefault="008C5832" w:rsidP="00525988">
            <w:pPr>
              <w:spacing w:after="0" w:line="240" w:lineRule="auto"/>
              <w:jc w:val="center"/>
              <w:rPr>
                <w:rFonts w:ascii="Times New Roman" w:hAnsi="Times New Roman" w:cs="Times New Roman"/>
                <w:sz w:val="28"/>
                <w:szCs w:val="28"/>
                <w:lang w:val="uk-UA"/>
              </w:rPr>
            </w:pPr>
          </w:p>
        </w:tc>
        <w:tc>
          <w:tcPr>
            <w:tcW w:w="1276" w:type="dxa"/>
            <w:vMerge/>
            <w:shd w:val="clear" w:color="auto" w:fill="auto"/>
          </w:tcPr>
          <w:p w:rsidR="008C5832" w:rsidRPr="00553E44" w:rsidRDefault="008C5832" w:rsidP="00525988">
            <w:pPr>
              <w:spacing w:after="0" w:line="240" w:lineRule="auto"/>
              <w:jc w:val="center"/>
              <w:rPr>
                <w:rFonts w:ascii="Times New Roman" w:hAnsi="Times New Roman" w:cs="Times New Roman"/>
                <w:sz w:val="24"/>
                <w:szCs w:val="24"/>
                <w:lang w:val="uk-UA"/>
              </w:rPr>
            </w:pPr>
          </w:p>
        </w:tc>
        <w:tc>
          <w:tcPr>
            <w:tcW w:w="1134" w:type="dxa"/>
            <w:vMerge/>
            <w:shd w:val="clear" w:color="auto" w:fill="auto"/>
          </w:tcPr>
          <w:p w:rsidR="008C5832" w:rsidRPr="00553E44" w:rsidRDefault="008C5832" w:rsidP="00525988">
            <w:pPr>
              <w:spacing w:after="0" w:line="240" w:lineRule="auto"/>
              <w:ind w:firstLine="540"/>
              <w:jc w:val="center"/>
              <w:rPr>
                <w:sz w:val="28"/>
                <w:szCs w:val="28"/>
                <w:lang w:val="uk-UA"/>
              </w:rPr>
            </w:pPr>
          </w:p>
        </w:tc>
      </w:tr>
      <w:tr w:rsidR="008C5832" w:rsidRPr="00553E44" w:rsidTr="00525988">
        <w:trPr>
          <w:trHeight w:val="2210"/>
          <w:jc w:val="center"/>
        </w:trPr>
        <w:tc>
          <w:tcPr>
            <w:tcW w:w="534" w:type="dxa"/>
            <w:vMerge/>
            <w:shd w:val="clear" w:color="auto" w:fill="auto"/>
          </w:tcPr>
          <w:p w:rsidR="008C5832" w:rsidRPr="00553E44" w:rsidRDefault="008C5832" w:rsidP="00525988">
            <w:pPr>
              <w:spacing w:after="0" w:line="240" w:lineRule="auto"/>
              <w:jc w:val="center"/>
              <w:rPr>
                <w:rFonts w:ascii="Times New Roman" w:hAnsi="Times New Roman" w:cs="Times New Roman"/>
                <w:sz w:val="28"/>
                <w:szCs w:val="28"/>
                <w:lang w:val="uk-UA"/>
              </w:rPr>
            </w:pPr>
          </w:p>
        </w:tc>
        <w:tc>
          <w:tcPr>
            <w:tcW w:w="4819" w:type="dxa"/>
            <w:shd w:val="clear" w:color="auto" w:fill="auto"/>
          </w:tcPr>
          <w:p w:rsidR="008C5832" w:rsidRPr="00553E44" w:rsidRDefault="008C5832" w:rsidP="00525988">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4.Про попередження дитячого травматизму під час канікул, профілактика ГРВІ.</w:t>
            </w:r>
          </w:p>
          <w:p w:rsidR="008C5832" w:rsidRPr="00553E44" w:rsidRDefault="008C5832" w:rsidP="00525988">
            <w:pPr>
              <w:spacing w:after="0" w:line="240" w:lineRule="auto"/>
              <w:jc w:val="both"/>
              <w:rPr>
                <w:rFonts w:ascii="Times New Roman" w:hAnsi="Times New Roman" w:cs="Times New Roman"/>
                <w:sz w:val="28"/>
                <w:szCs w:val="28"/>
                <w:lang w:val="uk-UA"/>
              </w:rPr>
            </w:pPr>
          </w:p>
        </w:tc>
        <w:tc>
          <w:tcPr>
            <w:tcW w:w="1276" w:type="dxa"/>
            <w:vMerge/>
            <w:shd w:val="clear" w:color="auto" w:fill="auto"/>
          </w:tcPr>
          <w:p w:rsidR="008C5832" w:rsidRPr="00553E44" w:rsidRDefault="008C5832" w:rsidP="00525988">
            <w:pPr>
              <w:spacing w:after="0" w:line="240" w:lineRule="auto"/>
              <w:jc w:val="center"/>
              <w:rPr>
                <w:rFonts w:ascii="Times New Roman" w:hAnsi="Times New Roman" w:cs="Times New Roman"/>
                <w:sz w:val="24"/>
                <w:szCs w:val="24"/>
                <w:lang w:val="uk-UA"/>
              </w:rPr>
            </w:pPr>
          </w:p>
        </w:tc>
        <w:tc>
          <w:tcPr>
            <w:tcW w:w="1701" w:type="dxa"/>
            <w:vMerge/>
            <w:shd w:val="clear" w:color="auto" w:fill="auto"/>
          </w:tcPr>
          <w:p w:rsidR="008C5832" w:rsidRPr="00553E44" w:rsidRDefault="008C5832" w:rsidP="00525988">
            <w:pPr>
              <w:spacing w:after="0" w:line="240" w:lineRule="auto"/>
              <w:jc w:val="center"/>
              <w:rPr>
                <w:rFonts w:ascii="Times New Roman" w:hAnsi="Times New Roman" w:cs="Times New Roman"/>
                <w:sz w:val="28"/>
                <w:szCs w:val="28"/>
                <w:lang w:val="uk-UA"/>
              </w:rPr>
            </w:pPr>
          </w:p>
        </w:tc>
        <w:tc>
          <w:tcPr>
            <w:tcW w:w="1276" w:type="dxa"/>
            <w:vMerge/>
            <w:shd w:val="clear" w:color="auto" w:fill="auto"/>
          </w:tcPr>
          <w:p w:rsidR="008C5832" w:rsidRPr="00553E44" w:rsidRDefault="008C5832" w:rsidP="00525988">
            <w:pPr>
              <w:spacing w:after="0" w:line="240" w:lineRule="auto"/>
              <w:jc w:val="center"/>
              <w:rPr>
                <w:rFonts w:ascii="Times New Roman" w:hAnsi="Times New Roman" w:cs="Times New Roman"/>
                <w:sz w:val="24"/>
                <w:szCs w:val="24"/>
                <w:lang w:val="uk-UA"/>
              </w:rPr>
            </w:pPr>
          </w:p>
        </w:tc>
        <w:tc>
          <w:tcPr>
            <w:tcW w:w="1134" w:type="dxa"/>
            <w:vMerge/>
            <w:shd w:val="clear" w:color="auto" w:fill="auto"/>
          </w:tcPr>
          <w:p w:rsidR="008C5832" w:rsidRPr="00553E44" w:rsidRDefault="008C5832" w:rsidP="00525988">
            <w:pPr>
              <w:spacing w:after="0" w:line="240" w:lineRule="auto"/>
              <w:ind w:firstLine="540"/>
              <w:jc w:val="center"/>
              <w:rPr>
                <w:sz w:val="28"/>
                <w:szCs w:val="28"/>
                <w:lang w:val="uk-UA"/>
              </w:rPr>
            </w:pPr>
          </w:p>
        </w:tc>
      </w:tr>
      <w:tr w:rsidR="008C5832" w:rsidRPr="00553E44" w:rsidTr="008C5832">
        <w:trPr>
          <w:trHeight w:val="988"/>
          <w:jc w:val="center"/>
        </w:trPr>
        <w:tc>
          <w:tcPr>
            <w:tcW w:w="534" w:type="dxa"/>
            <w:vMerge w:val="restart"/>
            <w:shd w:val="clear" w:color="auto" w:fill="auto"/>
          </w:tcPr>
          <w:p w:rsidR="008C5832" w:rsidRPr="00553E44" w:rsidRDefault="008C5832"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6</w:t>
            </w:r>
          </w:p>
        </w:tc>
        <w:tc>
          <w:tcPr>
            <w:tcW w:w="4819" w:type="dxa"/>
            <w:shd w:val="clear" w:color="auto" w:fill="auto"/>
          </w:tcPr>
          <w:p w:rsidR="008C5832" w:rsidRPr="00553E44" w:rsidRDefault="008C5832" w:rsidP="00525988">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1. Про стан роботи класних керівників з дітьми пільгових категорій.</w:t>
            </w:r>
          </w:p>
        </w:tc>
        <w:tc>
          <w:tcPr>
            <w:tcW w:w="1276" w:type="dxa"/>
            <w:vMerge w:val="restart"/>
            <w:shd w:val="clear" w:color="auto" w:fill="auto"/>
          </w:tcPr>
          <w:p w:rsidR="008C5832" w:rsidRPr="00553E44" w:rsidRDefault="008C5832" w:rsidP="00525988">
            <w:pPr>
              <w:spacing w:after="0" w:line="240" w:lineRule="auto"/>
              <w:jc w:val="center"/>
              <w:rPr>
                <w:rFonts w:ascii="Times New Roman" w:hAnsi="Times New Roman" w:cs="Times New Roman"/>
                <w:sz w:val="24"/>
                <w:szCs w:val="24"/>
                <w:lang w:val="uk-UA"/>
              </w:rPr>
            </w:pPr>
            <w:r w:rsidRPr="00553E44">
              <w:rPr>
                <w:rFonts w:ascii="Times New Roman" w:hAnsi="Times New Roman" w:cs="Times New Roman"/>
                <w:sz w:val="24"/>
                <w:szCs w:val="24"/>
                <w:lang w:val="uk-UA"/>
              </w:rPr>
              <w:t>Січень</w:t>
            </w:r>
          </w:p>
        </w:tc>
        <w:tc>
          <w:tcPr>
            <w:tcW w:w="1701" w:type="dxa"/>
            <w:vMerge w:val="restart"/>
            <w:shd w:val="clear" w:color="auto" w:fill="auto"/>
          </w:tcPr>
          <w:p w:rsidR="008C5832" w:rsidRPr="00553E44" w:rsidRDefault="008C5832"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Заступник директора з ВР</w:t>
            </w:r>
          </w:p>
          <w:p w:rsidR="008C5832" w:rsidRPr="00553E44" w:rsidRDefault="008C5832"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 xml:space="preserve">Директор </w:t>
            </w:r>
          </w:p>
          <w:p w:rsidR="008C5832" w:rsidRPr="00553E44" w:rsidRDefault="008C5832" w:rsidP="00525988">
            <w:pPr>
              <w:spacing w:after="0" w:line="240" w:lineRule="auto"/>
              <w:jc w:val="center"/>
              <w:rPr>
                <w:rFonts w:ascii="Times New Roman" w:hAnsi="Times New Roman" w:cs="Times New Roman"/>
                <w:sz w:val="28"/>
                <w:szCs w:val="28"/>
                <w:lang w:val="uk-UA"/>
              </w:rPr>
            </w:pPr>
          </w:p>
          <w:p w:rsidR="008C5832" w:rsidRPr="00553E44" w:rsidRDefault="008C5832"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Директор</w:t>
            </w:r>
          </w:p>
          <w:p w:rsidR="008C5832" w:rsidRPr="00553E44" w:rsidRDefault="008C5832" w:rsidP="00525988">
            <w:pPr>
              <w:spacing w:after="0" w:line="240" w:lineRule="auto"/>
              <w:jc w:val="center"/>
              <w:rPr>
                <w:rFonts w:ascii="Times New Roman" w:hAnsi="Times New Roman" w:cs="Times New Roman"/>
                <w:sz w:val="28"/>
                <w:szCs w:val="28"/>
                <w:lang w:val="uk-UA"/>
              </w:rPr>
            </w:pPr>
          </w:p>
          <w:p w:rsidR="008C5832" w:rsidRPr="00553E44" w:rsidRDefault="008C5832"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Заступник директора з ВР</w:t>
            </w:r>
          </w:p>
          <w:p w:rsidR="008C5832" w:rsidRPr="00553E44" w:rsidRDefault="008C5832" w:rsidP="00525988">
            <w:pPr>
              <w:spacing w:after="0" w:line="240" w:lineRule="auto"/>
              <w:jc w:val="center"/>
              <w:rPr>
                <w:rFonts w:ascii="Times New Roman" w:hAnsi="Times New Roman" w:cs="Times New Roman"/>
                <w:sz w:val="28"/>
                <w:szCs w:val="28"/>
                <w:lang w:val="uk-UA"/>
              </w:rPr>
            </w:pPr>
          </w:p>
          <w:p w:rsidR="008C5832" w:rsidRPr="00553E44" w:rsidRDefault="008C5832" w:rsidP="00525988">
            <w:pPr>
              <w:spacing w:after="0" w:line="240" w:lineRule="auto"/>
              <w:jc w:val="center"/>
              <w:rPr>
                <w:rFonts w:ascii="Times New Roman" w:hAnsi="Times New Roman" w:cs="Times New Roman"/>
                <w:sz w:val="28"/>
                <w:szCs w:val="28"/>
                <w:lang w:val="uk-UA"/>
              </w:rPr>
            </w:pPr>
          </w:p>
          <w:p w:rsidR="008C5832" w:rsidRPr="00553E44" w:rsidRDefault="008C5832" w:rsidP="00525988">
            <w:pPr>
              <w:spacing w:after="0" w:line="240" w:lineRule="auto"/>
              <w:jc w:val="center"/>
              <w:rPr>
                <w:rFonts w:ascii="Times New Roman" w:hAnsi="Times New Roman" w:cs="Times New Roman"/>
                <w:sz w:val="28"/>
                <w:szCs w:val="28"/>
                <w:lang w:val="uk-UA"/>
              </w:rPr>
            </w:pPr>
          </w:p>
        </w:tc>
        <w:tc>
          <w:tcPr>
            <w:tcW w:w="1276" w:type="dxa"/>
            <w:vMerge w:val="restart"/>
            <w:shd w:val="clear" w:color="auto" w:fill="auto"/>
          </w:tcPr>
          <w:p w:rsidR="008C5832" w:rsidRPr="00553E44" w:rsidRDefault="008C5832" w:rsidP="00525988">
            <w:pPr>
              <w:spacing w:after="0" w:line="240" w:lineRule="auto"/>
              <w:jc w:val="center"/>
              <w:rPr>
                <w:rFonts w:ascii="Times New Roman" w:hAnsi="Times New Roman" w:cs="Times New Roman"/>
                <w:sz w:val="24"/>
                <w:szCs w:val="24"/>
                <w:lang w:val="uk-UA"/>
              </w:rPr>
            </w:pPr>
            <w:r w:rsidRPr="00553E44">
              <w:rPr>
                <w:rFonts w:ascii="Times New Roman" w:hAnsi="Times New Roman" w:cs="Times New Roman"/>
                <w:sz w:val="24"/>
                <w:szCs w:val="24"/>
                <w:lang w:val="uk-UA"/>
              </w:rPr>
              <w:t xml:space="preserve">Протокол </w:t>
            </w:r>
          </w:p>
        </w:tc>
        <w:tc>
          <w:tcPr>
            <w:tcW w:w="1134" w:type="dxa"/>
            <w:vMerge w:val="restart"/>
            <w:shd w:val="clear" w:color="auto" w:fill="auto"/>
          </w:tcPr>
          <w:p w:rsidR="008C5832" w:rsidRPr="00553E44" w:rsidRDefault="008C5832" w:rsidP="00525988">
            <w:pPr>
              <w:spacing w:after="0" w:line="240" w:lineRule="auto"/>
              <w:ind w:firstLine="540"/>
              <w:jc w:val="center"/>
              <w:rPr>
                <w:sz w:val="28"/>
                <w:szCs w:val="28"/>
                <w:lang w:val="uk-UA"/>
              </w:rPr>
            </w:pPr>
          </w:p>
        </w:tc>
      </w:tr>
      <w:tr w:rsidR="008C5832" w:rsidRPr="00553E44" w:rsidTr="008C5832">
        <w:trPr>
          <w:trHeight w:val="670"/>
          <w:jc w:val="center"/>
        </w:trPr>
        <w:tc>
          <w:tcPr>
            <w:tcW w:w="534" w:type="dxa"/>
            <w:vMerge/>
            <w:shd w:val="clear" w:color="auto" w:fill="auto"/>
          </w:tcPr>
          <w:p w:rsidR="008C5832" w:rsidRPr="00553E44" w:rsidRDefault="008C5832" w:rsidP="00525988">
            <w:pPr>
              <w:spacing w:after="0" w:line="240" w:lineRule="auto"/>
              <w:jc w:val="center"/>
              <w:rPr>
                <w:rFonts w:ascii="Times New Roman" w:hAnsi="Times New Roman" w:cs="Times New Roman"/>
                <w:sz w:val="28"/>
                <w:szCs w:val="28"/>
                <w:lang w:val="uk-UA"/>
              </w:rPr>
            </w:pPr>
          </w:p>
        </w:tc>
        <w:tc>
          <w:tcPr>
            <w:tcW w:w="4819" w:type="dxa"/>
            <w:shd w:val="clear" w:color="auto" w:fill="auto"/>
          </w:tcPr>
          <w:p w:rsidR="008C5832" w:rsidRPr="00553E44" w:rsidRDefault="008C5832" w:rsidP="00525988">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2. Про організацію роботи з кадровим резервом.</w:t>
            </w:r>
          </w:p>
        </w:tc>
        <w:tc>
          <w:tcPr>
            <w:tcW w:w="1276" w:type="dxa"/>
            <w:vMerge/>
            <w:shd w:val="clear" w:color="auto" w:fill="auto"/>
          </w:tcPr>
          <w:p w:rsidR="008C5832" w:rsidRPr="00553E44" w:rsidRDefault="008C5832" w:rsidP="00525988">
            <w:pPr>
              <w:spacing w:after="0" w:line="240" w:lineRule="auto"/>
              <w:jc w:val="center"/>
              <w:rPr>
                <w:rFonts w:ascii="Times New Roman" w:hAnsi="Times New Roman" w:cs="Times New Roman"/>
                <w:sz w:val="24"/>
                <w:szCs w:val="24"/>
                <w:lang w:val="uk-UA"/>
              </w:rPr>
            </w:pPr>
          </w:p>
        </w:tc>
        <w:tc>
          <w:tcPr>
            <w:tcW w:w="1701" w:type="dxa"/>
            <w:vMerge/>
            <w:shd w:val="clear" w:color="auto" w:fill="auto"/>
          </w:tcPr>
          <w:p w:rsidR="008C5832" w:rsidRPr="00553E44" w:rsidRDefault="008C5832" w:rsidP="00525988">
            <w:pPr>
              <w:spacing w:after="0" w:line="240" w:lineRule="auto"/>
              <w:jc w:val="center"/>
              <w:rPr>
                <w:rFonts w:ascii="Times New Roman" w:hAnsi="Times New Roman" w:cs="Times New Roman"/>
                <w:sz w:val="28"/>
                <w:szCs w:val="28"/>
                <w:lang w:val="uk-UA"/>
              </w:rPr>
            </w:pPr>
          </w:p>
        </w:tc>
        <w:tc>
          <w:tcPr>
            <w:tcW w:w="1276" w:type="dxa"/>
            <w:vMerge/>
            <w:shd w:val="clear" w:color="auto" w:fill="auto"/>
          </w:tcPr>
          <w:p w:rsidR="008C5832" w:rsidRPr="00553E44" w:rsidRDefault="008C5832" w:rsidP="00525988">
            <w:pPr>
              <w:spacing w:after="0" w:line="240" w:lineRule="auto"/>
              <w:jc w:val="center"/>
              <w:rPr>
                <w:rFonts w:ascii="Times New Roman" w:hAnsi="Times New Roman" w:cs="Times New Roman"/>
                <w:sz w:val="24"/>
                <w:szCs w:val="24"/>
                <w:lang w:val="uk-UA"/>
              </w:rPr>
            </w:pPr>
          </w:p>
        </w:tc>
        <w:tc>
          <w:tcPr>
            <w:tcW w:w="1134" w:type="dxa"/>
            <w:vMerge/>
            <w:shd w:val="clear" w:color="auto" w:fill="auto"/>
          </w:tcPr>
          <w:p w:rsidR="008C5832" w:rsidRPr="00553E44" w:rsidRDefault="008C5832" w:rsidP="00525988">
            <w:pPr>
              <w:spacing w:after="0" w:line="240" w:lineRule="auto"/>
              <w:ind w:firstLine="540"/>
              <w:jc w:val="center"/>
              <w:rPr>
                <w:sz w:val="28"/>
                <w:szCs w:val="28"/>
                <w:lang w:val="uk-UA"/>
              </w:rPr>
            </w:pPr>
          </w:p>
        </w:tc>
      </w:tr>
      <w:tr w:rsidR="008C5832" w:rsidRPr="00553E44" w:rsidTr="00525988">
        <w:trPr>
          <w:trHeight w:val="2495"/>
          <w:jc w:val="center"/>
        </w:trPr>
        <w:tc>
          <w:tcPr>
            <w:tcW w:w="534" w:type="dxa"/>
            <w:vMerge/>
            <w:shd w:val="clear" w:color="auto" w:fill="auto"/>
          </w:tcPr>
          <w:p w:rsidR="008C5832" w:rsidRPr="00553E44" w:rsidRDefault="008C5832" w:rsidP="00525988">
            <w:pPr>
              <w:spacing w:after="0" w:line="240" w:lineRule="auto"/>
              <w:jc w:val="center"/>
              <w:rPr>
                <w:rFonts w:ascii="Times New Roman" w:hAnsi="Times New Roman" w:cs="Times New Roman"/>
                <w:sz w:val="28"/>
                <w:szCs w:val="28"/>
                <w:lang w:val="uk-UA"/>
              </w:rPr>
            </w:pPr>
          </w:p>
        </w:tc>
        <w:tc>
          <w:tcPr>
            <w:tcW w:w="4819" w:type="dxa"/>
            <w:shd w:val="clear" w:color="auto" w:fill="auto"/>
          </w:tcPr>
          <w:p w:rsidR="008C5832" w:rsidRPr="00553E44" w:rsidRDefault="008C5832" w:rsidP="00525988">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3.Про попередження дитячого травматизму, заборону використання петард та сніжків.</w:t>
            </w:r>
          </w:p>
          <w:p w:rsidR="008C5832" w:rsidRPr="00553E44" w:rsidRDefault="008C5832" w:rsidP="00525988">
            <w:pPr>
              <w:spacing w:after="0" w:line="240" w:lineRule="auto"/>
              <w:jc w:val="both"/>
              <w:rPr>
                <w:rFonts w:ascii="Times New Roman" w:hAnsi="Times New Roman" w:cs="Times New Roman"/>
                <w:sz w:val="28"/>
                <w:szCs w:val="28"/>
                <w:lang w:val="uk-UA"/>
              </w:rPr>
            </w:pPr>
          </w:p>
        </w:tc>
        <w:tc>
          <w:tcPr>
            <w:tcW w:w="1276" w:type="dxa"/>
            <w:vMerge/>
            <w:shd w:val="clear" w:color="auto" w:fill="auto"/>
          </w:tcPr>
          <w:p w:rsidR="008C5832" w:rsidRPr="00553E44" w:rsidRDefault="008C5832" w:rsidP="00525988">
            <w:pPr>
              <w:spacing w:after="0" w:line="240" w:lineRule="auto"/>
              <w:jc w:val="center"/>
              <w:rPr>
                <w:rFonts w:ascii="Times New Roman" w:hAnsi="Times New Roman" w:cs="Times New Roman"/>
                <w:sz w:val="24"/>
                <w:szCs w:val="24"/>
                <w:lang w:val="uk-UA"/>
              </w:rPr>
            </w:pPr>
          </w:p>
        </w:tc>
        <w:tc>
          <w:tcPr>
            <w:tcW w:w="1701" w:type="dxa"/>
            <w:vMerge/>
            <w:shd w:val="clear" w:color="auto" w:fill="auto"/>
          </w:tcPr>
          <w:p w:rsidR="008C5832" w:rsidRPr="00553E44" w:rsidRDefault="008C5832" w:rsidP="00525988">
            <w:pPr>
              <w:spacing w:after="0" w:line="240" w:lineRule="auto"/>
              <w:jc w:val="center"/>
              <w:rPr>
                <w:rFonts w:ascii="Times New Roman" w:hAnsi="Times New Roman" w:cs="Times New Roman"/>
                <w:sz w:val="28"/>
                <w:szCs w:val="28"/>
                <w:lang w:val="uk-UA"/>
              </w:rPr>
            </w:pPr>
          </w:p>
        </w:tc>
        <w:tc>
          <w:tcPr>
            <w:tcW w:w="1276" w:type="dxa"/>
            <w:vMerge/>
            <w:shd w:val="clear" w:color="auto" w:fill="auto"/>
          </w:tcPr>
          <w:p w:rsidR="008C5832" w:rsidRPr="00553E44" w:rsidRDefault="008C5832" w:rsidP="00525988">
            <w:pPr>
              <w:spacing w:after="0" w:line="240" w:lineRule="auto"/>
              <w:jc w:val="center"/>
              <w:rPr>
                <w:rFonts w:ascii="Times New Roman" w:hAnsi="Times New Roman" w:cs="Times New Roman"/>
                <w:sz w:val="24"/>
                <w:szCs w:val="24"/>
                <w:lang w:val="uk-UA"/>
              </w:rPr>
            </w:pPr>
          </w:p>
        </w:tc>
        <w:tc>
          <w:tcPr>
            <w:tcW w:w="1134" w:type="dxa"/>
            <w:vMerge/>
            <w:shd w:val="clear" w:color="auto" w:fill="auto"/>
          </w:tcPr>
          <w:p w:rsidR="008C5832" w:rsidRPr="00553E44" w:rsidRDefault="008C5832" w:rsidP="00525988">
            <w:pPr>
              <w:spacing w:after="0" w:line="240" w:lineRule="auto"/>
              <w:ind w:firstLine="540"/>
              <w:jc w:val="center"/>
              <w:rPr>
                <w:sz w:val="28"/>
                <w:szCs w:val="28"/>
                <w:lang w:val="uk-UA"/>
              </w:rPr>
            </w:pPr>
          </w:p>
        </w:tc>
      </w:tr>
      <w:tr w:rsidR="002718BA" w:rsidRPr="00553E44" w:rsidTr="004F7780">
        <w:trPr>
          <w:trHeight w:val="1323"/>
          <w:jc w:val="center"/>
        </w:trPr>
        <w:tc>
          <w:tcPr>
            <w:tcW w:w="534" w:type="dxa"/>
            <w:vMerge w:val="restart"/>
            <w:shd w:val="clear" w:color="auto" w:fill="auto"/>
          </w:tcPr>
          <w:p w:rsidR="002718BA" w:rsidRPr="00553E44" w:rsidRDefault="002718BA"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7.</w:t>
            </w:r>
          </w:p>
          <w:p w:rsidR="002718BA" w:rsidRPr="00553E44" w:rsidRDefault="002718BA" w:rsidP="00525988">
            <w:pPr>
              <w:spacing w:after="0" w:line="240" w:lineRule="auto"/>
              <w:ind w:firstLine="540"/>
              <w:jc w:val="center"/>
              <w:rPr>
                <w:rFonts w:ascii="Times New Roman" w:hAnsi="Times New Roman" w:cs="Times New Roman"/>
                <w:sz w:val="28"/>
                <w:szCs w:val="28"/>
                <w:lang w:val="uk-UA"/>
              </w:rPr>
            </w:pPr>
          </w:p>
          <w:p w:rsidR="002718BA" w:rsidRPr="00553E44" w:rsidRDefault="002718BA" w:rsidP="00525988">
            <w:pPr>
              <w:spacing w:after="0" w:line="240" w:lineRule="auto"/>
              <w:ind w:firstLine="540"/>
              <w:jc w:val="center"/>
              <w:rPr>
                <w:rFonts w:ascii="Times New Roman" w:hAnsi="Times New Roman" w:cs="Times New Roman"/>
                <w:sz w:val="28"/>
                <w:szCs w:val="28"/>
                <w:lang w:val="uk-UA"/>
              </w:rPr>
            </w:pPr>
          </w:p>
          <w:p w:rsidR="002718BA" w:rsidRPr="00553E44" w:rsidRDefault="002718BA" w:rsidP="00525988">
            <w:pPr>
              <w:spacing w:after="0" w:line="240" w:lineRule="auto"/>
              <w:ind w:firstLine="540"/>
              <w:jc w:val="center"/>
              <w:rPr>
                <w:rFonts w:ascii="Times New Roman" w:hAnsi="Times New Roman" w:cs="Times New Roman"/>
                <w:sz w:val="28"/>
                <w:szCs w:val="28"/>
                <w:lang w:val="uk-UA"/>
              </w:rPr>
            </w:pPr>
          </w:p>
          <w:p w:rsidR="002718BA" w:rsidRPr="00553E44" w:rsidRDefault="002718BA" w:rsidP="00525988">
            <w:pPr>
              <w:spacing w:after="0" w:line="240" w:lineRule="auto"/>
              <w:ind w:firstLine="540"/>
              <w:jc w:val="center"/>
              <w:rPr>
                <w:rFonts w:ascii="Times New Roman" w:hAnsi="Times New Roman" w:cs="Times New Roman"/>
                <w:sz w:val="28"/>
                <w:szCs w:val="28"/>
                <w:lang w:val="uk-UA"/>
              </w:rPr>
            </w:pPr>
          </w:p>
          <w:p w:rsidR="002718BA" w:rsidRPr="00553E44" w:rsidRDefault="002718BA" w:rsidP="00525988">
            <w:pPr>
              <w:spacing w:after="0" w:line="240" w:lineRule="auto"/>
              <w:ind w:firstLine="540"/>
              <w:jc w:val="center"/>
              <w:rPr>
                <w:rFonts w:ascii="Times New Roman" w:hAnsi="Times New Roman" w:cs="Times New Roman"/>
                <w:sz w:val="28"/>
                <w:szCs w:val="28"/>
                <w:lang w:val="uk-UA"/>
              </w:rPr>
            </w:pPr>
          </w:p>
          <w:p w:rsidR="002718BA" w:rsidRPr="00553E44" w:rsidRDefault="002718BA" w:rsidP="00525988">
            <w:pPr>
              <w:spacing w:after="0" w:line="240" w:lineRule="auto"/>
              <w:ind w:firstLine="540"/>
              <w:jc w:val="center"/>
              <w:rPr>
                <w:rFonts w:ascii="Times New Roman" w:hAnsi="Times New Roman" w:cs="Times New Roman"/>
                <w:sz w:val="28"/>
                <w:szCs w:val="28"/>
                <w:lang w:val="uk-UA"/>
              </w:rPr>
            </w:pPr>
          </w:p>
          <w:p w:rsidR="002718BA" w:rsidRPr="00553E44" w:rsidRDefault="002718BA" w:rsidP="00525988">
            <w:pPr>
              <w:spacing w:after="0" w:line="240" w:lineRule="auto"/>
              <w:ind w:firstLine="540"/>
              <w:jc w:val="center"/>
              <w:rPr>
                <w:rFonts w:ascii="Times New Roman" w:hAnsi="Times New Roman" w:cs="Times New Roman"/>
                <w:sz w:val="28"/>
                <w:szCs w:val="28"/>
                <w:lang w:val="uk-UA"/>
              </w:rPr>
            </w:pPr>
          </w:p>
          <w:p w:rsidR="002718BA" w:rsidRPr="00553E44" w:rsidRDefault="002718BA" w:rsidP="00525988">
            <w:pPr>
              <w:spacing w:after="0" w:line="240" w:lineRule="auto"/>
              <w:ind w:firstLine="540"/>
              <w:jc w:val="center"/>
              <w:rPr>
                <w:rFonts w:ascii="Times New Roman" w:hAnsi="Times New Roman" w:cs="Times New Roman"/>
                <w:sz w:val="28"/>
                <w:szCs w:val="28"/>
                <w:lang w:val="uk-UA"/>
              </w:rPr>
            </w:pPr>
          </w:p>
          <w:p w:rsidR="002718BA" w:rsidRPr="00553E44" w:rsidRDefault="002718BA" w:rsidP="00525988">
            <w:pPr>
              <w:spacing w:after="0" w:line="240" w:lineRule="auto"/>
              <w:ind w:firstLine="540"/>
              <w:jc w:val="center"/>
              <w:rPr>
                <w:rFonts w:ascii="Times New Roman" w:hAnsi="Times New Roman" w:cs="Times New Roman"/>
                <w:sz w:val="28"/>
                <w:szCs w:val="28"/>
                <w:lang w:val="uk-UA"/>
              </w:rPr>
            </w:pPr>
          </w:p>
          <w:p w:rsidR="002718BA" w:rsidRPr="00553E44" w:rsidRDefault="002718BA" w:rsidP="00525988">
            <w:pPr>
              <w:spacing w:after="0" w:line="240" w:lineRule="auto"/>
              <w:ind w:firstLine="540"/>
              <w:jc w:val="center"/>
              <w:rPr>
                <w:rFonts w:ascii="Times New Roman" w:hAnsi="Times New Roman" w:cs="Times New Roman"/>
                <w:sz w:val="28"/>
                <w:szCs w:val="28"/>
                <w:lang w:val="uk-UA"/>
              </w:rPr>
            </w:pPr>
          </w:p>
        </w:tc>
        <w:tc>
          <w:tcPr>
            <w:tcW w:w="4819" w:type="dxa"/>
            <w:shd w:val="clear" w:color="auto" w:fill="auto"/>
          </w:tcPr>
          <w:p w:rsidR="002718BA" w:rsidRPr="00553E44" w:rsidRDefault="002718BA" w:rsidP="00525988">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lastRenderedPageBreak/>
              <w:t>1. Про хід виконання закону України «Про загальну середню освіту» та охоплення дітей і підлітків нав-чанням.</w:t>
            </w:r>
          </w:p>
        </w:tc>
        <w:tc>
          <w:tcPr>
            <w:tcW w:w="1276" w:type="dxa"/>
            <w:vMerge w:val="restart"/>
            <w:shd w:val="clear" w:color="auto" w:fill="auto"/>
          </w:tcPr>
          <w:p w:rsidR="002718BA" w:rsidRPr="00553E44" w:rsidRDefault="002718BA" w:rsidP="00525988">
            <w:pPr>
              <w:spacing w:after="0" w:line="240" w:lineRule="auto"/>
              <w:jc w:val="center"/>
              <w:rPr>
                <w:rFonts w:ascii="Times New Roman" w:hAnsi="Times New Roman" w:cs="Times New Roman"/>
                <w:sz w:val="24"/>
                <w:szCs w:val="24"/>
                <w:lang w:val="uk-UA"/>
              </w:rPr>
            </w:pPr>
            <w:r w:rsidRPr="00553E44">
              <w:rPr>
                <w:rFonts w:ascii="Times New Roman" w:hAnsi="Times New Roman" w:cs="Times New Roman"/>
                <w:sz w:val="24"/>
                <w:szCs w:val="24"/>
                <w:lang w:val="uk-UA"/>
              </w:rPr>
              <w:t>Лютий</w:t>
            </w:r>
          </w:p>
        </w:tc>
        <w:tc>
          <w:tcPr>
            <w:tcW w:w="1701" w:type="dxa"/>
            <w:vMerge w:val="restart"/>
            <w:shd w:val="clear" w:color="auto" w:fill="auto"/>
          </w:tcPr>
          <w:p w:rsidR="002718BA" w:rsidRPr="00553E44" w:rsidRDefault="002718BA"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Заступник директора</w:t>
            </w:r>
          </w:p>
          <w:p w:rsidR="002718BA" w:rsidRPr="00553E44" w:rsidRDefault="002718BA"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з НВР</w:t>
            </w:r>
          </w:p>
          <w:p w:rsidR="002718BA" w:rsidRPr="00553E44" w:rsidRDefault="002718BA" w:rsidP="00525988">
            <w:pPr>
              <w:spacing w:after="0" w:line="240" w:lineRule="auto"/>
              <w:jc w:val="center"/>
              <w:rPr>
                <w:rFonts w:ascii="Times New Roman" w:hAnsi="Times New Roman" w:cs="Times New Roman"/>
                <w:sz w:val="28"/>
                <w:szCs w:val="28"/>
                <w:lang w:val="uk-UA"/>
              </w:rPr>
            </w:pPr>
          </w:p>
          <w:p w:rsidR="002718BA" w:rsidRPr="00553E44" w:rsidRDefault="002718BA"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lastRenderedPageBreak/>
              <w:t>Заступник директора з ВР</w:t>
            </w:r>
          </w:p>
          <w:p w:rsidR="002718BA" w:rsidRPr="00553E44" w:rsidRDefault="002718BA"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Заступник директора</w:t>
            </w:r>
          </w:p>
          <w:p w:rsidR="002718BA" w:rsidRPr="00553E44" w:rsidRDefault="002718BA"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з НВР</w:t>
            </w:r>
          </w:p>
        </w:tc>
        <w:tc>
          <w:tcPr>
            <w:tcW w:w="1276" w:type="dxa"/>
            <w:vMerge w:val="restart"/>
            <w:shd w:val="clear" w:color="auto" w:fill="auto"/>
          </w:tcPr>
          <w:p w:rsidR="002718BA" w:rsidRPr="00553E44" w:rsidRDefault="002718BA" w:rsidP="00525988">
            <w:pPr>
              <w:spacing w:after="0" w:line="240" w:lineRule="auto"/>
              <w:jc w:val="center"/>
              <w:rPr>
                <w:rFonts w:ascii="Times New Roman" w:hAnsi="Times New Roman" w:cs="Times New Roman"/>
                <w:sz w:val="24"/>
                <w:szCs w:val="24"/>
                <w:lang w:val="uk-UA"/>
              </w:rPr>
            </w:pPr>
            <w:r w:rsidRPr="00553E44">
              <w:rPr>
                <w:rFonts w:ascii="Times New Roman" w:hAnsi="Times New Roman" w:cs="Times New Roman"/>
                <w:sz w:val="24"/>
                <w:szCs w:val="24"/>
                <w:lang w:val="uk-UA"/>
              </w:rPr>
              <w:lastRenderedPageBreak/>
              <w:t xml:space="preserve">Протокол </w:t>
            </w:r>
          </w:p>
        </w:tc>
        <w:tc>
          <w:tcPr>
            <w:tcW w:w="1134" w:type="dxa"/>
            <w:vMerge w:val="restart"/>
            <w:shd w:val="clear" w:color="auto" w:fill="auto"/>
          </w:tcPr>
          <w:p w:rsidR="002718BA" w:rsidRPr="00553E44" w:rsidRDefault="002718BA" w:rsidP="00525988">
            <w:pPr>
              <w:spacing w:after="0" w:line="240" w:lineRule="auto"/>
              <w:ind w:firstLine="540"/>
              <w:jc w:val="center"/>
              <w:rPr>
                <w:sz w:val="28"/>
                <w:szCs w:val="28"/>
                <w:lang w:val="uk-UA"/>
              </w:rPr>
            </w:pPr>
          </w:p>
        </w:tc>
      </w:tr>
      <w:tr w:rsidR="004F7780" w:rsidRPr="00553E44" w:rsidTr="002718BA">
        <w:trPr>
          <w:trHeight w:val="592"/>
          <w:jc w:val="center"/>
        </w:trPr>
        <w:tc>
          <w:tcPr>
            <w:tcW w:w="534" w:type="dxa"/>
            <w:vMerge/>
            <w:shd w:val="clear" w:color="auto" w:fill="auto"/>
          </w:tcPr>
          <w:p w:rsidR="004F7780" w:rsidRPr="00553E44" w:rsidRDefault="004F7780" w:rsidP="00525988">
            <w:pPr>
              <w:spacing w:after="0" w:line="240" w:lineRule="auto"/>
              <w:jc w:val="center"/>
              <w:rPr>
                <w:rFonts w:ascii="Times New Roman" w:hAnsi="Times New Roman" w:cs="Times New Roman"/>
                <w:sz w:val="28"/>
                <w:szCs w:val="28"/>
                <w:lang w:val="uk-UA"/>
              </w:rPr>
            </w:pPr>
          </w:p>
        </w:tc>
        <w:tc>
          <w:tcPr>
            <w:tcW w:w="4819" w:type="dxa"/>
            <w:shd w:val="clear" w:color="auto" w:fill="auto"/>
          </w:tcPr>
          <w:p w:rsidR="004F7780" w:rsidRPr="00553E44" w:rsidRDefault="004F7780" w:rsidP="00525988">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2. Про стан роботи з профілактики правопорушень.</w:t>
            </w:r>
          </w:p>
        </w:tc>
        <w:tc>
          <w:tcPr>
            <w:tcW w:w="1276" w:type="dxa"/>
            <w:vMerge/>
            <w:shd w:val="clear" w:color="auto" w:fill="auto"/>
          </w:tcPr>
          <w:p w:rsidR="004F7780" w:rsidRPr="00553E44" w:rsidRDefault="004F7780" w:rsidP="00525988">
            <w:pPr>
              <w:spacing w:after="0" w:line="240" w:lineRule="auto"/>
              <w:jc w:val="center"/>
              <w:rPr>
                <w:rFonts w:ascii="Times New Roman" w:hAnsi="Times New Roman" w:cs="Times New Roman"/>
                <w:sz w:val="24"/>
                <w:szCs w:val="24"/>
                <w:lang w:val="uk-UA"/>
              </w:rPr>
            </w:pPr>
          </w:p>
        </w:tc>
        <w:tc>
          <w:tcPr>
            <w:tcW w:w="1701" w:type="dxa"/>
            <w:vMerge/>
            <w:shd w:val="clear" w:color="auto" w:fill="auto"/>
          </w:tcPr>
          <w:p w:rsidR="004F7780" w:rsidRPr="00553E44" w:rsidRDefault="004F7780" w:rsidP="00525988">
            <w:pPr>
              <w:spacing w:after="0" w:line="240" w:lineRule="auto"/>
              <w:jc w:val="center"/>
              <w:rPr>
                <w:rFonts w:ascii="Times New Roman" w:hAnsi="Times New Roman" w:cs="Times New Roman"/>
                <w:sz w:val="28"/>
                <w:szCs w:val="28"/>
                <w:lang w:val="uk-UA"/>
              </w:rPr>
            </w:pPr>
          </w:p>
        </w:tc>
        <w:tc>
          <w:tcPr>
            <w:tcW w:w="1276" w:type="dxa"/>
            <w:vMerge/>
            <w:shd w:val="clear" w:color="auto" w:fill="auto"/>
          </w:tcPr>
          <w:p w:rsidR="004F7780" w:rsidRPr="00553E44" w:rsidRDefault="004F7780" w:rsidP="00525988">
            <w:pPr>
              <w:spacing w:after="0" w:line="240" w:lineRule="auto"/>
              <w:jc w:val="center"/>
              <w:rPr>
                <w:rFonts w:ascii="Times New Roman" w:hAnsi="Times New Roman" w:cs="Times New Roman"/>
                <w:sz w:val="24"/>
                <w:szCs w:val="24"/>
                <w:lang w:val="uk-UA"/>
              </w:rPr>
            </w:pPr>
          </w:p>
        </w:tc>
        <w:tc>
          <w:tcPr>
            <w:tcW w:w="1134" w:type="dxa"/>
            <w:vMerge/>
            <w:shd w:val="clear" w:color="auto" w:fill="auto"/>
          </w:tcPr>
          <w:p w:rsidR="004F7780" w:rsidRPr="00553E44" w:rsidRDefault="004F7780" w:rsidP="00525988">
            <w:pPr>
              <w:spacing w:after="0" w:line="240" w:lineRule="auto"/>
              <w:ind w:firstLine="540"/>
              <w:jc w:val="center"/>
              <w:rPr>
                <w:sz w:val="28"/>
                <w:szCs w:val="28"/>
                <w:lang w:val="uk-UA"/>
              </w:rPr>
            </w:pPr>
          </w:p>
        </w:tc>
      </w:tr>
      <w:tr w:rsidR="002718BA" w:rsidRPr="00553E44" w:rsidTr="00525988">
        <w:trPr>
          <w:trHeight w:val="2930"/>
          <w:jc w:val="center"/>
        </w:trPr>
        <w:tc>
          <w:tcPr>
            <w:tcW w:w="534" w:type="dxa"/>
            <w:vMerge/>
            <w:shd w:val="clear" w:color="auto" w:fill="auto"/>
          </w:tcPr>
          <w:p w:rsidR="002718BA" w:rsidRPr="00553E44" w:rsidRDefault="002718BA" w:rsidP="00525988">
            <w:pPr>
              <w:spacing w:after="0" w:line="240" w:lineRule="auto"/>
              <w:jc w:val="center"/>
              <w:rPr>
                <w:rFonts w:ascii="Times New Roman" w:hAnsi="Times New Roman" w:cs="Times New Roman"/>
                <w:sz w:val="28"/>
                <w:szCs w:val="28"/>
                <w:lang w:val="uk-UA"/>
              </w:rPr>
            </w:pPr>
          </w:p>
        </w:tc>
        <w:tc>
          <w:tcPr>
            <w:tcW w:w="4819" w:type="dxa"/>
            <w:shd w:val="clear" w:color="auto" w:fill="auto"/>
          </w:tcPr>
          <w:p w:rsidR="002718BA" w:rsidRPr="00553E44" w:rsidRDefault="002718BA" w:rsidP="00525988">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 xml:space="preserve">3. Про стан методичної роботи щодо підвищення фахової підготовки та активізації творчої роботи вчителів школи. </w:t>
            </w:r>
          </w:p>
        </w:tc>
        <w:tc>
          <w:tcPr>
            <w:tcW w:w="1276" w:type="dxa"/>
            <w:vMerge/>
            <w:shd w:val="clear" w:color="auto" w:fill="auto"/>
          </w:tcPr>
          <w:p w:rsidR="002718BA" w:rsidRPr="00553E44" w:rsidRDefault="002718BA" w:rsidP="00525988">
            <w:pPr>
              <w:spacing w:after="0" w:line="240" w:lineRule="auto"/>
              <w:jc w:val="center"/>
              <w:rPr>
                <w:rFonts w:ascii="Times New Roman" w:hAnsi="Times New Roman" w:cs="Times New Roman"/>
                <w:sz w:val="24"/>
                <w:szCs w:val="24"/>
                <w:lang w:val="uk-UA"/>
              </w:rPr>
            </w:pPr>
          </w:p>
        </w:tc>
        <w:tc>
          <w:tcPr>
            <w:tcW w:w="1701" w:type="dxa"/>
            <w:vMerge/>
            <w:shd w:val="clear" w:color="auto" w:fill="auto"/>
          </w:tcPr>
          <w:p w:rsidR="002718BA" w:rsidRPr="00553E44" w:rsidRDefault="002718BA" w:rsidP="00525988">
            <w:pPr>
              <w:spacing w:after="0" w:line="240" w:lineRule="auto"/>
              <w:jc w:val="center"/>
              <w:rPr>
                <w:rFonts w:ascii="Times New Roman" w:hAnsi="Times New Roman" w:cs="Times New Roman"/>
                <w:sz w:val="28"/>
                <w:szCs w:val="28"/>
                <w:lang w:val="uk-UA"/>
              </w:rPr>
            </w:pPr>
          </w:p>
        </w:tc>
        <w:tc>
          <w:tcPr>
            <w:tcW w:w="1276" w:type="dxa"/>
            <w:vMerge/>
            <w:shd w:val="clear" w:color="auto" w:fill="auto"/>
          </w:tcPr>
          <w:p w:rsidR="002718BA" w:rsidRPr="00553E44" w:rsidRDefault="002718BA" w:rsidP="00525988">
            <w:pPr>
              <w:spacing w:after="0" w:line="240" w:lineRule="auto"/>
              <w:jc w:val="center"/>
              <w:rPr>
                <w:rFonts w:ascii="Times New Roman" w:hAnsi="Times New Roman" w:cs="Times New Roman"/>
                <w:sz w:val="24"/>
                <w:szCs w:val="24"/>
                <w:lang w:val="uk-UA"/>
              </w:rPr>
            </w:pPr>
          </w:p>
        </w:tc>
        <w:tc>
          <w:tcPr>
            <w:tcW w:w="1134" w:type="dxa"/>
            <w:vMerge/>
            <w:shd w:val="clear" w:color="auto" w:fill="auto"/>
          </w:tcPr>
          <w:p w:rsidR="002718BA" w:rsidRPr="00553E44" w:rsidRDefault="002718BA" w:rsidP="00525988">
            <w:pPr>
              <w:spacing w:after="0" w:line="240" w:lineRule="auto"/>
              <w:ind w:firstLine="540"/>
              <w:jc w:val="center"/>
              <w:rPr>
                <w:sz w:val="28"/>
                <w:szCs w:val="28"/>
                <w:lang w:val="uk-UA"/>
              </w:rPr>
            </w:pPr>
          </w:p>
        </w:tc>
      </w:tr>
      <w:tr w:rsidR="002718BA" w:rsidRPr="00553E44" w:rsidTr="002718BA">
        <w:trPr>
          <w:trHeight w:val="680"/>
          <w:jc w:val="center"/>
        </w:trPr>
        <w:tc>
          <w:tcPr>
            <w:tcW w:w="534" w:type="dxa"/>
            <w:vMerge w:val="restart"/>
            <w:shd w:val="clear" w:color="auto" w:fill="auto"/>
          </w:tcPr>
          <w:p w:rsidR="002718BA" w:rsidRPr="00553E44" w:rsidRDefault="002718BA"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8</w:t>
            </w:r>
          </w:p>
          <w:p w:rsidR="002718BA" w:rsidRPr="00553E44" w:rsidRDefault="002718BA" w:rsidP="00525988">
            <w:pPr>
              <w:spacing w:after="0" w:line="240" w:lineRule="auto"/>
              <w:ind w:firstLine="540"/>
              <w:jc w:val="center"/>
              <w:rPr>
                <w:rFonts w:ascii="Times New Roman" w:hAnsi="Times New Roman" w:cs="Times New Roman"/>
                <w:sz w:val="28"/>
                <w:szCs w:val="28"/>
                <w:lang w:val="uk-UA"/>
              </w:rPr>
            </w:pPr>
          </w:p>
        </w:tc>
        <w:tc>
          <w:tcPr>
            <w:tcW w:w="4819" w:type="dxa"/>
            <w:shd w:val="clear" w:color="auto" w:fill="auto"/>
          </w:tcPr>
          <w:p w:rsidR="002718BA" w:rsidRPr="00553E44" w:rsidRDefault="002718BA" w:rsidP="00525988">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 xml:space="preserve">1. Про підготовку та проведення свята до 8 Березня. </w:t>
            </w:r>
          </w:p>
        </w:tc>
        <w:tc>
          <w:tcPr>
            <w:tcW w:w="1276" w:type="dxa"/>
            <w:vMerge w:val="restart"/>
            <w:shd w:val="clear" w:color="auto" w:fill="auto"/>
          </w:tcPr>
          <w:p w:rsidR="002718BA" w:rsidRPr="00553E44" w:rsidRDefault="002718BA" w:rsidP="00525988">
            <w:pPr>
              <w:spacing w:after="0" w:line="240" w:lineRule="auto"/>
              <w:jc w:val="center"/>
              <w:rPr>
                <w:rFonts w:ascii="Times New Roman" w:hAnsi="Times New Roman" w:cs="Times New Roman"/>
                <w:sz w:val="24"/>
                <w:szCs w:val="24"/>
                <w:lang w:val="uk-UA"/>
              </w:rPr>
            </w:pPr>
            <w:r w:rsidRPr="00553E44">
              <w:rPr>
                <w:rFonts w:ascii="Times New Roman" w:hAnsi="Times New Roman" w:cs="Times New Roman"/>
                <w:sz w:val="24"/>
                <w:szCs w:val="24"/>
                <w:lang w:val="uk-UA"/>
              </w:rPr>
              <w:t>Березень</w:t>
            </w:r>
          </w:p>
        </w:tc>
        <w:tc>
          <w:tcPr>
            <w:tcW w:w="1701" w:type="dxa"/>
            <w:vMerge w:val="restart"/>
            <w:shd w:val="clear" w:color="auto" w:fill="auto"/>
          </w:tcPr>
          <w:p w:rsidR="002718BA" w:rsidRPr="00553E44" w:rsidRDefault="002718BA"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Заступник директора</w:t>
            </w:r>
          </w:p>
          <w:p w:rsidR="002718BA" w:rsidRPr="00553E44" w:rsidRDefault="002718BA"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з ВР</w:t>
            </w:r>
          </w:p>
          <w:p w:rsidR="002718BA" w:rsidRPr="00553E44" w:rsidRDefault="002718BA"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Заступник з ВР</w:t>
            </w:r>
          </w:p>
          <w:p w:rsidR="002718BA" w:rsidRPr="00553E44" w:rsidRDefault="002718BA"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Директор</w:t>
            </w:r>
          </w:p>
          <w:p w:rsidR="002718BA" w:rsidRPr="00553E44" w:rsidRDefault="002718BA" w:rsidP="00525988">
            <w:pPr>
              <w:spacing w:after="0" w:line="240" w:lineRule="auto"/>
              <w:jc w:val="center"/>
              <w:rPr>
                <w:rFonts w:ascii="Times New Roman" w:hAnsi="Times New Roman" w:cs="Times New Roman"/>
                <w:sz w:val="28"/>
                <w:szCs w:val="28"/>
                <w:lang w:val="uk-UA"/>
              </w:rPr>
            </w:pPr>
          </w:p>
        </w:tc>
        <w:tc>
          <w:tcPr>
            <w:tcW w:w="1276" w:type="dxa"/>
            <w:vMerge w:val="restart"/>
            <w:shd w:val="clear" w:color="auto" w:fill="auto"/>
          </w:tcPr>
          <w:p w:rsidR="002718BA" w:rsidRPr="00553E44" w:rsidRDefault="002718BA" w:rsidP="00525988">
            <w:pPr>
              <w:spacing w:after="0" w:line="240" w:lineRule="auto"/>
              <w:jc w:val="center"/>
              <w:rPr>
                <w:rFonts w:ascii="Times New Roman" w:hAnsi="Times New Roman" w:cs="Times New Roman"/>
                <w:sz w:val="24"/>
                <w:szCs w:val="24"/>
                <w:lang w:val="uk-UA"/>
              </w:rPr>
            </w:pPr>
            <w:r w:rsidRPr="00553E44">
              <w:rPr>
                <w:rFonts w:ascii="Times New Roman" w:hAnsi="Times New Roman" w:cs="Times New Roman"/>
                <w:sz w:val="24"/>
                <w:szCs w:val="24"/>
                <w:lang w:val="uk-UA"/>
              </w:rPr>
              <w:t xml:space="preserve">Протокол </w:t>
            </w:r>
          </w:p>
        </w:tc>
        <w:tc>
          <w:tcPr>
            <w:tcW w:w="1134" w:type="dxa"/>
            <w:vMerge w:val="restart"/>
            <w:shd w:val="clear" w:color="auto" w:fill="auto"/>
          </w:tcPr>
          <w:p w:rsidR="002718BA" w:rsidRPr="00553E44" w:rsidRDefault="002718BA" w:rsidP="00525988">
            <w:pPr>
              <w:spacing w:after="0" w:line="240" w:lineRule="auto"/>
              <w:ind w:firstLine="540"/>
              <w:jc w:val="center"/>
              <w:rPr>
                <w:sz w:val="28"/>
                <w:szCs w:val="28"/>
                <w:lang w:val="uk-UA"/>
              </w:rPr>
            </w:pPr>
          </w:p>
        </w:tc>
      </w:tr>
      <w:tr w:rsidR="002718BA" w:rsidRPr="00553E44" w:rsidTr="002718BA">
        <w:trPr>
          <w:trHeight w:val="971"/>
          <w:jc w:val="center"/>
        </w:trPr>
        <w:tc>
          <w:tcPr>
            <w:tcW w:w="534" w:type="dxa"/>
            <w:vMerge/>
            <w:shd w:val="clear" w:color="auto" w:fill="auto"/>
          </w:tcPr>
          <w:p w:rsidR="002718BA" w:rsidRPr="00553E44" w:rsidRDefault="002718BA" w:rsidP="00525988">
            <w:pPr>
              <w:spacing w:after="0" w:line="240" w:lineRule="auto"/>
              <w:jc w:val="center"/>
              <w:rPr>
                <w:rFonts w:ascii="Times New Roman" w:hAnsi="Times New Roman" w:cs="Times New Roman"/>
                <w:sz w:val="28"/>
                <w:szCs w:val="28"/>
                <w:lang w:val="uk-UA"/>
              </w:rPr>
            </w:pPr>
          </w:p>
        </w:tc>
        <w:tc>
          <w:tcPr>
            <w:tcW w:w="4819" w:type="dxa"/>
            <w:shd w:val="clear" w:color="auto" w:fill="auto"/>
          </w:tcPr>
          <w:p w:rsidR="002718BA" w:rsidRPr="00553E44" w:rsidRDefault="002718BA" w:rsidP="00525988">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2. Про стан роботи педколективу щодо формування в учнів здорового способу життя.</w:t>
            </w:r>
          </w:p>
        </w:tc>
        <w:tc>
          <w:tcPr>
            <w:tcW w:w="1276" w:type="dxa"/>
            <w:vMerge/>
            <w:shd w:val="clear" w:color="auto" w:fill="auto"/>
          </w:tcPr>
          <w:p w:rsidR="002718BA" w:rsidRPr="00553E44" w:rsidRDefault="002718BA" w:rsidP="00525988">
            <w:pPr>
              <w:spacing w:after="0" w:line="240" w:lineRule="auto"/>
              <w:jc w:val="center"/>
              <w:rPr>
                <w:rFonts w:ascii="Times New Roman" w:hAnsi="Times New Roman" w:cs="Times New Roman"/>
                <w:sz w:val="24"/>
                <w:szCs w:val="24"/>
                <w:lang w:val="uk-UA"/>
              </w:rPr>
            </w:pPr>
          </w:p>
        </w:tc>
        <w:tc>
          <w:tcPr>
            <w:tcW w:w="1701" w:type="dxa"/>
            <w:vMerge/>
            <w:shd w:val="clear" w:color="auto" w:fill="auto"/>
          </w:tcPr>
          <w:p w:rsidR="002718BA" w:rsidRPr="00553E44" w:rsidRDefault="002718BA" w:rsidP="00525988">
            <w:pPr>
              <w:spacing w:after="0" w:line="240" w:lineRule="auto"/>
              <w:jc w:val="center"/>
              <w:rPr>
                <w:rFonts w:ascii="Times New Roman" w:hAnsi="Times New Roman" w:cs="Times New Roman"/>
                <w:sz w:val="28"/>
                <w:szCs w:val="28"/>
                <w:lang w:val="uk-UA"/>
              </w:rPr>
            </w:pPr>
          </w:p>
        </w:tc>
        <w:tc>
          <w:tcPr>
            <w:tcW w:w="1276" w:type="dxa"/>
            <w:vMerge/>
            <w:shd w:val="clear" w:color="auto" w:fill="auto"/>
          </w:tcPr>
          <w:p w:rsidR="002718BA" w:rsidRPr="00553E44" w:rsidRDefault="002718BA" w:rsidP="00525988">
            <w:pPr>
              <w:spacing w:after="0" w:line="240" w:lineRule="auto"/>
              <w:jc w:val="center"/>
              <w:rPr>
                <w:rFonts w:ascii="Times New Roman" w:hAnsi="Times New Roman" w:cs="Times New Roman"/>
                <w:sz w:val="24"/>
                <w:szCs w:val="24"/>
                <w:lang w:val="uk-UA"/>
              </w:rPr>
            </w:pPr>
          </w:p>
        </w:tc>
        <w:tc>
          <w:tcPr>
            <w:tcW w:w="1134" w:type="dxa"/>
            <w:vMerge/>
            <w:shd w:val="clear" w:color="auto" w:fill="auto"/>
          </w:tcPr>
          <w:p w:rsidR="002718BA" w:rsidRPr="00553E44" w:rsidRDefault="002718BA" w:rsidP="00525988">
            <w:pPr>
              <w:spacing w:after="0" w:line="240" w:lineRule="auto"/>
              <w:ind w:firstLine="540"/>
              <w:jc w:val="center"/>
              <w:rPr>
                <w:sz w:val="28"/>
                <w:szCs w:val="28"/>
                <w:lang w:val="uk-UA"/>
              </w:rPr>
            </w:pPr>
          </w:p>
        </w:tc>
      </w:tr>
      <w:tr w:rsidR="002718BA" w:rsidRPr="00553E44" w:rsidTr="00525988">
        <w:trPr>
          <w:trHeight w:val="622"/>
          <w:jc w:val="center"/>
        </w:trPr>
        <w:tc>
          <w:tcPr>
            <w:tcW w:w="534" w:type="dxa"/>
            <w:vMerge/>
            <w:shd w:val="clear" w:color="auto" w:fill="auto"/>
          </w:tcPr>
          <w:p w:rsidR="002718BA" w:rsidRPr="00553E44" w:rsidRDefault="002718BA" w:rsidP="00525988">
            <w:pPr>
              <w:spacing w:after="0" w:line="240" w:lineRule="auto"/>
              <w:jc w:val="center"/>
              <w:rPr>
                <w:rFonts w:ascii="Times New Roman" w:hAnsi="Times New Roman" w:cs="Times New Roman"/>
                <w:sz w:val="28"/>
                <w:szCs w:val="28"/>
                <w:lang w:val="uk-UA"/>
              </w:rPr>
            </w:pPr>
          </w:p>
        </w:tc>
        <w:tc>
          <w:tcPr>
            <w:tcW w:w="4819" w:type="dxa"/>
            <w:shd w:val="clear" w:color="auto" w:fill="auto"/>
          </w:tcPr>
          <w:p w:rsidR="002718BA" w:rsidRPr="00553E44" w:rsidRDefault="002718BA" w:rsidP="00525988">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3. Про стан роботи шкільної бібліотеки.</w:t>
            </w:r>
          </w:p>
        </w:tc>
        <w:tc>
          <w:tcPr>
            <w:tcW w:w="1276" w:type="dxa"/>
            <w:vMerge/>
            <w:shd w:val="clear" w:color="auto" w:fill="auto"/>
          </w:tcPr>
          <w:p w:rsidR="002718BA" w:rsidRPr="00553E44" w:rsidRDefault="002718BA" w:rsidP="00525988">
            <w:pPr>
              <w:spacing w:after="0" w:line="240" w:lineRule="auto"/>
              <w:jc w:val="center"/>
              <w:rPr>
                <w:rFonts w:ascii="Times New Roman" w:hAnsi="Times New Roman" w:cs="Times New Roman"/>
                <w:sz w:val="24"/>
                <w:szCs w:val="24"/>
                <w:lang w:val="uk-UA"/>
              </w:rPr>
            </w:pPr>
          </w:p>
        </w:tc>
        <w:tc>
          <w:tcPr>
            <w:tcW w:w="1701" w:type="dxa"/>
            <w:vMerge/>
            <w:shd w:val="clear" w:color="auto" w:fill="auto"/>
          </w:tcPr>
          <w:p w:rsidR="002718BA" w:rsidRPr="00553E44" w:rsidRDefault="002718BA" w:rsidP="00525988">
            <w:pPr>
              <w:spacing w:after="0" w:line="240" w:lineRule="auto"/>
              <w:jc w:val="center"/>
              <w:rPr>
                <w:rFonts w:ascii="Times New Roman" w:hAnsi="Times New Roman" w:cs="Times New Roman"/>
                <w:sz w:val="28"/>
                <w:szCs w:val="28"/>
                <w:lang w:val="uk-UA"/>
              </w:rPr>
            </w:pPr>
          </w:p>
        </w:tc>
        <w:tc>
          <w:tcPr>
            <w:tcW w:w="1276" w:type="dxa"/>
            <w:vMerge/>
            <w:shd w:val="clear" w:color="auto" w:fill="auto"/>
          </w:tcPr>
          <w:p w:rsidR="002718BA" w:rsidRPr="00553E44" w:rsidRDefault="002718BA" w:rsidP="00525988">
            <w:pPr>
              <w:spacing w:after="0" w:line="240" w:lineRule="auto"/>
              <w:jc w:val="center"/>
              <w:rPr>
                <w:rFonts w:ascii="Times New Roman" w:hAnsi="Times New Roman" w:cs="Times New Roman"/>
                <w:sz w:val="24"/>
                <w:szCs w:val="24"/>
                <w:lang w:val="uk-UA"/>
              </w:rPr>
            </w:pPr>
          </w:p>
        </w:tc>
        <w:tc>
          <w:tcPr>
            <w:tcW w:w="1134" w:type="dxa"/>
            <w:vMerge/>
            <w:shd w:val="clear" w:color="auto" w:fill="auto"/>
          </w:tcPr>
          <w:p w:rsidR="002718BA" w:rsidRPr="00553E44" w:rsidRDefault="002718BA" w:rsidP="00525988">
            <w:pPr>
              <w:spacing w:after="0" w:line="240" w:lineRule="auto"/>
              <w:ind w:firstLine="540"/>
              <w:jc w:val="center"/>
              <w:rPr>
                <w:sz w:val="28"/>
                <w:szCs w:val="28"/>
                <w:lang w:val="uk-UA"/>
              </w:rPr>
            </w:pPr>
          </w:p>
        </w:tc>
      </w:tr>
      <w:tr w:rsidR="002718BA" w:rsidRPr="00553E44" w:rsidTr="002718BA">
        <w:trPr>
          <w:trHeight w:val="967"/>
          <w:jc w:val="center"/>
        </w:trPr>
        <w:tc>
          <w:tcPr>
            <w:tcW w:w="534" w:type="dxa"/>
            <w:vMerge w:val="restart"/>
            <w:shd w:val="clear" w:color="auto" w:fill="auto"/>
          </w:tcPr>
          <w:p w:rsidR="002718BA" w:rsidRPr="00553E44" w:rsidRDefault="002718BA"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9</w:t>
            </w:r>
          </w:p>
        </w:tc>
        <w:tc>
          <w:tcPr>
            <w:tcW w:w="4819" w:type="dxa"/>
            <w:shd w:val="clear" w:color="auto" w:fill="auto"/>
          </w:tcPr>
          <w:p w:rsidR="002718BA" w:rsidRPr="00553E44" w:rsidRDefault="002718BA" w:rsidP="00525988">
            <w:pPr>
              <w:widowControl w:val="0"/>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1. Про стан роботи школи з попередження злочинності та без- доглядності.</w:t>
            </w:r>
          </w:p>
        </w:tc>
        <w:tc>
          <w:tcPr>
            <w:tcW w:w="1276" w:type="dxa"/>
            <w:vMerge w:val="restart"/>
            <w:shd w:val="clear" w:color="auto" w:fill="auto"/>
          </w:tcPr>
          <w:p w:rsidR="002718BA" w:rsidRPr="00553E44" w:rsidRDefault="002718BA" w:rsidP="00525988">
            <w:pPr>
              <w:spacing w:after="0" w:line="240" w:lineRule="auto"/>
              <w:jc w:val="center"/>
              <w:rPr>
                <w:rFonts w:ascii="Times New Roman" w:hAnsi="Times New Roman" w:cs="Times New Roman"/>
                <w:sz w:val="24"/>
                <w:szCs w:val="24"/>
                <w:lang w:val="uk-UA"/>
              </w:rPr>
            </w:pPr>
            <w:r w:rsidRPr="00553E44">
              <w:rPr>
                <w:rFonts w:ascii="Times New Roman" w:hAnsi="Times New Roman" w:cs="Times New Roman"/>
                <w:sz w:val="24"/>
                <w:szCs w:val="24"/>
                <w:lang w:val="uk-UA"/>
              </w:rPr>
              <w:t>Квітень</w:t>
            </w:r>
          </w:p>
        </w:tc>
        <w:tc>
          <w:tcPr>
            <w:tcW w:w="1701" w:type="dxa"/>
            <w:vMerge w:val="restart"/>
            <w:shd w:val="clear" w:color="auto" w:fill="auto"/>
          </w:tcPr>
          <w:p w:rsidR="002718BA" w:rsidRPr="00553E44" w:rsidRDefault="002718BA"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Заступник директора</w:t>
            </w:r>
          </w:p>
          <w:p w:rsidR="002718BA" w:rsidRPr="00553E44" w:rsidRDefault="002718BA"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з ВР</w:t>
            </w:r>
          </w:p>
          <w:p w:rsidR="002718BA" w:rsidRPr="00553E44" w:rsidRDefault="002718BA"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Заступник з НВР</w:t>
            </w:r>
          </w:p>
          <w:p w:rsidR="002718BA" w:rsidRPr="00553E44" w:rsidRDefault="002718BA"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Заступник директора</w:t>
            </w:r>
          </w:p>
          <w:p w:rsidR="002718BA" w:rsidRPr="00553E44" w:rsidRDefault="002718BA"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з НВР</w:t>
            </w:r>
          </w:p>
          <w:p w:rsidR="002718BA" w:rsidRPr="00553E44" w:rsidRDefault="002718BA" w:rsidP="00525988">
            <w:pPr>
              <w:spacing w:after="0" w:line="240" w:lineRule="auto"/>
              <w:jc w:val="center"/>
              <w:rPr>
                <w:rFonts w:ascii="Times New Roman" w:hAnsi="Times New Roman" w:cs="Times New Roman"/>
                <w:sz w:val="28"/>
                <w:szCs w:val="28"/>
                <w:lang w:val="uk-UA"/>
              </w:rPr>
            </w:pPr>
          </w:p>
        </w:tc>
        <w:tc>
          <w:tcPr>
            <w:tcW w:w="1276" w:type="dxa"/>
            <w:vMerge w:val="restart"/>
            <w:shd w:val="clear" w:color="auto" w:fill="auto"/>
          </w:tcPr>
          <w:p w:rsidR="002718BA" w:rsidRPr="00553E44" w:rsidRDefault="002718BA" w:rsidP="00525988">
            <w:pPr>
              <w:spacing w:after="0" w:line="240" w:lineRule="auto"/>
              <w:jc w:val="center"/>
              <w:rPr>
                <w:rFonts w:ascii="Times New Roman" w:hAnsi="Times New Roman" w:cs="Times New Roman"/>
                <w:sz w:val="24"/>
                <w:szCs w:val="24"/>
                <w:lang w:val="uk-UA"/>
              </w:rPr>
            </w:pPr>
            <w:r w:rsidRPr="00553E44">
              <w:rPr>
                <w:rFonts w:ascii="Times New Roman" w:hAnsi="Times New Roman" w:cs="Times New Roman"/>
                <w:sz w:val="24"/>
                <w:szCs w:val="24"/>
                <w:lang w:val="uk-UA"/>
              </w:rPr>
              <w:t xml:space="preserve">Протокол </w:t>
            </w:r>
          </w:p>
        </w:tc>
        <w:tc>
          <w:tcPr>
            <w:tcW w:w="1134" w:type="dxa"/>
            <w:vMerge w:val="restart"/>
            <w:shd w:val="clear" w:color="auto" w:fill="auto"/>
          </w:tcPr>
          <w:p w:rsidR="002718BA" w:rsidRPr="00553E44" w:rsidRDefault="002718BA" w:rsidP="00525988">
            <w:pPr>
              <w:spacing w:after="0" w:line="240" w:lineRule="auto"/>
              <w:ind w:firstLine="540"/>
              <w:jc w:val="center"/>
              <w:rPr>
                <w:sz w:val="28"/>
                <w:szCs w:val="28"/>
                <w:lang w:val="uk-UA"/>
              </w:rPr>
            </w:pPr>
          </w:p>
        </w:tc>
      </w:tr>
      <w:tr w:rsidR="002718BA" w:rsidRPr="00553E44" w:rsidTr="002718BA">
        <w:trPr>
          <w:trHeight w:val="653"/>
          <w:jc w:val="center"/>
        </w:trPr>
        <w:tc>
          <w:tcPr>
            <w:tcW w:w="534" w:type="dxa"/>
            <w:vMerge/>
            <w:shd w:val="clear" w:color="auto" w:fill="auto"/>
          </w:tcPr>
          <w:p w:rsidR="002718BA" w:rsidRPr="00553E44" w:rsidRDefault="002718BA" w:rsidP="00525988">
            <w:pPr>
              <w:spacing w:after="0" w:line="240" w:lineRule="auto"/>
              <w:jc w:val="center"/>
              <w:rPr>
                <w:rFonts w:ascii="Times New Roman" w:hAnsi="Times New Roman" w:cs="Times New Roman"/>
                <w:sz w:val="28"/>
                <w:szCs w:val="28"/>
                <w:lang w:val="uk-UA"/>
              </w:rPr>
            </w:pPr>
          </w:p>
        </w:tc>
        <w:tc>
          <w:tcPr>
            <w:tcW w:w="4819" w:type="dxa"/>
            <w:shd w:val="clear" w:color="auto" w:fill="auto"/>
          </w:tcPr>
          <w:p w:rsidR="002718BA" w:rsidRPr="00553E44" w:rsidRDefault="002718BA" w:rsidP="00525988">
            <w:pPr>
              <w:widowControl w:val="0"/>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2. Про виконання навчальних планів та програм.</w:t>
            </w:r>
          </w:p>
        </w:tc>
        <w:tc>
          <w:tcPr>
            <w:tcW w:w="1276" w:type="dxa"/>
            <w:vMerge/>
            <w:shd w:val="clear" w:color="auto" w:fill="auto"/>
          </w:tcPr>
          <w:p w:rsidR="002718BA" w:rsidRPr="00553E44" w:rsidRDefault="002718BA" w:rsidP="00525988">
            <w:pPr>
              <w:spacing w:after="0" w:line="240" w:lineRule="auto"/>
              <w:jc w:val="center"/>
              <w:rPr>
                <w:rFonts w:ascii="Times New Roman" w:hAnsi="Times New Roman" w:cs="Times New Roman"/>
                <w:sz w:val="24"/>
                <w:szCs w:val="24"/>
                <w:lang w:val="uk-UA"/>
              </w:rPr>
            </w:pPr>
          </w:p>
        </w:tc>
        <w:tc>
          <w:tcPr>
            <w:tcW w:w="1701" w:type="dxa"/>
            <w:vMerge/>
            <w:shd w:val="clear" w:color="auto" w:fill="auto"/>
          </w:tcPr>
          <w:p w:rsidR="002718BA" w:rsidRPr="00553E44" w:rsidRDefault="002718BA" w:rsidP="00525988">
            <w:pPr>
              <w:spacing w:after="0" w:line="240" w:lineRule="auto"/>
              <w:jc w:val="center"/>
              <w:rPr>
                <w:rFonts w:ascii="Times New Roman" w:hAnsi="Times New Roman" w:cs="Times New Roman"/>
                <w:sz w:val="28"/>
                <w:szCs w:val="28"/>
                <w:lang w:val="uk-UA"/>
              </w:rPr>
            </w:pPr>
          </w:p>
        </w:tc>
        <w:tc>
          <w:tcPr>
            <w:tcW w:w="1276" w:type="dxa"/>
            <w:vMerge/>
            <w:shd w:val="clear" w:color="auto" w:fill="auto"/>
          </w:tcPr>
          <w:p w:rsidR="002718BA" w:rsidRPr="00553E44" w:rsidRDefault="002718BA" w:rsidP="00525988">
            <w:pPr>
              <w:spacing w:after="0" w:line="240" w:lineRule="auto"/>
              <w:jc w:val="center"/>
              <w:rPr>
                <w:rFonts w:ascii="Times New Roman" w:hAnsi="Times New Roman" w:cs="Times New Roman"/>
                <w:sz w:val="24"/>
                <w:szCs w:val="24"/>
                <w:lang w:val="uk-UA"/>
              </w:rPr>
            </w:pPr>
          </w:p>
        </w:tc>
        <w:tc>
          <w:tcPr>
            <w:tcW w:w="1134" w:type="dxa"/>
            <w:vMerge/>
            <w:shd w:val="clear" w:color="auto" w:fill="auto"/>
          </w:tcPr>
          <w:p w:rsidR="002718BA" w:rsidRPr="00553E44" w:rsidRDefault="002718BA" w:rsidP="00525988">
            <w:pPr>
              <w:spacing w:after="0" w:line="240" w:lineRule="auto"/>
              <w:ind w:firstLine="540"/>
              <w:jc w:val="center"/>
              <w:rPr>
                <w:sz w:val="28"/>
                <w:szCs w:val="28"/>
                <w:lang w:val="uk-UA"/>
              </w:rPr>
            </w:pPr>
          </w:p>
        </w:tc>
      </w:tr>
      <w:tr w:rsidR="002718BA" w:rsidRPr="00553E44" w:rsidTr="002718BA">
        <w:trPr>
          <w:trHeight w:val="1064"/>
          <w:jc w:val="center"/>
        </w:trPr>
        <w:tc>
          <w:tcPr>
            <w:tcW w:w="534" w:type="dxa"/>
            <w:vMerge/>
            <w:shd w:val="clear" w:color="auto" w:fill="auto"/>
          </w:tcPr>
          <w:p w:rsidR="002718BA" w:rsidRPr="00553E44" w:rsidRDefault="002718BA" w:rsidP="00525988">
            <w:pPr>
              <w:spacing w:after="0" w:line="240" w:lineRule="auto"/>
              <w:jc w:val="center"/>
              <w:rPr>
                <w:rFonts w:ascii="Times New Roman" w:hAnsi="Times New Roman" w:cs="Times New Roman"/>
                <w:sz w:val="28"/>
                <w:szCs w:val="28"/>
                <w:lang w:val="uk-UA"/>
              </w:rPr>
            </w:pPr>
          </w:p>
        </w:tc>
        <w:tc>
          <w:tcPr>
            <w:tcW w:w="4819" w:type="dxa"/>
            <w:shd w:val="clear" w:color="auto" w:fill="auto"/>
          </w:tcPr>
          <w:p w:rsidR="002718BA" w:rsidRPr="00553E44" w:rsidRDefault="002718BA" w:rsidP="00525988">
            <w:pPr>
              <w:widowControl w:val="0"/>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3.Про хід впровадження Державого стандарту початкової, базової, повної загальної середньої освіти</w:t>
            </w:r>
          </w:p>
        </w:tc>
        <w:tc>
          <w:tcPr>
            <w:tcW w:w="1276" w:type="dxa"/>
            <w:vMerge/>
            <w:shd w:val="clear" w:color="auto" w:fill="auto"/>
          </w:tcPr>
          <w:p w:rsidR="002718BA" w:rsidRPr="00553E44" w:rsidRDefault="002718BA" w:rsidP="00525988">
            <w:pPr>
              <w:spacing w:after="0" w:line="240" w:lineRule="auto"/>
              <w:jc w:val="center"/>
              <w:rPr>
                <w:rFonts w:ascii="Times New Roman" w:hAnsi="Times New Roman" w:cs="Times New Roman"/>
                <w:sz w:val="24"/>
                <w:szCs w:val="24"/>
                <w:lang w:val="uk-UA"/>
              </w:rPr>
            </w:pPr>
          </w:p>
        </w:tc>
        <w:tc>
          <w:tcPr>
            <w:tcW w:w="1701" w:type="dxa"/>
            <w:vMerge/>
            <w:shd w:val="clear" w:color="auto" w:fill="auto"/>
          </w:tcPr>
          <w:p w:rsidR="002718BA" w:rsidRPr="00553E44" w:rsidRDefault="002718BA" w:rsidP="00525988">
            <w:pPr>
              <w:spacing w:after="0" w:line="240" w:lineRule="auto"/>
              <w:jc w:val="center"/>
              <w:rPr>
                <w:rFonts w:ascii="Times New Roman" w:hAnsi="Times New Roman" w:cs="Times New Roman"/>
                <w:sz w:val="28"/>
                <w:szCs w:val="28"/>
                <w:lang w:val="uk-UA"/>
              </w:rPr>
            </w:pPr>
          </w:p>
        </w:tc>
        <w:tc>
          <w:tcPr>
            <w:tcW w:w="1276" w:type="dxa"/>
            <w:vMerge/>
            <w:shd w:val="clear" w:color="auto" w:fill="auto"/>
          </w:tcPr>
          <w:p w:rsidR="002718BA" w:rsidRPr="00553E44" w:rsidRDefault="002718BA" w:rsidP="00525988">
            <w:pPr>
              <w:spacing w:after="0" w:line="240" w:lineRule="auto"/>
              <w:jc w:val="center"/>
              <w:rPr>
                <w:rFonts w:ascii="Times New Roman" w:hAnsi="Times New Roman" w:cs="Times New Roman"/>
                <w:sz w:val="24"/>
                <w:szCs w:val="24"/>
                <w:lang w:val="uk-UA"/>
              </w:rPr>
            </w:pPr>
          </w:p>
        </w:tc>
        <w:tc>
          <w:tcPr>
            <w:tcW w:w="1134" w:type="dxa"/>
            <w:vMerge/>
            <w:shd w:val="clear" w:color="auto" w:fill="auto"/>
          </w:tcPr>
          <w:p w:rsidR="002718BA" w:rsidRPr="00553E44" w:rsidRDefault="002718BA" w:rsidP="00525988">
            <w:pPr>
              <w:spacing w:after="0" w:line="240" w:lineRule="auto"/>
              <w:ind w:firstLine="540"/>
              <w:jc w:val="center"/>
              <w:rPr>
                <w:sz w:val="28"/>
                <w:szCs w:val="28"/>
                <w:lang w:val="uk-UA"/>
              </w:rPr>
            </w:pPr>
          </w:p>
        </w:tc>
      </w:tr>
      <w:tr w:rsidR="004F7780" w:rsidRPr="00553E44" w:rsidTr="004F7780">
        <w:trPr>
          <w:trHeight w:val="979"/>
          <w:jc w:val="center"/>
        </w:trPr>
        <w:tc>
          <w:tcPr>
            <w:tcW w:w="534" w:type="dxa"/>
            <w:vMerge w:val="restart"/>
            <w:shd w:val="clear" w:color="auto" w:fill="auto"/>
          </w:tcPr>
          <w:p w:rsidR="004F7780" w:rsidRPr="00553E44" w:rsidRDefault="004F7780"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10</w:t>
            </w:r>
          </w:p>
        </w:tc>
        <w:tc>
          <w:tcPr>
            <w:tcW w:w="4819" w:type="dxa"/>
            <w:shd w:val="clear" w:color="auto" w:fill="auto"/>
          </w:tcPr>
          <w:p w:rsidR="004F7780" w:rsidRPr="00553E44" w:rsidRDefault="004F7780" w:rsidP="00525988">
            <w:pPr>
              <w:spacing w:after="0" w:line="240" w:lineRule="auto"/>
              <w:jc w:val="both"/>
              <w:rPr>
                <w:rFonts w:cs="Times New Roman"/>
                <w:sz w:val="28"/>
                <w:szCs w:val="28"/>
                <w:lang w:val="uk-UA"/>
              </w:rPr>
            </w:pPr>
            <w:r w:rsidRPr="00553E44">
              <w:rPr>
                <w:rFonts w:ascii="Times New Roman" w:hAnsi="Times New Roman" w:cs="Times New Roman"/>
                <w:sz w:val="28"/>
                <w:szCs w:val="28"/>
                <w:lang w:val="uk-UA"/>
              </w:rPr>
              <w:t>1.Про моніторинг результативності виступу учнів школи у спортивних змаганнях.</w:t>
            </w:r>
          </w:p>
        </w:tc>
        <w:tc>
          <w:tcPr>
            <w:tcW w:w="1276" w:type="dxa"/>
            <w:vMerge w:val="restart"/>
            <w:shd w:val="clear" w:color="auto" w:fill="auto"/>
          </w:tcPr>
          <w:p w:rsidR="004F7780" w:rsidRPr="00553E44" w:rsidRDefault="004F7780" w:rsidP="00525988">
            <w:pPr>
              <w:spacing w:after="0" w:line="240" w:lineRule="auto"/>
              <w:jc w:val="center"/>
              <w:rPr>
                <w:rFonts w:ascii="Times New Roman" w:hAnsi="Times New Roman" w:cs="Times New Roman"/>
                <w:sz w:val="24"/>
                <w:szCs w:val="24"/>
                <w:lang w:val="uk-UA"/>
              </w:rPr>
            </w:pPr>
            <w:r w:rsidRPr="00553E44">
              <w:rPr>
                <w:rFonts w:ascii="Times New Roman" w:hAnsi="Times New Roman" w:cs="Times New Roman"/>
                <w:sz w:val="24"/>
                <w:szCs w:val="24"/>
                <w:lang w:val="uk-UA"/>
              </w:rPr>
              <w:t>Травень</w:t>
            </w:r>
          </w:p>
        </w:tc>
        <w:tc>
          <w:tcPr>
            <w:tcW w:w="1701" w:type="dxa"/>
            <w:vMerge w:val="restart"/>
            <w:shd w:val="clear" w:color="auto" w:fill="auto"/>
          </w:tcPr>
          <w:p w:rsidR="004F7780" w:rsidRPr="00553E44" w:rsidRDefault="004F7780"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Заступник директора</w:t>
            </w:r>
          </w:p>
          <w:p w:rsidR="004F7780" w:rsidRPr="00553E44" w:rsidRDefault="004F7780"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 xml:space="preserve">з НВР </w:t>
            </w:r>
          </w:p>
          <w:p w:rsidR="004F7780" w:rsidRPr="00553E44" w:rsidRDefault="004F7780"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Заступник директора</w:t>
            </w:r>
          </w:p>
          <w:p w:rsidR="004F7780" w:rsidRPr="00553E44" w:rsidRDefault="004F7780"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з ВР</w:t>
            </w:r>
          </w:p>
          <w:p w:rsidR="004F7780" w:rsidRPr="00553E44" w:rsidRDefault="004F7780"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Заступник директора</w:t>
            </w:r>
          </w:p>
          <w:p w:rsidR="004F7780" w:rsidRPr="00553E44" w:rsidRDefault="004F7780"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з НВР</w:t>
            </w:r>
          </w:p>
          <w:p w:rsidR="004F7780" w:rsidRPr="00553E44" w:rsidRDefault="004F7780" w:rsidP="002718BA">
            <w:pPr>
              <w:spacing w:after="0" w:line="240" w:lineRule="auto"/>
              <w:rPr>
                <w:rFonts w:ascii="Times New Roman" w:hAnsi="Times New Roman" w:cs="Times New Roman"/>
                <w:sz w:val="28"/>
                <w:szCs w:val="28"/>
                <w:lang w:val="uk-UA"/>
              </w:rPr>
            </w:pPr>
            <w:r w:rsidRPr="00553E44">
              <w:rPr>
                <w:rFonts w:ascii="Times New Roman" w:hAnsi="Times New Roman" w:cs="Times New Roman"/>
                <w:sz w:val="28"/>
                <w:szCs w:val="28"/>
                <w:lang w:val="uk-UA"/>
              </w:rPr>
              <w:t>Заступник директора</w:t>
            </w:r>
          </w:p>
          <w:p w:rsidR="004F7780" w:rsidRPr="00553E44" w:rsidRDefault="004F7780"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з НВР</w:t>
            </w:r>
          </w:p>
          <w:p w:rsidR="004F7780" w:rsidRPr="00553E44" w:rsidRDefault="004F7780" w:rsidP="00525988">
            <w:pPr>
              <w:spacing w:after="0" w:line="240" w:lineRule="auto"/>
              <w:jc w:val="center"/>
              <w:rPr>
                <w:rFonts w:ascii="Times New Roman" w:hAnsi="Times New Roman" w:cs="Times New Roman"/>
                <w:sz w:val="28"/>
                <w:szCs w:val="28"/>
                <w:lang w:val="uk-UA"/>
              </w:rPr>
            </w:pPr>
          </w:p>
          <w:p w:rsidR="004F7780" w:rsidRPr="00553E44" w:rsidRDefault="004F7780" w:rsidP="00525988">
            <w:pPr>
              <w:spacing w:after="0" w:line="240" w:lineRule="auto"/>
              <w:jc w:val="center"/>
              <w:rPr>
                <w:rFonts w:ascii="Times New Roman" w:hAnsi="Times New Roman" w:cs="Times New Roman"/>
                <w:sz w:val="28"/>
                <w:szCs w:val="28"/>
                <w:lang w:val="uk-UA"/>
              </w:rPr>
            </w:pPr>
          </w:p>
          <w:p w:rsidR="004F7780" w:rsidRPr="00553E44" w:rsidRDefault="004F7780" w:rsidP="00525988">
            <w:pPr>
              <w:spacing w:after="0" w:line="240" w:lineRule="auto"/>
              <w:rPr>
                <w:rFonts w:ascii="Times New Roman" w:hAnsi="Times New Roman" w:cs="Times New Roman"/>
                <w:sz w:val="28"/>
                <w:szCs w:val="28"/>
                <w:lang w:val="uk-UA"/>
              </w:rPr>
            </w:pPr>
          </w:p>
        </w:tc>
        <w:tc>
          <w:tcPr>
            <w:tcW w:w="1276" w:type="dxa"/>
            <w:vMerge w:val="restart"/>
            <w:shd w:val="clear" w:color="auto" w:fill="auto"/>
          </w:tcPr>
          <w:p w:rsidR="004F7780" w:rsidRPr="00553E44" w:rsidRDefault="004F7780" w:rsidP="00525988">
            <w:pPr>
              <w:spacing w:after="0" w:line="240" w:lineRule="auto"/>
              <w:jc w:val="center"/>
              <w:rPr>
                <w:rFonts w:ascii="Times New Roman" w:hAnsi="Times New Roman" w:cs="Times New Roman"/>
                <w:sz w:val="24"/>
                <w:szCs w:val="24"/>
                <w:lang w:val="uk-UA"/>
              </w:rPr>
            </w:pPr>
            <w:r w:rsidRPr="00553E44">
              <w:rPr>
                <w:rFonts w:ascii="Times New Roman" w:hAnsi="Times New Roman" w:cs="Times New Roman"/>
                <w:sz w:val="24"/>
                <w:szCs w:val="24"/>
                <w:lang w:val="uk-UA"/>
              </w:rPr>
              <w:t xml:space="preserve">Протокол </w:t>
            </w:r>
          </w:p>
        </w:tc>
        <w:tc>
          <w:tcPr>
            <w:tcW w:w="1134" w:type="dxa"/>
            <w:vMerge w:val="restart"/>
            <w:shd w:val="clear" w:color="auto" w:fill="auto"/>
          </w:tcPr>
          <w:p w:rsidR="004F7780" w:rsidRPr="00553E44" w:rsidRDefault="004F7780" w:rsidP="00525988">
            <w:pPr>
              <w:spacing w:after="0" w:line="240" w:lineRule="auto"/>
              <w:ind w:firstLine="540"/>
              <w:jc w:val="center"/>
              <w:rPr>
                <w:sz w:val="28"/>
                <w:szCs w:val="28"/>
                <w:lang w:val="uk-UA"/>
              </w:rPr>
            </w:pPr>
          </w:p>
        </w:tc>
      </w:tr>
      <w:tr w:rsidR="004F7780" w:rsidRPr="00553E44" w:rsidTr="004F7780">
        <w:trPr>
          <w:trHeight w:val="974"/>
          <w:jc w:val="center"/>
        </w:trPr>
        <w:tc>
          <w:tcPr>
            <w:tcW w:w="534" w:type="dxa"/>
            <w:vMerge/>
            <w:shd w:val="clear" w:color="auto" w:fill="auto"/>
          </w:tcPr>
          <w:p w:rsidR="004F7780" w:rsidRPr="00553E44" w:rsidRDefault="004F7780" w:rsidP="00525988">
            <w:pPr>
              <w:spacing w:after="0" w:line="240" w:lineRule="auto"/>
              <w:jc w:val="center"/>
              <w:rPr>
                <w:rFonts w:ascii="Times New Roman" w:hAnsi="Times New Roman" w:cs="Times New Roman"/>
                <w:sz w:val="28"/>
                <w:szCs w:val="28"/>
                <w:lang w:val="uk-UA"/>
              </w:rPr>
            </w:pPr>
          </w:p>
        </w:tc>
        <w:tc>
          <w:tcPr>
            <w:tcW w:w="4819" w:type="dxa"/>
            <w:shd w:val="clear" w:color="auto" w:fill="auto"/>
          </w:tcPr>
          <w:p w:rsidR="004F7780" w:rsidRPr="00553E44" w:rsidRDefault="004F7780" w:rsidP="00525988">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2. Про стан роботи педколективу з питань профілактики тютюнопаління, наркоманії та СНІДу.</w:t>
            </w:r>
          </w:p>
        </w:tc>
        <w:tc>
          <w:tcPr>
            <w:tcW w:w="1276" w:type="dxa"/>
            <w:vMerge/>
            <w:shd w:val="clear" w:color="auto" w:fill="auto"/>
          </w:tcPr>
          <w:p w:rsidR="004F7780" w:rsidRPr="00553E44" w:rsidRDefault="004F7780" w:rsidP="00525988">
            <w:pPr>
              <w:spacing w:after="0" w:line="240" w:lineRule="auto"/>
              <w:jc w:val="center"/>
              <w:rPr>
                <w:rFonts w:ascii="Times New Roman" w:hAnsi="Times New Roman" w:cs="Times New Roman"/>
                <w:sz w:val="24"/>
                <w:szCs w:val="24"/>
                <w:lang w:val="uk-UA"/>
              </w:rPr>
            </w:pPr>
          </w:p>
        </w:tc>
        <w:tc>
          <w:tcPr>
            <w:tcW w:w="1701" w:type="dxa"/>
            <w:vMerge/>
            <w:shd w:val="clear" w:color="auto" w:fill="auto"/>
          </w:tcPr>
          <w:p w:rsidR="004F7780" w:rsidRPr="00553E44" w:rsidRDefault="004F7780" w:rsidP="00525988">
            <w:pPr>
              <w:spacing w:after="0" w:line="240" w:lineRule="auto"/>
              <w:jc w:val="center"/>
              <w:rPr>
                <w:rFonts w:ascii="Times New Roman" w:hAnsi="Times New Roman" w:cs="Times New Roman"/>
                <w:sz w:val="28"/>
                <w:szCs w:val="28"/>
                <w:lang w:val="uk-UA"/>
              </w:rPr>
            </w:pPr>
          </w:p>
        </w:tc>
        <w:tc>
          <w:tcPr>
            <w:tcW w:w="1276" w:type="dxa"/>
            <w:vMerge/>
            <w:shd w:val="clear" w:color="auto" w:fill="auto"/>
          </w:tcPr>
          <w:p w:rsidR="004F7780" w:rsidRPr="00553E44" w:rsidRDefault="004F7780" w:rsidP="00525988">
            <w:pPr>
              <w:spacing w:after="0" w:line="240" w:lineRule="auto"/>
              <w:jc w:val="center"/>
              <w:rPr>
                <w:rFonts w:ascii="Times New Roman" w:hAnsi="Times New Roman" w:cs="Times New Roman"/>
                <w:sz w:val="24"/>
                <w:szCs w:val="24"/>
                <w:lang w:val="uk-UA"/>
              </w:rPr>
            </w:pPr>
          </w:p>
        </w:tc>
        <w:tc>
          <w:tcPr>
            <w:tcW w:w="1134" w:type="dxa"/>
            <w:vMerge/>
            <w:shd w:val="clear" w:color="auto" w:fill="auto"/>
          </w:tcPr>
          <w:p w:rsidR="004F7780" w:rsidRPr="00553E44" w:rsidRDefault="004F7780" w:rsidP="00525988">
            <w:pPr>
              <w:spacing w:after="0" w:line="240" w:lineRule="auto"/>
              <w:ind w:firstLine="540"/>
              <w:jc w:val="center"/>
              <w:rPr>
                <w:sz w:val="28"/>
                <w:szCs w:val="28"/>
                <w:lang w:val="uk-UA"/>
              </w:rPr>
            </w:pPr>
          </w:p>
        </w:tc>
      </w:tr>
      <w:tr w:rsidR="004F7780" w:rsidRPr="00553E44" w:rsidTr="004F7780">
        <w:trPr>
          <w:trHeight w:val="695"/>
          <w:jc w:val="center"/>
        </w:trPr>
        <w:tc>
          <w:tcPr>
            <w:tcW w:w="534" w:type="dxa"/>
            <w:vMerge/>
            <w:shd w:val="clear" w:color="auto" w:fill="auto"/>
          </w:tcPr>
          <w:p w:rsidR="004F7780" w:rsidRPr="00553E44" w:rsidRDefault="004F7780" w:rsidP="00525988">
            <w:pPr>
              <w:spacing w:after="0" w:line="240" w:lineRule="auto"/>
              <w:jc w:val="center"/>
              <w:rPr>
                <w:rFonts w:ascii="Times New Roman" w:hAnsi="Times New Roman" w:cs="Times New Roman"/>
                <w:sz w:val="28"/>
                <w:szCs w:val="28"/>
                <w:lang w:val="uk-UA"/>
              </w:rPr>
            </w:pPr>
          </w:p>
        </w:tc>
        <w:tc>
          <w:tcPr>
            <w:tcW w:w="4819" w:type="dxa"/>
            <w:shd w:val="clear" w:color="auto" w:fill="auto"/>
          </w:tcPr>
          <w:p w:rsidR="004F7780" w:rsidRPr="00553E44" w:rsidRDefault="004F7780" w:rsidP="00525988">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3. Про попереднє працевлаштування випускників 9 кл.</w:t>
            </w:r>
          </w:p>
        </w:tc>
        <w:tc>
          <w:tcPr>
            <w:tcW w:w="1276" w:type="dxa"/>
            <w:vMerge/>
            <w:shd w:val="clear" w:color="auto" w:fill="auto"/>
          </w:tcPr>
          <w:p w:rsidR="004F7780" w:rsidRPr="00553E44" w:rsidRDefault="004F7780" w:rsidP="00525988">
            <w:pPr>
              <w:spacing w:after="0" w:line="240" w:lineRule="auto"/>
              <w:jc w:val="center"/>
              <w:rPr>
                <w:rFonts w:ascii="Times New Roman" w:hAnsi="Times New Roman" w:cs="Times New Roman"/>
                <w:sz w:val="24"/>
                <w:szCs w:val="24"/>
                <w:lang w:val="uk-UA"/>
              </w:rPr>
            </w:pPr>
          </w:p>
        </w:tc>
        <w:tc>
          <w:tcPr>
            <w:tcW w:w="1701" w:type="dxa"/>
            <w:vMerge/>
            <w:shd w:val="clear" w:color="auto" w:fill="auto"/>
          </w:tcPr>
          <w:p w:rsidR="004F7780" w:rsidRPr="00553E44" w:rsidRDefault="004F7780" w:rsidP="00525988">
            <w:pPr>
              <w:spacing w:after="0" w:line="240" w:lineRule="auto"/>
              <w:jc w:val="center"/>
              <w:rPr>
                <w:rFonts w:ascii="Times New Roman" w:hAnsi="Times New Roman" w:cs="Times New Roman"/>
                <w:sz w:val="28"/>
                <w:szCs w:val="28"/>
                <w:lang w:val="uk-UA"/>
              </w:rPr>
            </w:pPr>
          </w:p>
        </w:tc>
        <w:tc>
          <w:tcPr>
            <w:tcW w:w="1276" w:type="dxa"/>
            <w:vMerge/>
            <w:shd w:val="clear" w:color="auto" w:fill="auto"/>
          </w:tcPr>
          <w:p w:rsidR="004F7780" w:rsidRPr="00553E44" w:rsidRDefault="004F7780" w:rsidP="00525988">
            <w:pPr>
              <w:spacing w:after="0" w:line="240" w:lineRule="auto"/>
              <w:jc w:val="center"/>
              <w:rPr>
                <w:rFonts w:ascii="Times New Roman" w:hAnsi="Times New Roman" w:cs="Times New Roman"/>
                <w:sz w:val="24"/>
                <w:szCs w:val="24"/>
                <w:lang w:val="uk-UA"/>
              </w:rPr>
            </w:pPr>
          </w:p>
        </w:tc>
        <w:tc>
          <w:tcPr>
            <w:tcW w:w="1134" w:type="dxa"/>
            <w:vMerge/>
            <w:shd w:val="clear" w:color="auto" w:fill="auto"/>
          </w:tcPr>
          <w:p w:rsidR="004F7780" w:rsidRPr="00553E44" w:rsidRDefault="004F7780" w:rsidP="00525988">
            <w:pPr>
              <w:spacing w:after="0" w:line="240" w:lineRule="auto"/>
              <w:ind w:firstLine="540"/>
              <w:jc w:val="center"/>
              <w:rPr>
                <w:sz w:val="28"/>
                <w:szCs w:val="28"/>
                <w:lang w:val="uk-UA"/>
              </w:rPr>
            </w:pPr>
          </w:p>
        </w:tc>
      </w:tr>
      <w:tr w:rsidR="004F7780" w:rsidRPr="00553E44" w:rsidTr="004F7780">
        <w:trPr>
          <w:trHeight w:val="1022"/>
          <w:jc w:val="center"/>
        </w:trPr>
        <w:tc>
          <w:tcPr>
            <w:tcW w:w="534" w:type="dxa"/>
            <w:vMerge/>
            <w:shd w:val="clear" w:color="auto" w:fill="auto"/>
          </w:tcPr>
          <w:p w:rsidR="004F7780" w:rsidRPr="00553E44" w:rsidRDefault="004F7780" w:rsidP="00525988">
            <w:pPr>
              <w:spacing w:after="0" w:line="240" w:lineRule="auto"/>
              <w:jc w:val="center"/>
              <w:rPr>
                <w:rFonts w:ascii="Times New Roman" w:hAnsi="Times New Roman" w:cs="Times New Roman"/>
                <w:sz w:val="28"/>
                <w:szCs w:val="28"/>
                <w:lang w:val="uk-UA"/>
              </w:rPr>
            </w:pPr>
          </w:p>
        </w:tc>
        <w:tc>
          <w:tcPr>
            <w:tcW w:w="4819" w:type="dxa"/>
            <w:shd w:val="clear" w:color="auto" w:fill="auto"/>
          </w:tcPr>
          <w:p w:rsidR="004F7780" w:rsidRPr="00553E44" w:rsidRDefault="004F7780" w:rsidP="00525988">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 xml:space="preserve">4.Про підготовку та організацію оздоровлення учнів у пришкільному дитячому оздоровчому таборі </w:t>
            </w:r>
          </w:p>
        </w:tc>
        <w:tc>
          <w:tcPr>
            <w:tcW w:w="1276" w:type="dxa"/>
            <w:vMerge/>
            <w:shd w:val="clear" w:color="auto" w:fill="auto"/>
          </w:tcPr>
          <w:p w:rsidR="004F7780" w:rsidRPr="00553E44" w:rsidRDefault="004F7780" w:rsidP="00525988">
            <w:pPr>
              <w:spacing w:after="0" w:line="240" w:lineRule="auto"/>
              <w:jc w:val="center"/>
              <w:rPr>
                <w:rFonts w:ascii="Times New Roman" w:hAnsi="Times New Roman" w:cs="Times New Roman"/>
                <w:sz w:val="24"/>
                <w:szCs w:val="24"/>
                <w:lang w:val="uk-UA"/>
              </w:rPr>
            </w:pPr>
          </w:p>
        </w:tc>
        <w:tc>
          <w:tcPr>
            <w:tcW w:w="1701" w:type="dxa"/>
            <w:vMerge/>
            <w:shd w:val="clear" w:color="auto" w:fill="auto"/>
          </w:tcPr>
          <w:p w:rsidR="004F7780" w:rsidRPr="00553E44" w:rsidRDefault="004F7780" w:rsidP="00525988">
            <w:pPr>
              <w:spacing w:after="0" w:line="240" w:lineRule="auto"/>
              <w:jc w:val="center"/>
              <w:rPr>
                <w:rFonts w:ascii="Times New Roman" w:hAnsi="Times New Roman" w:cs="Times New Roman"/>
                <w:sz w:val="28"/>
                <w:szCs w:val="28"/>
                <w:lang w:val="uk-UA"/>
              </w:rPr>
            </w:pPr>
          </w:p>
        </w:tc>
        <w:tc>
          <w:tcPr>
            <w:tcW w:w="1276" w:type="dxa"/>
            <w:vMerge/>
            <w:shd w:val="clear" w:color="auto" w:fill="auto"/>
          </w:tcPr>
          <w:p w:rsidR="004F7780" w:rsidRPr="00553E44" w:rsidRDefault="004F7780" w:rsidP="00525988">
            <w:pPr>
              <w:spacing w:after="0" w:line="240" w:lineRule="auto"/>
              <w:jc w:val="center"/>
              <w:rPr>
                <w:rFonts w:ascii="Times New Roman" w:hAnsi="Times New Roman" w:cs="Times New Roman"/>
                <w:sz w:val="24"/>
                <w:szCs w:val="24"/>
                <w:lang w:val="uk-UA"/>
              </w:rPr>
            </w:pPr>
          </w:p>
        </w:tc>
        <w:tc>
          <w:tcPr>
            <w:tcW w:w="1134" w:type="dxa"/>
            <w:vMerge/>
            <w:shd w:val="clear" w:color="auto" w:fill="auto"/>
          </w:tcPr>
          <w:p w:rsidR="004F7780" w:rsidRPr="00553E44" w:rsidRDefault="004F7780" w:rsidP="00525988">
            <w:pPr>
              <w:spacing w:after="0" w:line="240" w:lineRule="auto"/>
              <w:ind w:firstLine="540"/>
              <w:jc w:val="center"/>
              <w:rPr>
                <w:sz w:val="28"/>
                <w:szCs w:val="28"/>
                <w:lang w:val="uk-UA"/>
              </w:rPr>
            </w:pPr>
          </w:p>
        </w:tc>
      </w:tr>
      <w:tr w:rsidR="004F7780" w:rsidRPr="00553E44" w:rsidTr="002718BA">
        <w:trPr>
          <w:trHeight w:val="1189"/>
          <w:jc w:val="center"/>
        </w:trPr>
        <w:tc>
          <w:tcPr>
            <w:tcW w:w="534" w:type="dxa"/>
            <w:vMerge/>
            <w:shd w:val="clear" w:color="auto" w:fill="auto"/>
          </w:tcPr>
          <w:p w:rsidR="004F7780" w:rsidRPr="00553E44" w:rsidRDefault="004F7780" w:rsidP="00525988">
            <w:pPr>
              <w:spacing w:after="0" w:line="240" w:lineRule="auto"/>
              <w:jc w:val="center"/>
              <w:rPr>
                <w:rFonts w:ascii="Times New Roman" w:hAnsi="Times New Roman" w:cs="Times New Roman"/>
                <w:sz w:val="28"/>
                <w:szCs w:val="28"/>
                <w:lang w:val="uk-UA"/>
              </w:rPr>
            </w:pPr>
          </w:p>
        </w:tc>
        <w:tc>
          <w:tcPr>
            <w:tcW w:w="4819" w:type="dxa"/>
            <w:shd w:val="clear" w:color="auto" w:fill="auto"/>
          </w:tcPr>
          <w:p w:rsidR="004F7780" w:rsidRPr="00553E44" w:rsidRDefault="004F7780" w:rsidP="00525988">
            <w:pPr>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 xml:space="preserve">5. Про підготовку проекту річного плану роботи школи </w:t>
            </w:r>
          </w:p>
          <w:p w:rsidR="004F7780" w:rsidRPr="00553E44" w:rsidRDefault="004F7780" w:rsidP="00525988">
            <w:pPr>
              <w:spacing w:after="0" w:line="240" w:lineRule="auto"/>
              <w:ind w:left="720"/>
              <w:jc w:val="both"/>
              <w:rPr>
                <w:rFonts w:ascii="Times New Roman" w:hAnsi="Times New Roman" w:cs="Times New Roman"/>
                <w:sz w:val="28"/>
                <w:szCs w:val="28"/>
                <w:lang w:val="uk-UA"/>
              </w:rPr>
            </w:pPr>
          </w:p>
        </w:tc>
        <w:tc>
          <w:tcPr>
            <w:tcW w:w="1276" w:type="dxa"/>
            <w:vMerge/>
            <w:shd w:val="clear" w:color="auto" w:fill="auto"/>
          </w:tcPr>
          <w:p w:rsidR="004F7780" w:rsidRPr="00553E44" w:rsidRDefault="004F7780" w:rsidP="00525988">
            <w:pPr>
              <w:spacing w:after="0" w:line="240" w:lineRule="auto"/>
              <w:jc w:val="center"/>
              <w:rPr>
                <w:rFonts w:ascii="Times New Roman" w:hAnsi="Times New Roman" w:cs="Times New Roman"/>
                <w:sz w:val="24"/>
                <w:szCs w:val="24"/>
                <w:lang w:val="uk-UA"/>
              </w:rPr>
            </w:pPr>
          </w:p>
        </w:tc>
        <w:tc>
          <w:tcPr>
            <w:tcW w:w="1701" w:type="dxa"/>
            <w:vMerge/>
            <w:shd w:val="clear" w:color="auto" w:fill="auto"/>
          </w:tcPr>
          <w:p w:rsidR="004F7780" w:rsidRPr="00553E44" w:rsidRDefault="004F7780" w:rsidP="00525988">
            <w:pPr>
              <w:spacing w:after="0" w:line="240" w:lineRule="auto"/>
              <w:jc w:val="center"/>
              <w:rPr>
                <w:rFonts w:ascii="Times New Roman" w:hAnsi="Times New Roman" w:cs="Times New Roman"/>
                <w:sz w:val="28"/>
                <w:szCs w:val="28"/>
                <w:lang w:val="uk-UA"/>
              </w:rPr>
            </w:pPr>
          </w:p>
        </w:tc>
        <w:tc>
          <w:tcPr>
            <w:tcW w:w="1276" w:type="dxa"/>
            <w:vMerge/>
            <w:shd w:val="clear" w:color="auto" w:fill="auto"/>
          </w:tcPr>
          <w:p w:rsidR="004F7780" w:rsidRPr="00553E44" w:rsidRDefault="004F7780" w:rsidP="00525988">
            <w:pPr>
              <w:spacing w:after="0" w:line="240" w:lineRule="auto"/>
              <w:jc w:val="center"/>
              <w:rPr>
                <w:rFonts w:ascii="Times New Roman" w:hAnsi="Times New Roman" w:cs="Times New Roman"/>
                <w:sz w:val="24"/>
                <w:szCs w:val="24"/>
                <w:lang w:val="uk-UA"/>
              </w:rPr>
            </w:pPr>
          </w:p>
        </w:tc>
        <w:tc>
          <w:tcPr>
            <w:tcW w:w="1134" w:type="dxa"/>
            <w:vMerge/>
            <w:shd w:val="clear" w:color="auto" w:fill="auto"/>
          </w:tcPr>
          <w:p w:rsidR="004F7780" w:rsidRPr="00553E44" w:rsidRDefault="004F7780" w:rsidP="00525988">
            <w:pPr>
              <w:spacing w:after="0" w:line="240" w:lineRule="auto"/>
              <w:ind w:firstLine="540"/>
              <w:jc w:val="center"/>
              <w:rPr>
                <w:sz w:val="28"/>
                <w:szCs w:val="28"/>
                <w:lang w:val="uk-UA"/>
              </w:rPr>
            </w:pPr>
          </w:p>
        </w:tc>
      </w:tr>
      <w:tr w:rsidR="00525988" w:rsidRPr="00553E44" w:rsidTr="00525988">
        <w:trPr>
          <w:trHeight w:val="3566"/>
          <w:jc w:val="center"/>
        </w:trPr>
        <w:tc>
          <w:tcPr>
            <w:tcW w:w="534" w:type="dxa"/>
            <w:shd w:val="clear" w:color="auto" w:fill="auto"/>
          </w:tcPr>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lastRenderedPageBreak/>
              <w:t>ІІ.</w:t>
            </w:r>
          </w:p>
          <w:p w:rsidR="00525988" w:rsidRPr="00553E44" w:rsidRDefault="00525988" w:rsidP="00525988">
            <w:pPr>
              <w:spacing w:after="0" w:line="240" w:lineRule="auto"/>
              <w:ind w:firstLine="540"/>
              <w:jc w:val="center"/>
              <w:rPr>
                <w:rFonts w:ascii="Times New Roman" w:hAnsi="Times New Roman" w:cs="Times New Roman"/>
                <w:sz w:val="28"/>
                <w:szCs w:val="28"/>
                <w:lang w:val="uk-UA"/>
              </w:rPr>
            </w:pPr>
          </w:p>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1</w:t>
            </w:r>
          </w:p>
          <w:p w:rsidR="00525988" w:rsidRPr="00553E44" w:rsidRDefault="00525988" w:rsidP="00525988">
            <w:pPr>
              <w:spacing w:after="0" w:line="240" w:lineRule="auto"/>
              <w:jc w:val="center"/>
              <w:rPr>
                <w:rFonts w:ascii="Times New Roman" w:hAnsi="Times New Roman" w:cs="Times New Roman"/>
                <w:sz w:val="28"/>
                <w:szCs w:val="28"/>
                <w:lang w:val="uk-UA"/>
              </w:rPr>
            </w:pPr>
          </w:p>
        </w:tc>
        <w:tc>
          <w:tcPr>
            <w:tcW w:w="4819" w:type="dxa"/>
            <w:shd w:val="clear" w:color="auto" w:fill="auto"/>
          </w:tcPr>
          <w:p w:rsidR="00525988" w:rsidRPr="00553E44" w:rsidRDefault="00525988" w:rsidP="00525988">
            <w:pPr>
              <w:spacing w:after="0" w:line="240" w:lineRule="auto"/>
              <w:rPr>
                <w:rFonts w:ascii="Times New Roman" w:hAnsi="Times New Roman" w:cs="Times New Roman"/>
                <w:b/>
                <w:sz w:val="28"/>
                <w:szCs w:val="28"/>
                <w:lang w:val="uk-UA"/>
              </w:rPr>
            </w:pPr>
            <w:r w:rsidRPr="00553E44">
              <w:rPr>
                <w:rFonts w:ascii="Times New Roman" w:hAnsi="Times New Roman" w:cs="Times New Roman"/>
                <w:b/>
                <w:sz w:val="28"/>
                <w:szCs w:val="28"/>
                <w:lang w:val="uk-UA"/>
              </w:rPr>
              <w:t>Провести інструктивно-методичні наради:</w:t>
            </w:r>
          </w:p>
          <w:p w:rsidR="00525988" w:rsidRPr="00553E44" w:rsidRDefault="00525988" w:rsidP="00525988">
            <w:pPr>
              <w:spacing w:after="0" w:line="240" w:lineRule="auto"/>
              <w:jc w:val="both"/>
              <w:rPr>
                <w:rFonts w:ascii="Times New Roman" w:hAnsi="Times New Roman" w:cs="Times New Roman"/>
                <w:b/>
                <w:sz w:val="28"/>
                <w:szCs w:val="28"/>
                <w:lang w:val="uk-UA"/>
              </w:rPr>
            </w:pPr>
            <w:r w:rsidRPr="00553E44">
              <w:rPr>
                <w:rFonts w:ascii="Times New Roman" w:hAnsi="Times New Roman" w:cs="Times New Roman"/>
                <w:sz w:val="28"/>
                <w:szCs w:val="28"/>
                <w:lang w:val="uk-UA"/>
              </w:rPr>
              <w:t xml:space="preserve"> 1.Інструктивно-методичні рекомендації щодо викладання нав- чальних предметів у 201</w:t>
            </w:r>
            <w:r w:rsidR="002718BA" w:rsidRPr="00553E44">
              <w:rPr>
                <w:rFonts w:ascii="Times New Roman" w:hAnsi="Times New Roman" w:cs="Times New Roman"/>
                <w:sz w:val="28"/>
                <w:szCs w:val="28"/>
                <w:lang w:val="uk-UA"/>
              </w:rPr>
              <w:t>7</w:t>
            </w:r>
            <w:r w:rsidRPr="00553E44">
              <w:rPr>
                <w:rFonts w:ascii="Times New Roman" w:hAnsi="Times New Roman" w:cs="Times New Roman"/>
                <w:sz w:val="28"/>
                <w:szCs w:val="28"/>
                <w:lang w:val="uk-UA"/>
              </w:rPr>
              <w:t>/201</w:t>
            </w:r>
            <w:r w:rsidR="002718BA" w:rsidRPr="00553E44">
              <w:rPr>
                <w:rFonts w:ascii="Times New Roman" w:hAnsi="Times New Roman" w:cs="Times New Roman"/>
                <w:sz w:val="28"/>
                <w:szCs w:val="28"/>
                <w:lang w:val="uk-UA"/>
              </w:rPr>
              <w:t>8</w:t>
            </w:r>
            <w:r w:rsidRPr="00553E44">
              <w:rPr>
                <w:rFonts w:ascii="Times New Roman" w:hAnsi="Times New Roman" w:cs="Times New Roman"/>
                <w:sz w:val="28"/>
                <w:szCs w:val="28"/>
                <w:lang w:val="uk-UA"/>
              </w:rPr>
              <w:t xml:space="preserve"> н.р. та особливості викладання </w:t>
            </w:r>
            <w:r w:rsidR="002718BA" w:rsidRPr="00553E44">
              <w:rPr>
                <w:rFonts w:ascii="Times New Roman" w:hAnsi="Times New Roman" w:cs="Times New Roman"/>
                <w:sz w:val="28"/>
                <w:szCs w:val="28"/>
                <w:lang w:val="uk-UA"/>
              </w:rPr>
              <w:t>9</w:t>
            </w:r>
            <w:r w:rsidRPr="00553E44">
              <w:rPr>
                <w:rFonts w:ascii="Times New Roman" w:hAnsi="Times New Roman" w:cs="Times New Roman"/>
                <w:sz w:val="28"/>
                <w:szCs w:val="28"/>
                <w:lang w:val="uk-UA"/>
              </w:rPr>
              <w:t xml:space="preserve"> класі у відповідності з новим Державним стандартом базової і повної середньої освіти. </w:t>
            </w:r>
          </w:p>
          <w:p w:rsidR="00525988" w:rsidRPr="00553E44" w:rsidRDefault="00525988" w:rsidP="00525988">
            <w:pPr>
              <w:spacing w:after="0" w:line="240" w:lineRule="auto"/>
              <w:jc w:val="both"/>
              <w:rPr>
                <w:rFonts w:ascii="Times New Roman" w:hAnsi="Times New Roman" w:cs="Times New Roman"/>
                <w:b/>
                <w:sz w:val="28"/>
                <w:szCs w:val="28"/>
                <w:lang w:val="uk-UA"/>
              </w:rPr>
            </w:pPr>
            <w:r w:rsidRPr="00553E44">
              <w:rPr>
                <w:rFonts w:ascii="Times New Roman" w:hAnsi="Times New Roman" w:cs="Times New Roman"/>
                <w:sz w:val="28"/>
                <w:szCs w:val="28"/>
                <w:lang w:val="uk-UA"/>
              </w:rPr>
              <w:t>2.Вимоги до складання календарних планів та планів класних керівників.</w:t>
            </w:r>
          </w:p>
        </w:tc>
        <w:tc>
          <w:tcPr>
            <w:tcW w:w="1276" w:type="dxa"/>
            <w:shd w:val="clear" w:color="auto" w:fill="auto"/>
          </w:tcPr>
          <w:p w:rsidR="00525988" w:rsidRPr="00553E44" w:rsidRDefault="00525988" w:rsidP="00525988">
            <w:pPr>
              <w:spacing w:after="0" w:line="240" w:lineRule="auto"/>
              <w:jc w:val="center"/>
              <w:rPr>
                <w:rFonts w:ascii="Times New Roman" w:hAnsi="Times New Roman" w:cs="Times New Roman"/>
                <w:sz w:val="28"/>
                <w:szCs w:val="28"/>
                <w:lang w:val="uk-UA"/>
              </w:rPr>
            </w:pPr>
          </w:p>
          <w:p w:rsidR="00525988" w:rsidRPr="00553E44" w:rsidRDefault="00525988" w:rsidP="00525988">
            <w:pPr>
              <w:spacing w:after="0" w:line="240" w:lineRule="auto"/>
              <w:jc w:val="center"/>
              <w:rPr>
                <w:rFonts w:ascii="Times New Roman" w:hAnsi="Times New Roman" w:cs="Times New Roman"/>
                <w:sz w:val="28"/>
                <w:szCs w:val="28"/>
                <w:lang w:val="uk-UA"/>
              </w:rPr>
            </w:pPr>
          </w:p>
          <w:p w:rsidR="00525988" w:rsidRPr="00553E44" w:rsidRDefault="00525988" w:rsidP="00525988">
            <w:pPr>
              <w:spacing w:after="0" w:line="240" w:lineRule="auto"/>
              <w:jc w:val="center"/>
              <w:rPr>
                <w:rFonts w:ascii="Times New Roman" w:hAnsi="Times New Roman" w:cs="Times New Roman"/>
                <w:sz w:val="28"/>
                <w:szCs w:val="28"/>
                <w:lang w:val="uk-UA"/>
              </w:rPr>
            </w:pPr>
          </w:p>
          <w:p w:rsidR="00525988" w:rsidRPr="00553E44" w:rsidRDefault="00525988" w:rsidP="00525988">
            <w:pPr>
              <w:spacing w:after="0" w:line="240" w:lineRule="auto"/>
              <w:jc w:val="center"/>
              <w:rPr>
                <w:rFonts w:ascii="Times New Roman" w:hAnsi="Times New Roman" w:cs="Times New Roman"/>
                <w:sz w:val="24"/>
                <w:szCs w:val="24"/>
                <w:lang w:val="uk-UA"/>
              </w:rPr>
            </w:pPr>
            <w:r w:rsidRPr="00553E44">
              <w:rPr>
                <w:rFonts w:ascii="Times New Roman" w:hAnsi="Times New Roman" w:cs="Times New Roman"/>
                <w:sz w:val="24"/>
                <w:szCs w:val="24"/>
                <w:lang w:val="uk-UA"/>
              </w:rPr>
              <w:t>Вересень</w:t>
            </w:r>
          </w:p>
        </w:tc>
        <w:tc>
          <w:tcPr>
            <w:tcW w:w="1701" w:type="dxa"/>
            <w:shd w:val="clear" w:color="auto" w:fill="auto"/>
          </w:tcPr>
          <w:p w:rsidR="00525988" w:rsidRPr="00553E44" w:rsidRDefault="00525988" w:rsidP="00525988">
            <w:pPr>
              <w:spacing w:after="0" w:line="240" w:lineRule="auto"/>
              <w:jc w:val="center"/>
              <w:rPr>
                <w:rFonts w:ascii="Times New Roman" w:hAnsi="Times New Roman" w:cs="Times New Roman"/>
                <w:sz w:val="28"/>
                <w:szCs w:val="28"/>
                <w:lang w:val="uk-UA"/>
              </w:rPr>
            </w:pPr>
          </w:p>
          <w:p w:rsidR="00525988" w:rsidRPr="00553E44" w:rsidRDefault="00525988" w:rsidP="00525988">
            <w:pPr>
              <w:spacing w:after="0" w:line="240" w:lineRule="auto"/>
              <w:jc w:val="center"/>
              <w:rPr>
                <w:rFonts w:ascii="Times New Roman" w:hAnsi="Times New Roman" w:cs="Times New Roman"/>
                <w:sz w:val="28"/>
                <w:szCs w:val="28"/>
                <w:lang w:val="uk-UA"/>
              </w:rPr>
            </w:pPr>
          </w:p>
          <w:p w:rsidR="00525988" w:rsidRPr="00553E44" w:rsidRDefault="00525988" w:rsidP="00525988">
            <w:pPr>
              <w:spacing w:after="0" w:line="240" w:lineRule="auto"/>
              <w:jc w:val="center"/>
              <w:rPr>
                <w:rFonts w:ascii="Times New Roman" w:hAnsi="Times New Roman" w:cs="Times New Roman"/>
                <w:sz w:val="28"/>
                <w:szCs w:val="28"/>
                <w:lang w:val="uk-UA"/>
              </w:rPr>
            </w:pPr>
          </w:p>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 xml:space="preserve">Заступник директора </w:t>
            </w:r>
          </w:p>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з НВР</w:t>
            </w:r>
          </w:p>
          <w:p w:rsidR="00525988" w:rsidRPr="00553E44" w:rsidRDefault="00525988" w:rsidP="00525988">
            <w:pPr>
              <w:spacing w:after="0" w:line="240" w:lineRule="auto"/>
              <w:jc w:val="center"/>
              <w:rPr>
                <w:rFonts w:ascii="Times New Roman" w:hAnsi="Times New Roman" w:cs="Times New Roman"/>
                <w:sz w:val="28"/>
                <w:szCs w:val="28"/>
                <w:lang w:val="uk-UA"/>
              </w:rPr>
            </w:pPr>
          </w:p>
          <w:p w:rsidR="00525988" w:rsidRPr="00553E44" w:rsidRDefault="00525988" w:rsidP="00525988">
            <w:pPr>
              <w:spacing w:after="0" w:line="240" w:lineRule="auto"/>
              <w:jc w:val="center"/>
              <w:rPr>
                <w:rFonts w:ascii="Times New Roman" w:hAnsi="Times New Roman" w:cs="Times New Roman"/>
                <w:sz w:val="28"/>
                <w:szCs w:val="28"/>
                <w:lang w:val="uk-UA"/>
              </w:rPr>
            </w:pPr>
          </w:p>
          <w:p w:rsidR="00525988" w:rsidRPr="00553E44" w:rsidRDefault="00525988" w:rsidP="00525988">
            <w:pPr>
              <w:spacing w:after="0" w:line="240" w:lineRule="auto"/>
              <w:jc w:val="center"/>
              <w:rPr>
                <w:rFonts w:ascii="Times New Roman" w:hAnsi="Times New Roman" w:cs="Times New Roman"/>
                <w:sz w:val="28"/>
                <w:szCs w:val="28"/>
                <w:lang w:val="uk-UA"/>
              </w:rPr>
            </w:pPr>
          </w:p>
          <w:p w:rsidR="00525988" w:rsidRPr="00553E44" w:rsidRDefault="00525988" w:rsidP="00525988">
            <w:pPr>
              <w:spacing w:after="0" w:line="240" w:lineRule="auto"/>
              <w:jc w:val="center"/>
              <w:rPr>
                <w:rFonts w:ascii="Times New Roman" w:hAnsi="Times New Roman" w:cs="Times New Roman"/>
                <w:sz w:val="28"/>
                <w:szCs w:val="28"/>
                <w:lang w:val="uk-UA"/>
              </w:rPr>
            </w:pPr>
          </w:p>
          <w:p w:rsidR="00525988" w:rsidRPr="00553E44" w:rsidRDefault="00525988" w:rsidP="00525988">
            <w:pPr>
              <w:spacing w:after="0" w:line="240" w:lineRule="auto"/>
              <w:jc w:val="center"/>
              <w:rPr>
                <w:rFonts w:ascii="Times New Roman" w:hAnsi="Times New Roman" w:cs="Times New Roman"/>
                <w:sz w:val="28"/>
                <w:szCs w:val="28"/>
                <w:lang w:val="uk-UA"/>
              </w:rPr>
            </w:pPr>
          </w:p>
        </w:tc>
        <w:tc>
          <w:tcPr>
            <w:tcW w:w="1276" w:type="dxa"/>
            <w:shd w:val="clear" w:color="auto" w:fill="auto"/>
          </w:tcPr>
          <w:p w:rsidR="00525988" w:rsidRPr="00553E44" w:rsidRDefault="00525988" w:rsidP="00525988">
            <w:pPr>
              <w:spacing w:after="0" w:line="240" w:lineRule="auto"/>
              <w:jc w:val="center"/>
              <w:rPr>
                <w:rFonts w:ascii="Times New Roman" w:hAnsi="Times New Roman" w:cs="Times New Roman"/>
                <w:sz w:val="24"/>
                <w:szCs w:val="24"/>
                <w:lang w:val="uk-UA"/>
              </w:rPr>
            </w:pPr>
          </w:p>
          <w:p w:rsidR="00525988" w:rsidRPr="00553E44" w:rsidRDefault="00525988" w:rsidP="00525988">
            <w:pPr>
              <w:spacing w:after="0" w:line="240" w:lineRule="auto"/>
              <w:jc w:val="center"/>
              <w:rPr>
                <w:rFonts w:ascii="Times New Roman" w:hAnsi="Times New Roman" w:cs="Times New Roman"/>
                <w:sz w:val="24"/>
                <w:szCs w:val="24"/>
                <w:lang w:val="uk-UA"/>
              </w:rPr>
            </w:pPr>
          </w:p>
          <w:p w:rsidR="00525988" w:rsidRPr="00553E44" w:rsidRDefault="00525988" w:rsidP="00525988">
            <w:pPr>
              <w:spacing w:after="0" w:line="240" w:lineRule="auto"/>
              <w:jc w:val="center"/>
              <w:rPr>
                <w:rFonts w:ascii="Times New Roman" w:hAnsi="Times New Roman" w:cs="Times New Roman"/>
                <w:sz w:val="24"/>
                <w:szCs w:val="24"/>
                <w:lang w:val="uk-UA"/>
              </w:rPr>
            </w:pPr>
          </w:p>
          <w:p w:rsidR="00525988" w:rsidRPr="00553E44" w:rsidRDefault="00525988" w:rsidP="00525988">
            <w:pPr>
              <w:spacing w:after="0" w:line="240" w:lineRule="auto"/>
              <w:jc w:val="center"/>
              <w:rPr>
                <w:rFonts w:ascii="Times New Roman" w:hAnsi="Times New Roman" w:cs="Times New Roman"/>
                <w:sz w:val="24"/>
                <w:szCs w:val="24"/>
                <w:lang w:val="uk-UA"/>
              </w:rPr>
            </w:pPr>
            <w:r w:rsidRPr="00553E44">
              <w:rPr>
                <w:rFonts w:ascii="Times New Roman" w:hAnsi="Times New Roman" w:cs="Times New Roman"/>
                <w:sz w:val="24"/>
                <w:szCs w:val="24"/>
                <w:lang w:val="uk-UA"/>
              </w:rPr>
              <w:t>Протокол</w:t>
            </w:r>
          </w:p>
          <w:p w:rsidR="00525988" w:rsidRPr="00553E44" w:rsidRDefault="00525988" w:rsidP="00525988">
            <w:pPr>
              <w:spacing w:after="0" w:line="240" w:lineRule="auto"/>
              <w:jc w:val="center"/>
              <w:rPr>
                <w:rFonts w:ascii="Times New Roman" w:hAnsi="Times New Roman" w:cs="Times New Roman"/>
                <w:sz w:val="24"/>
                <w:szCs w:val="24"/>
                <w:lang w:val="uk-UA"/>
              </w:rPr>
            </w:pPr>
          </w:p>
          <w:p w:rsidR="00525988" w:rsidRPr="00553E44" w:rsidRDefault="00525988" w:rsidP="00525988">
            <w:pPr>
              <w:spacing w:after="0" w:line="240" w:lineRule="auto"/>
              <w:jc w:val="center"/>
              <w:rPr>
                <w:rFonts w:ascii="Times New Roman" w:hAnsi="Times New Roman" w:cs="Times New Roman"/>
                <w:sz w:val="24"/>
                <w:szCs w:val="24"/>
                <w:lang w:val="uk-UA"/>
              </w:rPr>
            </w:pPr>
          </w:p>
          <w:p w:rsidR="00525988" w:rsidRPr="00553E44" w:rsidRDefault="00525988" w:rsidP="00525988">
            <w:pPr>
              <w:spacing w:after="0" w:line="240" w:lineRule="auto"/>
              <w:jc w:val="center"/>
              <w:rPr>
                <w:rFonts w:ascii="Times New Roman" w:hAnsi="Times New Roman" w:cs="Times New Roman"/>
                <w:sz w:val="24"/>
                <w:szCs w:val="24"/>
                <w:lang w:val="uk-UA"/>
              </w:rPr>
            </w:pPr>
          </w:p>
          <w:p w:rsidR="00525988" w:rsidRPr="00553E44" w:rsidRDefault="00525988" w:rsidP="00525988">
            <w:pPr>
              <w:spacing w:after="0" w:line="240" w:lineRule="auto"/>
              <w:jc w:val="center"/>
              <w:rPr>
                <w:rFonts w:ascii="Times New Roman" w:hAnsi="Times New Roman" w:cs="Times New Roman"/>
                <w:sz w:val="24"/>
                <w:szCs w:val="24"/>
                <w:lang w:val="uk-UA"/>
              </w:rPr>
            </w:pPr>
          </w:p>
          <w:p w:rsidR="00525988" w:rsidRPr="00553E44" w:rsidRDefault="00525988" w:rsidP="00525988">
            <w:pPr>
              <w:spacing w:after="0" w:line="240" w:lineRule="auto"/>
              <w:jc w:val="center"/>
              <w:rPr>
                <w:rFonts w:ascii="Times New Roman" w:hAnsi="Times New Roman" w:cs="Times New Roman"/>
                <w:sz w:val="24"/>
                <w:szCs w:val="24"/>
                <w:lang w:val="uk-UA"/>
              </w:rPr>
            </w:pPr>
          </w:p>
          <w:p w:rsidR="00525988" w:rsidRPr="00553E44" w:rsidRDefault="00525988" w:rsidP="00525988">
            <w:pPr>
              <w:spacing w:after="0" w:line="240" w:lineRule="auto"/>
              <w:jc w:val="center"/>
              <w:rPr>
                <w:rFonts w:ascii="Times New Roman" w:hAnsi="Times New Roman" w:cs="Times New Roman"/>
                <w:sz w:val="24"/>
                <w:szCs w:val="24"/>
                <w:lang w:val="uk-UA"/>
              </w:rPr>
            </w:pPr>
          </w:p>
          <w:p w:rsidR="00525988" w:rsidRPr="00553E44" w:rsidRDefault="00525988" w:rsidP="00525988">
            <w:pPr>
              <w:spacing w:after="0" w:line="240" w:lineRule="auto"/>
              <w:jc w:val="center"/>
              <w:rPr>
                <w:rFonts w:ascii="Times New Roman" w:hAnsi="Times New Roman" w:cs="Times New Roman"/>
                <w:sz w:val="24"/>
                <w:szCs w:val="24"/>
                <w:lang w:val="uk-UA"/>
              </w:rPr>
            </w:pPr>
          </w:p>
          <w:p w:rsidR="00525988" w:rsidRPr="00553E44" w:rsidRDefault="00525988" w:rsidP="00525988">
            <w:pPr>
              <w:spacing w:after="0" w:line="240" w:lineRule="auto"/>
              <w:jc w:val="center"/>
              <w:rPr>
                <w:rFonts w:ascii="Times New Roman" w:hAnsi="Times New Roman" w:cs="Times New Roman"/>
                <w:sz w:val="24"/>
                <w:szCs w:val="24"/>
                <w:lang w:val="uk-UA"/>
              </w:rPr>
            </w:pPr>
          </w:p>
          <w:p w:rsidR="00525988" w:rsidRPr="00553E44" w:rsidRDefault="00525988" w:rsidP="00525988">
            <w:pPr>
              <w:spacing w:after="0" w:line="240" w:lineRule="auto"/>
              <w:jc w:val="center"/>
              <w:rPr>
                <w:rFonts w:ascii="Times New Roman" w:hAnsi="Times New Roman" w:cs="Times New Roman"/>
                <w:sz w:val="24"/>
                <w:szCs w:val="24"/>
                <w:lang w:val="uk-UA"/>
              </w:rPr>
            </w:pPr>
          </w:p>
        </w:tc>
        <w:tc>
          <w:tcPr>
            <w:tcW w:w="1134" w:type="dxa"/>
            <w:shd w:val="clear" w:color="auto" w:fill="auto"/>
          </w:tcPr>
          <w:p w:rsidR="00525988" w:rsidRPr="00553E44" w:rsidRDefault="00525988" w:rsidP="00525988">
            <w:pPr>
              <w:spacing w:after="0" w:line="240" w:lineRule="auto"/>
              <w:ind w:firstLine="540"/>
              <w:rPr>
                <w:sz w:val="28"/>
                <w:szCs w:val="28"/>
                <w:lang w:val="uk-UA"/>
              </w:rPr>
            </w:pPr>
          </w:p>
        </w:tc>
      </w:tr>
      <w:tr w:rsidR="00525988" w:rsidRPr="00553E44" w:rsidTr="00525988">
        <w:trPr>
          <w:trHeight w:val="4155"/>
          <w:jc w:val="center"/>
        </w:trPr>
        <w:tc>
          <w:tcPr>
            <w:tcW w:w="534" w:type="dxa"/>
            <w:shd w:val="clear" w:color="auto" w:fill="auto"/>
          </w:tcPr>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2</w:t>
            </w:r>
          </w:p>
        </w:tc>
        <w:tc>
          <w:tcPr>
            <w:tcW w:w="4819" w:type="dxa"/>
            <w:shd w:val="clear" w:color="auto" w:fill="auto"/>
          </w:tcPr>
          <w:p w:rsidR="00525988" w:rsidRPr="00553E44" w:rsidRDefault="00525988" w:rsidP="00525988">
            <w:pPr>
              <w:spacing w:after="0" w:line="240" w:lineRule="auto"/>
              <w:rPr>
                <w:rFonts w:ascii="Times New Roman" w:hAnsi="Times New Roman" w:cs="Times New Roman"/>
                <w:b/>
                <w:sz w:val="28"/>
                <w:szCs w:val="28"/>
                <w:lang w:val="uk-UA"/>
              </w:rPr>
            </w:pPr>
            <w:r w:rsidRPr="00553E44">
              <w:rPr>
                <w:rFonts w:ascii="Times New Roman" w:hAnsi="Times New Roman" w:cs="Times New Roman"/>
                <w:sz w:val="28"/>
                <w:szCs w:val="28"/>
                <w:lang w:val="uk-UA"/>
              </w:rPr>
              <w:t>1.Про порядок атестації вчителів. Рекомендації, щодо складання індивідуальних планів, творчих звітів.</w:t>
            </w:r>
          </w:p>
          <w:p w:rsidR="00525988" w:rsidRPr="00553E44" w:rsidRDefault="00525988" w:rsidP="00525988">
            <w:pPr>
              <w:spacing w:after="0" w:line="240" w:lineRule="auto"/>
              <w:jc w:val="both"/>
              <w:rPr>
                <w:rFonts w:ascii="Times New Roman" w:hAnsi="Times New Roman" w:cs="Times New Roman"/>
                <w:b/>
                <w:sz w:val="28"/>
                <w:szCs w:val="28"/>
                <w:lang w:val="uk-UA"/>
              </w:rPr>
            </w:pPr>
            <w:r w:rsidRPr="00553E44">
              <w:rPr>
                <w:rFonts w:ascii="Times New Roman" w:hAnsi="Times New Roman" w:cs="Times New Roman"/>
                <w:sz w:val="28"/>
                <w:szCs w:val="28"/>
                <w:lang w:val="uk-UA"/>
              </w:rPr>
              <w:t>2.Критерії оцінювання навчальних досягнень учнів школи.</w:t>
            </w:r>
          </w:p>
          <w:p w:rsidR="00525988" w:rsidRPr="00553E44" w:rsidRDefault="00525988" w:rsidP="00525988">
            <w:pPr>
              <w:spacing w:after="0" w:line="240" w:lineRule="auto"/>
              <w:jc w:val="both"/>
              <w:rPr>
                <w:rFonts w:ascii="Times New Roman" w:hAnsi="Times New Roman" w:cs="Times New Roman"/>
                <w:b/>
                <w:sz w:val="28"/>
                <w:szCs w:val="28"/>
                <w:lang w:val="uk-UA"/>
              </w:rPr>
            </w:pPr>
            <w:r w:rsidRPr="00553E44">
              <w:rPr>
                <w:rFonts w:ascii="Times New Roman" w:hAnsi="Times New Roman" w:cs="Times New Roman"/>
                <w:sz w:val="28"/>
                <w:szCs w:val="28"/>
                <w:lang w:val="uk-UA"/>
              </w:rPr>
              <w:t>3.Рекомендації щодо підготовки учнів до предметних олімпіад.</w:t>
            </w:r>
          </w:p>
        </w:tc>
        <w:tc>
          <w:tcPr>
            <w:tcW w:w="1276" w:type="dxa"/>
            <w:shd w:val="clear" w:color="auto" w:fill="auto"/>
          </w:tcPr>
          <w:p w:rsidR="00525988" w:rsidRPr="00553E44" w:rsidRDefault="00525988" w:rsidP="00525988">
            <w:pPr>
              <w:spacing w:after="0" w:line="240" w:lineRule="auto"/>
              <w:jc w:val="center"/>
              <w:rPr>
                <w:rFonts w:ascii="Times New Roman" w:hAnsi="Times New Roman" w:cs="Times New Roman"/>
                <w:sz w:val="24"/>
                <w:szCs w:val="24"/>
                <w:lang w:val="uk-UA"/>
              </w:rPr>
            </w:pPr>
            <w:r w:rsidRPr="00553E44">
              <w:rPr>
                <w:rFonts w:ascii="Times New Roman" w:hAnsi="Times New Roman" w:cs="Times New Roman"/>
                <w:sz w:val="24"/>
                <w:szCs w:val="24"/>
                <w:lang w:val="uk-UA"/>
              </w:rPr>
              <w:t>Жовтень</w:t>
            </w:r>
          </w:p>
        </w:tc>
        <w:tc>
          <w:tcPr>
            <w:tcW w:w="1701" w:type="dxa"/>
            <w:shd w:val="clear" w:color="auto" w:fill="auto"/>
          </w:tcPr>
          <w:p w:rsidR="00525988" w:rsidRPr="00553E44" w:rsidRDefault="00525988" w:rsidP="00525988">
            <w:pPr>
              <w:spacing w:after="0" w:line="240" w:lineRule="auto"/>
              <w:rPr>
                <w:rFonts w:ascii="Times New Roman" w:hAnsi="Times New Roman" w:cs="Times New Roman"/>
                <w:sz w:val="28"/>
                <w:szCs w:val="28"/>
                <w:lang w:val="uk-UA"/>
              </w:rPr>
            </w:pPr>
            <w:r w:rsidRPr="00553E44">
              <w:rPr>
                <w:rFonts w:ascii="Times New Roman" w:hAnsi="Times New Roman" w:cs="Times New Roman"/>
                <w:sz w:val="28"/>
                <w:szCs w:val="28"/>
                <w:lang w:val="uk-UA"/>
              </w:rPr>
              <w:t xml:space="preserve">Заступник директора </w:t>
            </w:r>
          </w:p>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з НВР</w:t>
            </w:r>
          </w:p>
          <w:p w:rsidR="00525988" w:rsidRPr="00553E44" w:rsidRDefault="00525988" w:rsidP="00525988">
            <w:pPr>
              <w:spacing w:after="0" w:line="240" w:lineRule="auto"/>
              <w:jc w:val="center"/>
              <w:rPr>
                <w:rFonts w:ascii="Times New Roman" w:hAnsi="Times New Roman" w:cs="Times New Roman"/>
                <w:sz w:val="28"/>
                <w:szCs w:val="28"/>
                <w:lang w:val="uk-UA"/>
              </w:rPr>
            </w:pPr>
          </w:p>
        </w:tc>
        <w:tc>
          <w:tcPr>
            <w:tcW w:w="1276" w:type="dxa"/>
            <w:shd w:val="clear" w:color="auto" w:fill="auto"/>
          </w:tcPr>
          <w:p w:rsidR="00525988" w:rsidRPr="00553E44" w:rsidRDefault="00525988" w:rsidP="00525988">
            <w:pPr>
              <w:spacing w:after="0" w:line="240" w:lineRule="auto"/>
              <w:jc w:val="center"/>
              <w:rPr>
                <w:rFonts w:ascii="Times New Roman" w:hAnsi="Times New Roman" w:cs="Times New Roman"/>
                <w:sz w:val="24"/>
                <w:szCs w:val="24"/>
                <w:lang w:val="uk-UA"/>
              </w:rPr>
            </w:pPr>
          </w:p>
          <w:p w:rsidR="00525988" w:rsidRPr="00553E44" w:rsidRDefault="00525988" w:rsidP="00525988">
            <w:pPr>
              <w:spacing w:after="0" w:line="240" w:lineRule="auto"/>
              <w:jc w:val="center"/>
              <w:rPr>
                <w:rFonts w:ascii="Times New Roman" w:hAnsi="Times New Roman" w:cs="Times New Roman"/>
                <w:sz w:val="24"/>
                <w:szCs w:val="24"/>
                <w:lang w:val="uk-UA"/>
              </w:rPr>
            </w:pPr>
            <w:r w:rsidRPr="00553E44">
              <w:rPr>
                <w:rFonts w:ascii="Times New Roman" w:hAnsi="Times New Roman" w:cs="Times New Roman"/>
                <w:sz w:val="24"/>
                <w:szCs w:val="24"/>
                <w:lang w:val="uk-UA"/>
              </w:rPr>
              <w:t>Протокол</w:t>
            </w:r>
          </w:p>
          <w:p w:rsidR="00525988" w:rsidRPr="00553E44" w:rsidRDefault="00525988" w:rsidP="00525988">
            <w:pPr>
              <w:spacing w:after="0" w:line="240" w:lineRule="auto"/>
              <w:jc w:val="center"/>
              <w:rPr>
                <w:rFonts w:ascii="Times New Roman" w:hAnsi="Times New Roman" w:cs="Times New Roman"/>
                <w:sz w:val="24"/>
                <w:szCs w:val="24"/>
                <w:lang w:val="uk-UA"/>
              </w:rPr>
            </w:pPr>
          </w:p>
        </w:tc>
        <w:tc>
          <w:tcPr>
            <w:tcW w:w="1134" w:type="dxa"/>
            <w:shd w:val="clear" w:color="auto" w:fill="auto"/>
          </w:tcPr>
          <w:p w:rsidR="00525988" w:rsidRPr="00553E44" w:rsidRDefault="00525988" w:rsidP="00525988">
            <w:pPr>
              <w:spacing w:after="0" w:line="240" w:lineRule="auto"/>
              <w:ind w:firstLine="540"/>
              <w:rPr>
                <w:sz w:val="28"/>
                <w:szCs w:val="28"/>
                <w:lang w:val="uk-UA"/>
              </w:rPr>
            </w:pPr>
          </w:p>
        </w:tc>
      </w:tr>
      <w:tr w:rsidR="00525988" w:rsidRPr="00553E44" w:rsidTr="00525988">
        <w:trPr>
          <w:trHeight w:val="350"/>
          <w:jc w:val="center"/>
        </w:trPr>
        <w:tc>
          <w:tcPr>
            <w:tcW w:w="534" w:type="dxa"/>
            <w:shd w:val="clear" w:color="auto" w:fill="auto"/>
          </w:tcPr>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3</w:t>
            </w:r>
          </w:p>
        </w:tc>
        <w:tc>
          <w:tcPr>
            <w:tcW w:w="4819" w:type="dxa"/>
            <w:shd w:val="clear" w:color="auto" w:fill="auto"/>
          </w:tcPr>
          <w:p w:rsidR="00525988" w:rsidRPr="00553E44" w:rsidRDefault="00525988" w:rsidP="00525988">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1.Рекомендації щодо закінчення  І семестру 201</w:t>
            </w:r>
            <w:r w:rsidR="002718BA" w:rsidRPr="00553E44">
              <w:rPr>
                <w:rFonts w:ascii="Times New Roman" w:hAnsi="Times New Roman" w:cs="Times New Roman"/>
                <w:sz w:val="28"/>
                <w:szCs w:val="28"/>
                <w:lang w:val="uk-UA"/>
              </w:rPr>
              <w:t>7/</w:t>
            </w:r>
            <w:r w:rsidRPr="00553E44">
              <w:rPr>
                <w:rFonts w:ascii="Times New Roman" w:hAnsi="Times New Roman" w:cs="Times New Roman"/>
                <w:sz w:val="28"/>
                <w:szCs w:val="28"/>
                <w:lang w:val="uk-UA"/>
              </w:rPr>
              <w:t>201</w:t>
            </w:r>
            <w:r w:rsidR="002718BA" w:rsidRPr="00553E44">
              <w:rPr>
                <w:rFonts w:ascii="Times New Roman" w:hAnsi="Times New Roman" w:cs="Times New Roman"/>
                <w:sz w:val="28"/>
                <w:szCs w:val="28"/>
                <w:lang w:val="uk-UA"/>
              </w:rPr>
              <w:t>8</w:t>
            </w:r>
            <w:r w:rsidRPr="00553E44">
              <w:rPr>
                <w:rFonts w:ascii="Times New Roman" w:hAnsi="Times New Roman" w:cs="Times New Roman"/>
                <w:sz w:val="28"/>
                <w:szCs w:val="28"/>
                <w:lang w:val="uk-UA"/>
              </w:rPr>
              <w:t xml:space="preserve"> н. р.,  проведення тематичного та семестрового оцінювання.</w:t>
            </w:r>
          </w:p>
          <w:p w:rsidR="00525988" w:rsidRPr="00553E44" w:rsidRDefault="00525988" w:rsidP="00525988">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2. Про здійснення моніторингу  навчальних досягнень учнів в І семестрі та відповідність їх державним стандартам.</w:t>
            </w:r>
          </w:p>
        </w:tc>
        <w:tc>
          <w:tcPr>
            <w:tcW w:w="1276" w:type="dxa"/>
            <w:shd w:val="clear" w:color="auto" w:fill="auto"/>
          </w:tcPr>
          <w:p w:rsidR="00525988" w:rsidRPr="00553E44" w:rsidRDefault="00525988" w:rsidP="00525988">
            <w:pPr>
              <w:spacing w:after="0" w:line="240" w:lineRule="auto"/>
              <w:jc w:val="center"/>
              <w:rPr>
                <w:rFonts w:ascii="Times New Roman" w:hAnsi="Times New Roman" w:cs="Times New Roman"/>
                <w:sz w:val="24"/>
                <w:szCs w:val="24"/>
                <w:lang w:val="uk-UA"/>
              </w:rPr>
            </w:pPr>
            <w:r w:rsidRPr="00553E44">
              <w:rPr>
                <w:rFonts w:ascii="Times New Roman" w:hAnsi="Times New Roman" w:cs="Times New Roman"/>
                <w:sz w:val="24"/>
                <w:szCs w:val="24"/>
                <w:lang w:val="uk-UA"/>
              </w:rPr>
              <w:t>Листопад</w:t>
            </w:r>
          </w:p>
        </w:tc>
        <w:tc>
          <w:tcPr>
            <w:tcW w:w="1701" w:type="dxa"/>
            <w:shd w:val="clear" w:color="auto" w:fill="auto"/>
          </w:tcPr>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 xml:space="preserve">Заступник директора </w:t>
            </w:r>
          </w:p>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з НВР</w:t>
            </w:r>
          </w:p>
          <w:p w:rsidR="00525988" w:rsidRPr="00553E44" w:rsidRDefault="00525988" w:rsidP="00525988">
            <w:pPr>
              <w:spacing w:after="0" w:line="240" w:lineRule="auto"/>
              <w:jc w:val="center"/>
              <w:rPr>
                <w:rFonts w:ascii="Times New Roman" w:hAnsi="Times New Roman" w:cs="Times New Roman"/>
                <w:sz w:val="28"/>
                <w:szCs w:val="28"/>
                <w:lang w:val="uk-UA"/>
              </w:rPr>
            </w:pPr>
          </w:p>
          <w:p w:rsidR="00525988" w:rsidRPr="00553E44" w:rsidRDefault="00525988" w:rsidP="00525988">
            <w:pPr>
              <w:spacing w:after="0" w:line="240" w:lineRule="auto"/>
              <w:jc w:val="center"/>
              <w:rPr>
                <w:rFonts w:ascii="Times New Roman" w:hAnsi="Times New Roman" w:cs="Times New Roman"/>
                <w:sz w:val="28"/>
                <w:szCs w:val="28"/>
                <w:lang w:val="uk-UA"/>
              </w:rPr>
            </w:pPr>
          </w:p>
          <w:p w:rsidR="00525988" w:rsidRPr="00553E44" w:rsidRDefault="00525988" w:rsidP="00525988">
            <w:pPr>
              <w:spacing w:after="0" w:line="240" w:lineRule="auto"/>
              <w:jc w:val="center"/>
              <w:rPr>
                <w:rFonts w:ascii="Times New Roman" w:hAnsi="Times New Roman" w:cs="Times New Roman"/>
                <w:sz w:val="28"/>
                <w:szCs w:val="28"/>
                <w:lang w:val="uk-UA"/>
              </w:rPr>
            </w:pPr>
          </w:p>
          <w:p w:rsidR="00525988" w:rsidRPr="00553E44" w:rsidRDefault="00525988" w:rsidP="00525988">
            <w:pPr>
              <w:spacing w:after="0" w:line="240" w:lineRule="auto"/>
              <w:jc w:val="center"/>
              <w:rPr>
                <w:rFonts w:ascii="Times New Roman" w:hAnsi="Times New Roman" w:cs="Times New Roman"/>
                <w:sz w:val="28"/>
                <w:szCs w:val="28"/>
                <w:lang w:val="uk-UA"/>
              </w:rPr>
            </w:pPr>
          </w:p>
        </w:tc>
        <w:tc>
          <w:tcPr>
            <w:tcW w:w="1276" w:type="dxa"/>
            <w:shd w:val="clear" w:color="auto" w:fill="auto"/>
          </w:tcPr>
          <w:p w:rsidR="00525988" w:rsidRPr="00553E44" w:rsidRDefault="00525988" w:rsidP="00525988">
            <w:pPr>
              <w:spacing w:after="0" w:line="240" w:lineRule="auto"/>
              <w:jc w:val="center"/>
              <w:rPr>
                <w:rFonts w:ascii="Times New Roman" w:hAnsi="Times New Roman" w:cs="Times New Roman"/>
                <w:sz w:val="24"/>
                <w:szCs w:val="24"/>
                <w:lang w:val="uk-UA"/>
              </w:rPr>
            </w:pPr>
            <w:r w:rsidRPr="00553E44">
              <w:rPr>
                <w:rFonts w:ascii="Times New Roman" w:hAnsi="Times New Roman" w:cs="Times New Roman"/>
                <w:sz w:val="24"/>
                <w:szCs w:val="24"/>
                <w:lang w:val="uk-UA"/>
              </w:rPr>
              <w:t xml:space="preserve">Протокол </w:t>
            </w:r>
          </w:p>
        </w:tc>
        <w:tc>
          <w:tcPr>
            <w:tcW w:w="1134" w:type="dxa"/>
            <w:shd w:val="clear" w:color="auto" w:fill="auto"/>
          </w:tcPr>
          <w:p w:rsidR="00525988" w:rsidRPr="00553E44" w:rsidRDefault="00525988" w:rsidP="00525988">
            <w:pPr>
              <w:spacing w:after="0" w:line="240" w:lineRule="auto"/>
              <w:ind w:firstLine="540"/>
              <w:rPr>
                <w:sz w:val="28"/>
                <w:szCs w:val="28"/>
                <w:lang w:val="uk-UA"/>
              </w:rPr>
            </w:pPr>
          </w:p>
        </w:tc>
      </w:tr>
      <w:tr w:rsidR="00525988" w:rsidRPr="00553E44" w:rsidTr="00525988">
        <w:trPr>
          <w:trHeight w:val="979"/>
          <w:jc w:val="center"/>
        </w:trPr>
        <w:tc>
          <w:tcPr>
            <w:tcW w:w="534" w:type="dxa"/>
            <w:vMerge w:val="restart"/>
            <w:shd w:val="clear" w:color="auto" w:fill="auto"/>
          </w:tcPr>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4</w:t>
            </w:r>
          </w:p>
        </w:tc>
        <w:tc>
          <w:tcPr>
            <w:tcW w:w="4819" w:type="dxa"/>
            <w:shd w:val="clear" w:color="auto" w:fill="auto"/>
          </w:tcPr>
          <w:p w:rsidR="00525988" w:rsidRPr="00553E44" w:rsidRDefault="00525988" w:rsidP="00525988">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1.Рекомендації щодо обсягу та об’єму домашніх завдань.</w:t>
            </w:r>
          </w:p>
        </w:tc>
        <w:tc>
          <w:tcPr>
            <w:tcW w:w="1276" w:type="dxa"/>
            <w:shd w:val="clear" w:color="auto" w:fill="auto"/>
          </w:tcPr>
          <w:p w:rsidR="00525988" w:rsidRPr="00553E44" w:rsidRDefault="00525988" w:rsidP="00525988">
            <w:pPr>
              <w:spacing w:after="0" w:line="240" w:lineRule="auto"/>
              <w:jc w:val="center"/>
              <w:rPr>
                <w:rFonts w:ascii="Times New Roman" w:hAnsi="Times New Roman" w:cs="Times New Roman"/>
                <w:sz w:val="24"/>
                <w:szCs w:val="24"/>
                <w:lang w:val="uk-UA"/>
              </w:rPr>
            </w:pPr>
            <w:r w:rsidRPr="00553E44">
              <w:rPr>
                <w:rFonts w:ascii="Times New Roman" w:hAnsi="Times New Roman" w:cs="Times New Roman"/>
                <w:sz w:val="24"/>
                <w:szCs w:val="24"/>
                <w:lang w:val="uk-UA"/>
              </w:rPr>
              <w:t xml:space="preserve">Грудень </w:t>
            </w:r>
          </w:p>
        </w:tc>
        <w:tc>
          <w:tcPr>
            <w:tcW w:w="1701" w:type="dxa"/>
            <w:shd w:val="clear" w:color="auto" w:fill="auto"/>
          </w:tcPr>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 xml:space="preserve">Заступник директора </w:t>
            </w:r>
          </w:p>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з НВР</w:t>
            </w:r>
          </w:p>
        </w:tc>
        <w:tc>
          <w:tcPr>
            <w:tcW w:w="1276" w:type="dxa"/>
            <w:shd w:val="clear" w:color="auto" w:fill="auto"/>
          </w:tcPr>
          <w:p w:rsidR="00525988" w:rsidRPr="00553E44" w:rsidRDefault="00525988" w:rsidP="00525988">
            <w:pPr>
              <w:spacing w:after="0" w:line="240" w:lineRule="auto"/>
              <w:jc w:val="center"/>
              <w:rPr>
                <w:rFonts w:ascii="Times New Roman" w:hAnsi="Times New Roman" w:cs="Times New Roman"/>
                <w:sz w:val="24"/>
                <w:szCs w:val="24"/>
                <w:lang w:val="uk-UA"/>
              </w:rPr>
            </w:pPr>
            <w:r w:rsidRPr="00553E44">
              <w:rPr>
                <w:rFonts w:ascii="Times New Roman" w:hAnsi="Times New Roman" w:cs="Times New Roman"/>
                <w:sz w:val="24"/>
                <w:szCs w:val="24"/>
                <w:lang w:val="uk-UA"/>
              </w:rPr>
              <w:t xml:space="preserve">Протокол </w:t>
            </w:r>
          </w:p>
        </w:tc>
        <w:tc>
          <w:tcPr>
            <w:tcW w:w="1134" w:type="dxa"/>
            <w:shd w:val="clear" w:color="auto" w:fill="auto"/>
          </w:tcPr>
          <w:p w:rsidR="00525988" w:rsidRPr="00553E44" w:rsidRDefault="00525988" w:rsidP="00525988">
            <w:pPr>
              <w:spacing w:after="0" w:line="240" w:lineRule="auto"/>
              <w:ind w:firstLine="540"/>
              <w:rPr>
                <w:sz w:val="28"/>
                <w:szCs w:val="28"/>
                <w:lang w:val="uk-UA"/>
              </w:rPr>
            </w:pPr>
          </w:p>
        </w:tc>
      </w:tr>
      <w:tr w:rsidR="00525988" w:rsidRPr="00553E44" w:rsidTr="00525988">
        <w:trPr>
          <w:trHeight w:val="1932"/>
          <w:jc w:val="center"/>
        </w:trPr>
        <w:tc>
          <w:tcPr>
            <w:tcW w:w="534" w:type="dxa"/>
            <w:vMerge/>
            <w:shd w:val="clear" w:color="auto" w:fill="auto"/>
          </w:tcPr>
          <w:p w:rsidR="00525988" w:rsidRPr="00553E44" w:rsidRDefault="00525988" w:rsidP="00525988">
            <w:pPr>
              <w:spacing w:after="0" w:line="240" w:lineRule="auto"/>
              <w:ind w:firstLine="540"/>
              <w:jc w:val="center"/>
              <w:rPr>
                <w:rFonts w:ascii="Times New Roman" w:hAnsi="Times New Roman" w:cs="Times New Roman"/>
                <w:sz w:val="28"/>
                <w:szCs w:val="28"/>
                <w:lang w:val="uk-UA"/>
              </w:rPr>
            </w:pPr>
          </w:p>
        </w:tc>
        <w:tc>
          <w:tcPr>
            <w:tcW w:w="4819" w:type="dxa"/>
            <w:shd w:val="clear" w:color="auto" w:fill="auto"/>
          </w:tcPr>
          <w:p w:rsidR="00525988" w:rsidRPr="00553E44" w:rsidRDefault="00525988" w:rsidP="00525988">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 xml:space="preserve"> 2.Рекомендації щодо використання інноваційних педтехнологій на уроках.</w:t>
            </w:r>
          </w:p>
          <w:p w:rsidR="00525988" w:rsidRPr="00553E44" w:rsidRDefault="00525988" w:rsidP="00525988">
            <w:pPr>
              <w:spacing w:after="0" w:line="240" w:lineRule="auto"/>
              <w:rPr>
                <w:rFonts w:ascii="Times New Roman" w:hAnsi="Times New Roman" w:cs="Times New Roman"/>
                <w:sz w:val="28"/>
                <w:szCs w:val="28"/>
                <w:lang w:val="uk-UA"/>
              </w:rPr>
            </w:pPr>
            <w:r w:rsidRPr="00553E44">
              <w:rPr>
                <w:rFonts w:ascii="Times New Roman" w:hAnsi="Times New Roman" w:cs="Times New Roman"/>
                <w:sz w:val="28"/>
                <w:szCs w:val="28"/>
                <w:lang w:val="uk-UA"/>
              </w:rPr>
              <w:t>3.Особливості оцінювання навчальних досягнень учнів згідно з критеріями оцінювання з предметів.</w:t>
            </w:r>
          </w:p>
        </w:tc>
        <w:tc>
          <w:tcPr>
            <w:tcW w:w="1276" w:type="dxa"/>
            <w:shd w:val="clear" w:color="auto" w:fill="auto"/>
          </w:tcPr>
          <w:p w:rsidR="00525988" w:rsidRPr="00553E44" w:rsidRDefault="00525988" w:rsidP="00525988">
            <w:pPr>
              <w:spacing w:after="0" w:line="240" w:lineRule="auto"/>
              <w:jc w:val="center"/>
              <w:rPr>
                <w:rFonts w:ascii="Times New Roman" w:hAnsi="Times New Roman" w:cs="Times New Roman"/>
                <w:sz w:val="28"/>
                <w:szCs w:val="28"/>
                <w:lang w:val="uk-UA"/>
              </w:rPr>
            </w:pPr>
          </w:p>
        </w:tc>
        <w:tc>
          <w:tcPr>
            <w:tcW w:w="1701" w:type="dxa"/>
            <w:shd w:val="clear" w:color="auto" w:fill="auto"/>
          </w:tcPr>
          <w:p w:rsidR="00525988" w:rsidRPr="00553E44" w:rsidRDefault="00525988" w:rsidP="00525988">
            <w:pPr>
              <w:spacing w:after="0" w:line="240" w:lineRule="auto"/>
              <w:jc w:val="center"/>
              <w:rPr>
                <w:rFonts w:ascii="Times New Roman" w:hAnsi="Times New Roman" w:cs="Times New Roman"/>
                <w:sz w:val="28"/>
                <w:szCs w:val="28"/>
                <w:lang w:val="uk-UA"/>
              </w:rPr>
            </w:pPr>
          </w:p>
        </w:tc>
        <w:tc>
          <w:tcPr>
            <w:tcW w:w="1276" w:type="dxa"/>
            <w:shd w:val="clear" w:color="auto" w:fill="auto"/>
          </w:tcPr>
          <w:p w:rsidR="00525988" w:rsidRPr="00553E44" w:rsidRDefault="00525988" w:rsidP="00525988">
            <w:pPr>
              <w:spacing w:after="0" w:line="240" w:lineRule="auto"/>
              <w:jc w:val="center"/>
              <w:rPr>
                <w:rFonts w:ascii="Times New Roman" w:hAnsi="Times New Roman" w:cs="Times New Roman"/>
                <w:sz w:val="24"/>
                <w:szCs w:val="24"/>
                <w:lang w:val="uk-UA"/>
              </w:rPr>
            </w:pPr>
          </w:p>
        </w:tc>
        <w:tc>
          <w:tcPr>
            <w:tcW w:w="1134" w:type="dxa"/>
            <w:shd w:val="clear" w:color="auto" w:fill="auto"/>
          </w:tcPr>
          <w:p w:rsidR="00525988" w:rsidRPr="00553E44" w:rsidRDefault="00525988" w:rsidP="00525988">
            <w:pPr>
              <w:spacing w:after="0" w:line="240" w:lineRule="auto"/>
              <w:ind w:firstLine="540"/>
              <w:rPr>
                <w:sz w:val="28"/>
                <w:szCs w:val="28"/>
                <w:lang w:val="uk-UA"/>
              </w:rPr>
            </w:pPr>
          </w:p>
        </w:tc>
      </w:tr>
      <w:tr w:rsidR="00525988" w:rsidRPr="00553E44" w:rsidTr="00525988">
        <w:trPr>
          <w:trHeight w:val="2058"/>
          <w:jc w:val="center"/>
        </w:trPr>
        <w:tc>
          <w:tcPr>
            <w:tcW w:w="534" w:type="dxa"/>
            <w:shd w:val="clear" w:color="auto" w:fill="auto"/>
          </w:tcPr>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lastRenderedPageBreak/>
              <w:t>5</w:t>
            </w:r>
          </w:p>
        </w:tc>
        <w:tc>
          <w:tcPr>
            <w:tcW w:w="4819" w:type="dxa"/>
            <w:shd w:val="clear" w:color="auto" w:fill="auto"/>
          </w:tcPr>
          <w:p w:rsidR="00525988" w:rsidRPr="00553E44" w:rsidRDefault="00525988" w:rsidP="00525988">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1.Вимоги та підходи до аналізу та самоаналізу уроку.</w:t>
            </w:r>
          </w:p>
          <w:p w:rsidR="00525988" w:rsidRPr="00553E44" w:rsidRDefault="00525988" w:rsidP="00525988">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2. Організація підготовки учнів до ДПА і ЗНО</w:t>
            </w:r>
          </w:p>
        </w:tc>
        <w:tc>
          <w:tcPr>
            <w:tcW w:w="1276" w:type="dxa"/>
            <w:shd w:val="clear" w:color="auto" w:fill="auto"/>
          </w:tcPr>
          <w:p w:rsidR="00525988" w:rsidRPr="00553E44" w:rsidRDefault="00525988" w:rsidP="00525988">
            <w:pPr>
              <w:spacing w:after="0" w:line="240" w:lineRule="auto"/>
              <w:jc w:val="center"/>
              <w:rPr>
                <w:rFonts w:ascii="Times New Roman" w:hAnsi="Times New Roman" w:cs="Times New Roman"/>
                <w:sz w:val="24"/>
                <w:szCs w:val="24"/>
                <w:lang w:val="uk-UA"/>
              </w:rPr>
            </w:pPr>
            <w:r w:rsidRPr="00553E44">
              <w:rPr>
                <w:rFonts w:ascii="Times New Roman" w:hAnsi="Times New Roman" w:cs="Times New Roman"/>
                <w:sz w:val="24"/>
                <w:szCs w:val="24"/>
                <w:lang w:val="uk-UA"/>
              </w:rPr>
              <w:t>Січень</w:t>
            </w:r>
          </w:p>
        </w:tc>
        <w:tc>
          <w:tcPr>
            <w:tcW w:w="1701" w:type="dxa"/>
            <w:shd w:val="clear" w:color="auto" w:fill="auto"/>
          </w:tcPr>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 xml:space="preserve">Заступник директора </w:t>
            </w:r>
          </w:p>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з НВР</w:t>
            </w:r>
          </w:p>
        </w:tc>
        <w:tc>
          <w:tcPr>
            <w:tcW w:w="1276" w:type="dxa"/>
            <w:shd w:val="clear" w:color="auto" w:fill="auto"/>
          </w:tcPr>
          <w:p w:rsidR="00525988" w:rsidRPr="00553E44" w:rsidRDefault="00525988" w:rsidP="00525988">
            <w:pPr>
              <w:spacing w:after="0" w:line="240" w:lineRule="auto"/>
              <w:jc w:val="center"/>
              <w:rPr>
                <w:rFonts w:ascii="Times New Roman" w:hAnsi="Times New Roman" w:cs="Times New Roman"/>
                <w:sz w:val="24"/>
                <w:szCs w:val="24"/>
                <w:lang w:val="uk-UA"/>
              </w:rPr>
            </w:pPr>
            <w:r w:rsidRPr="00553E44">
              <w:rPr>
                <w:rFonts w:ascii="Times New Roman" w:hAnsi="Times New Roman" w:cs="Times New Roman"/>
                <w:sz w:val="24"/>
                <w:szCs w:val="24"/>
                <w:lang w:val="uk-UA"/>
              </w:rPr>
              <w:t>Протокол</w:t>
            </w:r>
          </w:p>
        </w:tc>
        <w:tc>
          <w:tcPr>
            <w:tcW w:w="1134" w:type="dxa"/>
            <w:shd w:val="clear" w:color="auto" w:fill="auto"/>
          </w:tcPr>
          <w:p w:rsidR="00525988" w:rsidRPr="00553E44" w:rsidRDefault="00525988" w:rsidP="00525988">
            <w:pPr>
              <w:spacing w:after="0" w:line="240" w:lineRule="auto"/>
              <w:ind w:firstLine="540"/>
              <w:rPr>
                <w:sz w:val="28"/>
                <w:szCs w:val="28"/>
                <w:lang w:val="uk-UA"/>
              </w:rPr>
            </w:pPr>
          </w:p>
        </w:tc>
      </w:tr>
      <w:tr w:rsidR="00525988" w:rsidRPr="00553E44" w:rsidTr="00525988">
        <w:trPr>
          <w:trHeight w:val="3549"/>
          <w:jc w:val="center"/>
        </w:trPr>
        <w:tc>
          <w:tcPr>
            <w:tcW w:w="534" w:type="dxa"/>
            <w:shd w:val="clear" w:color="auto" w:fill="auto"/>
          </w:tcPr>
          <w:p w:rsidR="00525988" w:rsidRPr="00553E44" w:rsidRDefault="00525988" w:rsidP="00525988">
            <w:pPr>
              <w:spacing w:after="0" w:line="240" w:lineRule="auto"/>
              <w:rPr>
                <w:rFonts w:ascii="Times New Roman" w:hAnsi="Times New Roman" w:cs="Times New Roman"/>
                <w:sz w:val="28"/>
                <w:szCs w:val="28"/>
                <w:lang w:val="uk-UA"/>
              </w:rPr>
            </w:pPr>
            <w:r w:rsidRPr="00553E44">
              <w:rPr>
                <w:rFonts w:ascii="Times New Roman" w:hAnsi="Times New Roman" w:cs="Times New Roman"/>
                <w:sz w:val="28"/>
                <w:szCs w:val="28"/>
                <w:lang w:val="uk-UA"/>
              </w:rPr>
              <w:t>6</w:t>
            </w:r>
          </w:p>
        </w:tc>
        <w:tc>
          <w:tcPr>
            <w:tcW w:w="4819" w:type="dxa"/>
            <w:shd w:val="clear" w:color="auto" w:fill="auto"/>
          </w:tcPr>
          <w:p w:rsidR="00525988" w:rsidRPr="00553E44" w:rsidRDefault="00525988" w:rsidP="00525988">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1.Рекомендації щодо підвищення рівня навчальних досягнень учнів.</w:t>
            </w:r>
          </w:p>
          <w:p w:rsidR="00525988" w:rsidRPr="00553E44" w:rsidRDefault="00525988" w:rsidP="00525988">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2. Організація роботи з учнями, які на вчаються на початковому рівні.</w:t>
            </w:r>
          </w:p>
          <w:p w:rsidR="00525988" w:rsidRPr="00553E44" w:rsidRDefault="00525988" w:rsidP="00525988">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3. Рекомендації щодо організації самонавчання  учнів.</w:t>
            </w:r>
          </w:p>
        </w:tc>
        <w:tc>
          <w:tcPr>
            <w:tcW w:w="1276" w:type="dxa"/>
            <w:shd w:val="clear" w:color="auto" w:fill="auto"/>
          </w:tcPr>
          <w:p w:rsidR="00525988" w:rsidRPr="00553E44" w:rsidRDefault="00525988" w:rsidP="00525988">
            <w:pPr>
              <w:spacing w:after="0" w:line="240" w:lineRule="auto"/>
              <w:jc w:val="center"/>
              <w:rPr>
                <w:rFonts w:ascii="Times New Roman" w:hAnsi="Times New Roman" w:cs="Times New Roman"/>
                <w:sz w:val="24"/>
                <w:szCs w:val="24"/>
                <w:lang w:val="uk-UA"/>
              </w:rPr>
            </w:pPr>
            <w:r w:rsidRPr="00553E44">
              <w:rPr>
                <w:rFonts w:ascii="Times New Roman" w:hAnsi="Times New Roman" w:cs="Times New Roman"/>
                <w:sz w:val="24"/>
                <w:szCs w:val="24"/>
                <w:lang w:val="uk-UA"/>
              </w:rPr>
              <w:t>Лютий</w:t>
            </w:r>
          </w:p>
        </w:tc>
        <w:tc>
          <w:tcPr>
            <w:tcW w:w="1701" w:type="dxa"/>
            <w:shd w:val="clear" w:color="auto" w:fill="auto"/>
          </w:tcPr>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 xml:space="preserve">Заступник директора </w:t>
            </w:r>
          </w:p>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з НВР</w:t>
            </w:r>
          </w:p>
        </w:tc>
        <w:tc>
          <w:tcPr>
            <w:tcW w:w="1276" w:type="dxa"/>
            <w:shd w:val="clear" w:color="auto" w:fill="auto"/>
          </w:tcPr>
          <w:p w:rsidR="00525988" w:rsidRPr="00553E44" w:rsidRDefault="00525988" w:rsidP="00525988">
            <w:pPr>
              <w:spacing w:after="0" w:line="240" w:lineRule="auto"/>
              <w:jc w:val="center"/>
              <w:rPr>
                <w:rFonts w:ascii="Times New Roman" w:hAnsi="Times New Roman" w:cs="Times New Roman"/>
                <w:sz w:val="24"/>
                <w:szCs w:val="24"/>
                <w:lang w:val="uk-UA"/>
              </w:rPr>
            </w:pPr>
            <w:r w:rsidRPr="00553E44">
              <w:rPr>
                <w:rFonts w:ascii="Times New Roman" w:hAnsi="Times New Roman" w:cs="Times New Roman"/>
                <w:sz w:val="24"/>
                <w:szCs w:val="24"/>
                <w:lang w:val="uk-UA"/>
              </w:rPr>
              <w:t xml:space="preserve">Протокол </w:t>
            </w:r>
          </w:p>
        </w:tc>
        <w:tc>
          <w:tcPr>
            <w:tcW w:w="1134" w:type="dxa"/>
            <w:shd w:val="clear" w:color="auto" w:fill="auto"/>
          </w:tcPr>
          <w:p w:rsidR="00525988" w:rsidRPr="00553E44" w:rsidRDefault="00525988" w:rsidP="00525988">
            <w:pPr>
              <w:spacing w:after="0" w:line="240" w:lineRule="auto"/>
              <w:ind w:firstLine="540"/>
              <w:rPr>
                <w:sz w:val="28"/>
                <w:szCs w:val="28"/>
                <w:lang w:val="uk-UA"/>
              </w:rPr>
            </w:pPr>
          </w:p>
        </w:tc>
      </w:tr>
      <w:tr w:rsidR="00525988" w:rsidRPr="00553E44" w:rsidTr="00525988">
        <w:trPr>
          <w:trHeight w:val="990"/>
          <w:jc w:val="center"/>
        </w:trPr>
        <w:tc>
          <w:tcPr>
            <w:tcW w:w="534" w:type="dxa"/>
            <w:vMerge w:val="restart"/>
            <w:shd w:val="clear" w:color="auto" w:fill="auto"/>
          </w:tcPr>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7</w:t>
            </w:r>
          </w:p>
        </w:tc>
        <w:tc>
          <w:tcPr>
            <w:tcW w:w="4819" w:type="dxa"/>
            <w:shd w:val="clear" w:color="auto" w:fill="auto"/>
          </w:tcPr>
          <w:p w:rsidR="00525988" w:rsidRPr="00553E44" w:rsidRDefault="00525988" w:rsidP="00525988">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1.Про підготовку та проведення ДПА в 4, 9 класах</w:t>
            </w:r>
          </w:p>
        </w:tc>
        <w:tc>
          <w:tcPr>
            <w:tcW w:w="1276" w:type="dxa"/>
            <w:vMerge w:val="restart"/>
            <w:shd w:val="clear" w:color="auto" w:fill="auto"/>
          </w:tcPr>
          <w:p w:rsidR="00525988" w:rsidRPr="00553E44" w:rsidRDefault="00525988" w:rsidP="00525988">
            <w:pPr>
              <w:spacing w:after="0" w:line="240" w:lineRule="auto"/>
              <w:jc w:val="center"/>
              <w:rPr>
                <w:rFonts w:ascii="Times New Roman" w:hAnsi="Times New Roman" w:cs="Times New Roman"/>
                <w:sz w:val="24"/>
                <w:szCs w:val="24"/>
                <w:lang w:val="uk-UA"/>
              </w:rPr>
            </w:pPr>
            <w:r w:rsidRPr="00553E44">
              <w:rPr>
                <w:rFonts w:ascii="Times New Roman" w:hAnsi="Times New Roman" w:cs="Times New Roman"/>
                <w:sz w:val="24"/>
                <w:szCs w:val="24"/>
                <w:lang w:val="uk-UA"/>
              </w:rPr>
              <w:t>Березень</w:t>
            </w:r>
          </w:p>
        </w:tc>
        <w:tc>
          <w:tcPr>
            <w:tcW w:w="1701" w:type="dxa"/>
            <w:vMerge w:val="restart"/>
            <w:shd w:val="clear" w:color="auto" w:fill="auto"/>
          </w:tcPr>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 xml:space="preserve">Заступник директора </w:t>
            </w:r>
          </w:p>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з НВР</w:t>
            </w:r>
          </w:p>
        </w:tc>
        <w:tc>
          <w:tcPr>
            <w:tcW w:w="1276" w:type="dxa"/>
            <w:vMerge w:val="restart"/>
            <w:shd w:val="clear" w:color="auto" w:fill="auto"/>
          </w:tcPr>
          <w:p w:rsidR="00525988" w:rsidRPr="00553E44" w:rsidRDefault="00525988" w:rsidP="00525988">
            <w:pPr>
              <w:spacing w:after="0" w:line="240" w:lineRule="auto"/>
              <w:jc w:val="center"/>
              <w:rPr>
                <w:rFonts w:ascii="Times New Roman" w:hAnsi="Times New Roman" w:cs="Times New Roman"/>
                <w:sz w:val="24"/>
                <w:szCs w:val="24"/>
                <w:lang w:val="uk-UA"/>
              </w:rPr>
            </w:pPr>
            <w:r w:rsidRPr="00553E44">
              <w:rPr>
                <w:rFonts w:ascii="Times New Roman" w:hAnsi="Times New Roman" w:cs="Times New Roman"/>
                <w:sz w:val="24"/>
                <w:szCs w:val="24"/>
                <w:lang w:val="uk-UA"/>
              </w:rPr>
              <w:t xml:space="preserve">Протокол </w:t>
            </w:r>
          </w:p>
        </w:tc>
        <w:tc>
          <w:tcPr>
            <w:tcW w:w="1134" w:type="dxa"/>
            <w:vMerge w:val="restart"/>
            <w:shd w:val="clear" w:color="auto" w:fill="auto"/>
          </w:tcPr>
          <w:p w:rsidR="00525988" w:rsidRPr="00553E44" w:rsidRDefault="00525988" w:rsidP="00525988">
            <w:pPr>
              <w:spacing w:after="0" w:line="240" w:lineRule="auto"/>
              <w:ind w:firstLine="540"/>
              <w:rPr>
                <w:sz w:val="28"/>
                <w:szCs w:val="28"/>
                <w:lang w:val="uk-UA"/>
              </w:rPr>
            </w:pPr>
          </w:p>
        </w:tc>
      </w:tr>
      <w:tr w:rsidR="00525988" w:rsidRPr="00553E44" w:rsidTr="00525988">
        <w:trPr>
          <w:trHeight w:val="1575"/>
          <w:jc w:val="center"/>
        </w:trPr>
        <w:tc>
          <w:tcPr>
            <w:tcW w:w="534" w:type="dxa"/>
            <w:vMerge/>
            <w:shd w:val="clear" w:color="auto" w:fill="auto"/>
          </w:tcPr>
          <w:p w:rsidR="00525988" w:rsidRPr="00553E44" w:rsidRDefault="00525988" w:rsidP="00525988">
            <w:pPr>
              <w:spacing w:after="0" w:line="240" w:lineRule="auto"/>
              <w:ind w:firstLine="540"/>
              <w:jc w:val="center"/>
              <w:rPr>
                <w:rFonts w:ascii="Times New Roman" w:hAnsi="Times New Roman" w:cs="Times New Roman"/>
                <w:sz w:val="28"/>
                <w:szCs w:val="28"/>
                <w:lang w:val="uk-UA"/>
              </w:rPr>
            </w:pPr>
          </w:p>
        </w:tc>
        <w:tc>
          <w:tcPr>
            <w:tcW w:w="4819" w:type="dxa"/>
            <w:shd w:val="clear" w:color="auto" w:fill="auto"/>
          </w:tcPr>
          <w:p w:rsidR="00525988" w:rsidRPr="00553E44" w:rsidRDefault="00525988" w:rsidP="00525988">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2.Про виконання інструкції щодо проведення навчальних екскурсій та навчальної практики.</w:t>
            </w:r>
          </w:p>
        </w:tc>
        <w:tc>
          <w:tcPr>
            <w:tcW w:w="1276" w:type="dxa"/>
            <w:vMerge/>
            <w:shd w:val="clear" w:color="auto" w:fill="auto"/>
          </w:tcPr>
          <w:p w:rsidR="00525988" w:rsidRPr="00553E44" w:rsidRDefault="00525988" w:rsidP="00525988">
            <w:pPr>
              <w:spacing w:after="0" w:line="240" w:lineRule="auto"/>
              <w:jc w:val="center"/>
              <w:rPr>
                <w:rFonts w:ascii="Times New Roman" w:hAnsi="Times New Roman" w:cs="Times New Roman"/>
                <w:sz w:val="24"/>
                <w:szCs w:val="24"/>
                <w:lang w:val="uk-UA"/>
              </w:rPr>
            </w:pPr>
          </w:p>
        </w:tc>
        <w:tc>
          <w:tcPr>
            <w:tcW w:w="1701" w:type="dxa"/>
            <w:vMerge/>
            <w:shd w:val="clear" w:color="auto" w:fill="auto"/>
          </w:tcPr>
          <w:p w:rsidR="00525988" w:rsidRPr="00553E44" w:rsidRDefault="00525988" w:rsidP="00525988">
            <w:pPr>
              <w:spacing w:after="0" w:line="240" w:lineRule="auto"/>
              <w:jc w:val="center"/>
              <w:rPr>
                <w:rFonts w:ascii="Times New Roman" w:hAnsi="Times New Roman" w:cs="Times New Roman"/>
                <w:sz w:val="28"/>
                <w:szCs w:val="28"/>
                <w:lang w:val="uk-UA"/>
              </w:rPr>
            </w:pPr>
          </w:p>
        </w:tc>
        <w:tc>
          <w:tcPr>
            <w:tcW w:w="1276" w:type="dxa"/>
            <w:vMerge/>
            <w:shd w:val="clear" w:color="auto" w:fill="auto"/>
          </w:tcPr>
          <w:p w:rsidR="00525988" w:rsidRPr="00553E44" w:rsidRDefault="00525988" w:rsidP="00525988">
            <w:pPr>
              <w:spacing w:after="0" w:line="240" w:lineRule="auto"/>
              <w:jc w:val="center"/>
              <w:rPr>
                <w:rFonts w:ascii="Times New Roman" w:hAnsi="Times New Roman" w:cs="Times New Roman"/>
                <w:sz w:val="24"/>
                <w:szCs w:val="24"/>
                <w:lang w:val="uk-UA"/>
              </w:rPr>
            </w:pPr>
          </w:p>
        </w:tc>
        <w:tc>
          <w:tcPr>
            <w:tcW w:w="1134" w:type="dxa"/>
            <w:vMerge/>
            <w:shd w:val="clear" w:color="auto" w:fill="auto"/>
          </w:tcPr>
          <w:p w:rsidR="00525988" w:rsidRPr="00553E44" w:rsidRDefault="00525988" w:rsidP="00525988">
            <w:pPr>
              <w:spacing w:after="0" w:line="240" w:lineRule="auto"/>
              <w:ind w:firstLine="540"/>
              <w:rPr>
                <w:sz w:val="28"/>
                <w:szCs w:val="28"/>
                <w:lang w:val="uk-UA"/>
              </w:rPr>
            </w:pPr>
          </w:p>
        </w:tc>
      </w:tr>
      <w:tr w:rsidR="00525988" w:rsidRPr="00553E44" w:rsidTr="00525988">
        <w:trPr>
          <w:jc w:val="center"/>
        </w:trPr>
        <w:tc>
          <w:tcPr>
            <w:tcW w:w="534" w:type="dxa"/>
            <w:shd w:val="clear" w:color="auto" w:fill="auto"/>
          </w:tcPr>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8</w:t>
            </w:r>
          </w:p>
        </w:tc>
        <w:tc>
          <w:tcPr>
            <w:tcW w:w="4819" w:type="dxa"/>
            <w:shd w:val="clear" w:color="auto" w:fill="auto"/>
          </w:tcPr>
          <w:p w:rsidR="00525988" w:rsidRPr="00553E44" w:rsidRDefault="00525988" w:rsidP="00525988">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1.Про підготовку аналітичних матері-алів за навчальний рік (графіки, таблиці, моніторинг).</w:t>
            </w:r>
          </w:p>
          <w:p w:rsidR="00525988" w:rsidRPr="00553E44" w:rsidRDefault="00525988" w:rsidP="00525988">
            <w:pPr>
              <w:spacing w:after="0" w:line="240" w:lineRule="auto"/>
              <w:jc w:val="both"/>
              <w:rPr>
                <w:rFonts w:ascii="Times New Roman" w:hAnsi="Times New Roman" w:cs="Times New Roman"/>
                <w:b/>
                <w:sz w:val="28"/>
                <w:szCs w:val="28"/>
                <w:lang w:val="uk-UA"/>
              </w:rPr>
            </w:pPr>
            <w:r w:rsidRPr="00553E44">
              <w:rPr>
                <w:rFonts w:ascii="Times New Roman" w:hAnsi="Times New Roman" w:cs="Times New Roman"/>
                <w:sz w:val="28"/>
                <w:szCs w:val="28"/>
                <w:lang w:val="uk-UA"/>
              </w:rPr>
              <w:t xml:space="preserve">2.Підсумки впровадження нового Державного стандарту початкової, базової і повної освіти. </w:t>
            </w:r>
          </w:p>
        </w:tc>
        <w:tc>
          <w:tcPr>
            <w:tcW w:w="1276" w:type="dxa"/>
            <w:shd w:val="clear" w:color="auto" w:fill="auto"/>
          </w:tcPr>
          <w:p w:rsidR="00525988" w:rsidRPr="00553E44" w:rsidRDefault="00525988" w:rsidP="00525988">
            <w:pPr>
              <w:spacing w:after="0" w:line="240" w:lineRule="auto"/>
              <w:jc w:val="center"/>
              <w:rPr>
                <w:rFonts w:ascii="Times New Roman" w:hAnsi="Times New Roman" w:cs="Times New Roman"/>
                <w:sz w:val="24"/>
                <w:szCs w:val="24"/>
                <w:lang w:val="uk-UA"/>
              </w:rPr>
            </w:pPr>
            <w:r w:rsidRPr="00553E44">
              <w:rPr>
                <w:rFonts w:ascii="Times New Roman" w:hAnsi="Times New Roman" w:cs="Times New Roman"/>
                <w:sz w:val="24"/>
                <w:szCs w:val="24"/>
                <w:lang w:val="uk-UA"/>
              </w:rPr>
              <w:t>Квітень</w:t>
            </w:r>
          </w:p>
        </w:tc>
        <w:tc>
          <w:tcPr>
            <w:tcW w:w="1701" w:type="dxa"/>
            <w:shd w:val="clear" w:color="auto" w:fill="auto"/>
          </w:tcPr>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Заступник директора</w:t>
            </w:r>
          </w:p>
          <w:p w:rsidR="00525988" w:rsidRPr="00553E44" w:rsidRDefault="00525988" w:rsidP="00525988">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 xml:space="preserve"> з НВР</w:t>
            </w:r>
          </w:p>
        </w:tc>
        <w:tc>
          <w:tcPr>
            <w:tcW w:w="1276" w:type="dxa"/>
            <w:shd w:val="clear" w:color="auto" w:fill="auto"/>
          </w:tcPr>
          <w:p w:rsidR="00525988" w:rsidRPr="00553E44" w:rsidRDefault="00525988" w:rsidP="00525988">
            <w:pPr>
              <w:spacing w:after="0" w:line="240" w:lineRule="auto"/>
              <w:jc w:val="center"/>
              <w:rPr>
                <w:rFonts w:ascii="Times New Roman" w:hAnsi="Times New Roman" w:cs="Times New Roman"/>
                <w:sz w:val="24"/>
                <w:szCs w:val="24"/>
                <w:lang w:val="uk-UA"/>
              </w:rPr>
            </w:pPr>
            <w:r w:rsidRPr="00553E44">
              <w:rPr>
                <w:rFonts w:ascii="Times New Roman" w:hAnsi="Times New Roman" w:cs="Times New Roman"/>
                <w:sz w:val="24"/>
                <w:szCs w:val="24"/>
                <w:lang w:val="uk-UA"/>
              </w:rPr>
              <w:t xml:space="preserve">Протокол </w:t>
            </w:r>
          </w:p>
        </w:tc>
        <w:tc>
          <w:tcPr>
            <w:tcW w:w="1134" w:type="dxa"/>
            <w:shd w:val="clear" w:color="auto" w:fill="auto"/>
          </w:tcPr>
          <w:p w:rsidR="00525988" w:rsidRPr="00553E44" w:rsidRDefault="00525988" w:rsidP="00525988">
            <w:pPr>
              <w:spacing w:after="0" w:line="240" w:lineRule="auto"/>
              <w:ind w:firstLine="540"/>
              <w:rPr>
                <w:sz w:val="28"/>
                <w:szCs w:val="28"/>
                <w:lang w:val="uk-UA"/>
              </w:rPr>
            </w:pPr>
          </w:p>
        </w:tc>
      </w:tr>
    </w:tbl>
    <w:p w:rsidR="00525988" w:rsidRPr="00553E44" w:rsidRDefault="00525988" w:rsidP="00525988">
      <w:pPr>
        <w:rPr>
          <w:lang w:val="uk-UA"/>
        </w:rPr>
      </w:pPr>
      <w:r w:rsidRPr="00553E44">
        <w:rPr>
          <w:lang w:val="uk-UA"/>
        </w:rPr>
        <w:br w:type="page"/>
      </w:r>
    </w:p>
    <w:p w:rsidR="00525988" w:rsidRPr="00553E44" w:rsidRDefault="00525988" w:rsidP="00525988">
      <w:pPr>
        <w:pStyle w:val="1"/>
        <w:spacing w:before="0" w:after="0"/>
        <w:jc w:val="center"/>
        <w:rPr>
          <w:rFonts w:ascii="Times New Roman" w:hAnsi="Times New Roman" w:cs="Times New Roman"/>
          <w:lang w:val="uk-UA"/>
        </w:rPr>
      </w:pPr>
      <w:r w:rsidRPr="00553E44">
        <w:rPr>
          <w:rFonts w:ascii="Times New Roman" w:hAnsi="Times New Roman" w:cs="Times New Roman"/>
          <w:lang w:val="uk-UA"/>
        </w:rPr>
        <w:lastRenderedPageBreak/>
        <w:t xml:space="preserve">Розділ ІХ. Фінансово-господарська діяльність. </w:t>
      </w:r>
    </w:p>
    <w:p w:rsidR="00525988" w:rsidRPr="00553E44" w:rsidRDefault="00525988" w:rsidP="00525988">
      <w:pPr>
        <w:pStyle w:val="1"/>
        <w:spacing w:before="0" w:after="0"/>
        <w:jc w:val="center"/>
        <w:rPr>
          <w:rFonts w:ascii="Times New Roman" w:hAnsi="Times New Roman" w:cs="Times New Roman"/>
          <w:sz w:val="28"/>
          <w:szCs w:val="28"/>
          <w:lang w:val="uk-UA"/>
        </w:rPr>
      </w:pPr>
    </w:p>
    <w:tbl>
      <w:tblPr>
        <w:tblpPr w:leftFromText="180" w:rightFromText="180" w:vertAnchor="text" w:horzAnchor="margin" w:tblpX="-176" w:tblpY="37"/>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4556"/>
        <w:gridCol w:w="1728"/>
        <w:gridCol w:w="1665"/>
        <w:gridCol w:w="1454"/>
        <w:gridCol w:w="1086"/>
      </w:tblGrid>
      <w:tr w:rsidR="00525988" w:rsidRPr="00553E44" w:rsidTr="008C02B7">
        <w:tc>
          <w:tcPr>
            <w:tcW w:w="568" w:type="dxa"/>
          </w:tcPr>
          <w:p w:rsidR="00525988" w:rsidRPr="00553E44" w:rsidRDefault="00525988" w:rsidP="008C02B7">
            <w:pPr>
              <w:spacing w:after="0" w:line="240" w:lineRule="auto"/>
              <w:ind w:left="360" w:hanging="457"/>
              <w:jc w:val="center"/>
              <w:rPr>
                <w:rFonts w:ascii="Times New Roman" w:hAnsi="Times New Roman" w:cs="Times New Roman"/>
                <w:b/>
                <w:sz w:val="28"/>
                <w:szCs w:val="28"/>
                <w:lang w:val="uk-UA"/>
              </w:rPr>
            </w:pPr>
            <w:r w:rsidRPr="00553E44">
              <w:rPr>
                <w:rFonts w:ascii="Times New Roman" w:hAnsi="Times New Roman" w:cs="Times New Roman"/>
                <w:b/>
                <w:sz w:val="28"/>
                <w:szCs w:val="28"/>
                <w:lang w:val="uk-UA"/>
              </w:rPr>
              <w:t>№</w:t>
            </w:r>
          </w:p>
          <w:p w:rsidR="00525988" w:rsidRPr="00553E44" w:rsidRDefault="00525988" w:rsidP="008C02B7">
            <w:pPr>
              <w:spacing w:after="0" w:line="240" w:lineRule="auto"/>
              <w:ind w:left="360" w:hanging="457"/>
              <w:jc w:val="center"/>
              <w:rPr>
                <w:rFonts w:ascii="Times New Roman" w:hAnsi="Times New Roman" w:cs="Times New Roman"/>
                <w:b/>
                <w:sz w:val="28"/>
                <w:szCs w:val="28"/>
                <w:lang w:val="uk-UA"/>
              </w:rPr>
            </w:pPr>
            <w:r w:rsidRPr="00553E44">
              <w:rPr>
                <w:rFonts w:ascii="Times New Roman" w:hAnsi="Times New Roman" w:cs="Times New Roman"/>
                <w:b/>
                <w:sz w:val="28"/>
                <w:szCs w:val="28"/>
                <w:lang w:val="uk-UA"/>
              </w:rPr>
              <w:t>з/п</w:t>
            </w:r>
          </w:p>
        </w:tc>
        <w:tc>
          <w:tcPr>
            <w:tcW w:w="4556" w:type="dxa"/>
          </w:tcPr>
          <w:p w:rsidR="00525988" w:rsidRPr="00553E44" w:rsidRDefault="00525988" w:rsidP="008C02B7">
            <w:pPr>
              <w:spacing w:after="0" w:line="240" w:lineRule="auto"/>
              <w:jc w:val="center"/>
              <w:rPr>
                <w:rFonts w:ascii="Times New Roman" w:hAnsi="Times New Roman" w:cs="Times New Roman"/>
                <w:b/>
                <w:sz w:val="28"/>
                <w:szCs w:val="28"/>
                <w:lang w:val="uk-UA"/>
              </w:rPr>
            </w:pPr>
            <w:r w:rsidRPr="00553E44">
              <w:rPr>
                <w:rFonts w:ascii="Times New Roman" w:hAnsi="Times New Roman" w:cs="Times New Roman"/>
                <w:b/>
                <w:sz w:val="28"/>
                <w:szCs w:val="28"/>
                <w:lang w:val="uk-UA"/>
              </w:rPr>
              <w:t>Зміст роботи</w:t>
            </w:r>
          </w:p>
        </w:tc>
        <w:tc>
          <w:tcPr>
            <w:tcW w:w="1728" w:type="dxa"/>
          </w:tcPr>
          <w:p w:rsidR="00525988" w:rsidRPr="00553E44" w:rsidRDefault="00525988" w:rsidP="008C02B7">
            <w:pPr>
              <w:spacing w:after="0" w:line="240" w:lineRule="auto"/>
              <w:jc w:val="center"/>
              <w:rPr>
                <w:rFonts w:ascii="Times New Roman" w:hAnsi="Times New Roman" w:cs="Times New Roman"/>
                <w:b/>
                <w:sz w:val="28"/>
                <w:szCs w:val="28"/>
                <w:lang w:val="uk-UA"/>
              </w:rPr>
            </w:pPr>
            <w:r w:rsidRPr="00553E44">
              <w:rPr>
                <w:rFonts w:ascii="Times New Roman" w:hAnsi="Times New Roman" w:cs="Times New Roman"/>
                <w:b/>
                <w:sz w:val="28"/>
                <w:szCs w:val="28"/>
                <w:lang w:val="uk-UA"/>
              </w:rPr>
              <w:t>Термін виконання</w:t>
            </w:r>
          </w:p>
        </w:tc>
        <w:tc>
          <w:tcPr>
            <w:tcW w:w="1665" w:type="dxa"/>
          </w:tcPr>
          <w:p w:rsidR="00525988" w:rsidRPr="00553E44" w:rsidRDefault="00525988" w:rsidP="008C02B7">
            <w:pPr>
              <w:spacing w:after="0" w:line="240" w:lineRule="auto"/>
              <w:jc w:val="center"/>
              <w:rPr>
                <w:rFonts w:ascii="Times New Roman" w:hAnsi="Times New Roman" w:cs="Times New Roman"/>
                <w:b/>
                <w:sz w:val="28"/>
                <w:szCs w:val="28"/>
                <w:lang w:val="uk-UA"/>
              </w:rPr>
            </w:pPr>
            <w:r w:rsidRPr="00553E44">
              <w:rPr>
                <w:rFonts w:ascii="Times New Roman" w:hAnsi="Times New Roman" w:cs="Times New Roman"/>
                <w:b/>
                <w:sz w:val="28"/>
                <w:szCs w:val="28"/>
                <w:lang w:val="uk-UA"/>
              </w:rPr>
              <w:t>Відпові</w:t>
            </w:r>
          </w:p>
          <w:p w:rsidR="00525988" w:rsidRPr="00553E44" w:rsidRDefault="00525988" w:rsidP="008C02B7">
            <w:pPr>
              <w:spacing w:after="0" w:line="240" w:lineRule="auto"/>
              <w:jc w:val="center"/>
              <w:rPr>
                <w:rFonts w:ascii="Times New Roman" w:hAnsi="Times New Roman" w:cs="Times New Roman"/>
                <w:b/>
                <w:sz w:val="28"/>
                <w:szCs w:val="28"/>
                <w:lang w:val="uk-UA"/>
              </w:rPr>
            </w:pPr>
            <w:r w:rsidRPr="00553E44">
              <w:rPr>
                <w:rFonts w:ascii="Times New Roman" w:hAnsi="Times New Roman" w:cs="Times New Roman"/>
                <w:b/>
                <w:sz w:val="28"/>
                <w:szCs w:val="28"/>
                <w:lang w:val="uk-UA"/>
              </w:rPr>
              <w:t>дальний</w:t>
            </w:r>
          </w:p>
        </w:tc>
        <w:tc>
          <w:tcPr>
            <w:tcW w:w="1454" w:type="dxa"/>
          </w:tcPr>
          <w:p w:rsidR="00525988" w:rsidRPr="00553E44" w:rsidRDefault="00525988" w:rsidP="008C02B7">
            <w:pPr>
              <w:spacing w:after="0" w:line="240" w:lineRule="auto"/>
              <w:jc w:val="center"/>
              <w:rPr>
                <w:rFonts w:ascii="Times New Roman" w:hAnsi="Times New Roman" w:cs="Times New Roman"/>
                <w:b/>
                <w:sz w:val="28"/>
                <w:szCs w:val="28"/>
                <w:lang w:val="uk-UA"/>
              </w:rPr>
            </w:pPr>
            <w:r w:rsidRPr="00553E44">
              <w:rPr>
                <w:rFonts w:ascii="Times New Roman" w:hAnsi="Times New Roman" w:cs="Times New Roman"/>
                <w:b/>
                <w:sz w:val="28"/>
                <w:szCs w:val="28"/>
                <w:lang w:val="uk-UA"/>
              </w:rPr>
              <w:t>Форма узагальнення</w:t>
            </w:r>
          </w:p>
        </w:tc>
        <w:tc>
          <w:tcPr>
            <w:tcW w:w="1086" w:type="dxa"/>
          </w:tcPr>
          <w:p w:rsidR="00525988" w:rsidRPr="00553E44" w:rsidRDefault="008C02B7" w:rsidP="008C02B7">
            <w:pPr>
              <w:spacing w:after="0" w:line="240" w:lineRule="auto"/>
              <w:jc w:val="center"/>
              <w:rPr>
                <w:rFonts w:ascii="Times New Roman" w:hAnsi="Times New Roman" w:cs="Times New Roman"/>
                <w:b/>
                <w:sz w:val="28"/>
                <w:szCs w:val="28"/>
                <w:lang w:val="uk-UA"/>
              </w:rPr>
            </w:pPr>
            <w:r w:rsidRPr="00553E44">
              <w:rPr>
                <w:rFonts w:ascii="Times New Roman" w:hAnsi="Times New Roman" w:cs="Times New Roman"/>
                <w:b/>
                <w:sz w:val="28"/>
                <w:szCs w:val="28"/>
                <w:lang w:val="uk-UA"/>
              </w:rPr>
              <w:t>Відмітки про виконан</w:t>
            </w:r>
            <w:r w:rsidR="00525988" w:rsidRPr="00553E44">
              <w:rPr>
                <w:rFonts w:ascii="Times New Roman" w:hAnsi="Times New Roman" w:cs="Times New Roman"/>
                <w:b/>
                <w:sz w:val="28"/>
                <w:szCs w:val="28"/>
                <w:lang w:val="uk-UA"/>
              </w:rPr>
              <w:t>ня</w:t>
            </w:r>
          </w:p>
        </w:tc>
      </w:tr>
      <w:tr w:rsidR="00525988" w:rsidRPr="00553E44" w:rsidTr="008C02B7">
        <w:tc>
          <w:tcPr>
            <w:tcW w:w="11057" w:type="dxa"/>
            <w:gridSpan w:val="6"/>
          </w:tcPr>
          <w:p w:rsidR="00525988" w:rsidRPr="00553E44" w:rsidRDefault="00525988" w:rsidP="008C02B7">
            <w:pPr>
              <w:spacing w:after="0" w:line="240" w:lineRule="auto"/>
              <w:jc w:val="center"/>
              <w:rPr>
                <w:rFonts w:ascii="Times New Roman" w:hAnsi="Times New Roman" w:cs="Times New Roman"/>
                <w:b/>
                <w:sz w:val="28"/>
                <w:szCs w:val="28"/>
                <w:lang w:val="uk-UA"/>
              </w:rPr>
            </w:pPr>
            <w:r w:rsidRPr="00553E44">
              <w:rPr>
                <w:rFonts w:ascii="Times New Roman" w:hAnsi="Times New Roman" w:cs="Times New Roman"/>
                <w:b/>
                <w:sz w:val="28"/>
                <w:szCs w:val="28"/>
                <w:lang w:val="uk-UA"/>
              </w:rPr>
              <w:t>Серпень</w:t>
            </w:r>
          </w:p>
        </w:tc>
      </w:tr>
      <w:tr w:rsidR="00525988" w:rsidRPr="00553E44" w:rsidTr="008C02B7">
        <w:tc>
          <w:tcPr>
            <w:tcW w:w="568" w:type="dxa"/>
          </w:tcPr>
          <w:p w:rsidR="00525988" w:rsidRPr="00553E44" w:rsidRDefault="00525988" w:rsidP="008C02B7">
            <w:pPr>
              <w:spacing w:after="0" w:line="240" w:lineRule="auto"/>
              <w:ind w:left="360" w:hanging="457"/>
              <w:rPr>
                <w:rFonts w:ascii="Times New Roman" w:hAnsi="Times New Roman" w:cs="Times New Roman"/>
                <w:sz w:val="28"/>
                <w:szCs w:val="28"/>
                <w:lang w:val="uk-UA"/>
              </w:rPr>
            </w:pPr>
            <w:r w:rsidRPr="00553E44">
              <w:rPr>
                <w:rFonts w:ascii="Times New Roman" w:hAnsi="Times New Roman" w:cs="Times New Roman"/>
                <w:sz w:val="28"/>
                <w:szCs w:val="28"/>
                <w:lang w:val="uk-UA"/>
              </w:rPr>
              <w:t>1.</w:t>
            </w:r>
          </w:p>
        </w:tc>
        <w:tc>
          <w:tcPr>
            <w:tcW w:w="4556" w:type="dxa"/>
          </w:tcPr>
          <w:p w:rsidR="00525988" w:rsidRPr="00553E44" w:rsidRDefault="00525988" w:rsidP="008C02B7">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 xml:space="preserve">Провести перевірку якості проведення поточного ремонту класних кімнат, кабінетів, коридорів, спортивної зали, шкільної їдальні. </w:t>
            </w:r>
          </w:p>
        </w:tc>
        <w:tc>
          <w:tcPr>
            <w:tcW w:w="1728" w:type="dxa"/>
          </w:tcPr>
          <w:p w:rsidR="00525988" w:rsidRPr="00553E44" w:rsidRDefault="00525988" w:rsidP="008C02B7">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До</w:t>
            </w:r>
          </w:p>
          <w:p w:rsidR="00525988" w:rsidRPr="00553E44" w:rsidRDefault="00525988" w:rsidP="008C02B7">
            <w:pPr>
              <w:spacing w:after="0" w:line="240" w:lineRule="auto"/>
              <w:jc w:val="center"/>
              <w:rPr>
                <w:rFonts w:ascii="Times New Roman" w:hAnsi="Times New Roman" w:cs="Times New Roman"/>
                <w:b/>
                <w:sz w:val="28"/>
                <w:szCs w:val="28"/>
                <w:lang w:val="uk-UA"/>
              </w:rPr>
            </w:pPr>
            <w:r w:rsidRPr="00553E44">
              <w:rPr>
                <w:rFonts w:ascii="Times New Roman" w:hAnsi="Times New Roman" w:cs="Times New Roman"/>
                <w:sz w:val="28"/>
                <w:szCs w:val="28"/>
                <w:lang w:val="uk-UA"/>
              </w:rPr>
              <w:t>30.08. 201</w:t>
            </w:r>
            <w:r w:rsidR="002F5D67" w:rsidRPr="00553E44">
              <w:rPr>
                <w:rFonts w:ascii="Times New Roman" w:hAnsi="Times New Roman" w:cs="Times New Roman"/>
                <w:sz w:val="28"/>
                <w:szCs w:val="28"/>
                <w:lang w:val="uk-UA"/>
              </w:rPr>
              <w:t>7</w:t>
            </w:r>
          </w:p>
        </w:tc>
        <w:tc>
          <w:tcPr>
            <w:tcW w:w="1665" w:type="dxa"/>
          </w:tcPr>
          <w:p w:rsidR="00525988" w:rsidRPr="00553E44" w:rsidRDefault="00525988" w:rsidP="008C02B7">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Дирекція</w:t>
            </w:r>
          </w:p>
          <w:p w:rsidR="00525988" w:rsidRPr="00553E44" w:rsidRDefault="00525988" w:rsidP="008C02B7">
            <w:pPr>
              <w:spacing w:after="0" w:line="240" w:lineRule="auto"/>
              <w:jc w:val="center"/>
              <w:rPr>
                <w:rFonts w:ascii="Times New Roman" w:hAnsi="Times New Roman" w:cs="Times New Roman"/>
                <w:sz w:val="28"/>
                <w:szCs w:val="28"/>
                <w:lang w:val="uk-UA"/>
              </w:rPr>
            </w:pPr>
          </w:p>
        </w:tc>
        <w:tc>
          <w:tcPr>
            <w:tcW w:w="1454" w:type="dxa"/>
          </w:tcPr>
          <w:p w:rsidR="00525988" w:rsidRPr="00553E44" w:rsidRDefault="00525988" w:rsidP="008C02B7">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 xml:space="preserve">Звіт </w:t>
            </w:r>
          </w:p>
        </w:tc>
        <w:tc>
          <w:tcPr>
            <w:tcW w:w="1086" w:type="dxa"/>
          </w:tcPr>
          <w:p w:rsidR="00525988" w:rsidRPr="00553E44" w:rsidRDefault="00525988" w:rsidP="008C02B7">
            <w:pPr>
              <w:spacing w:after="0" w:line="240" w:lineRule="auto"/>
              <w:rPr>
                <w:rFonts w:ascii="Times New Roman" w:hAnsi="Times New Roman" w:cs="Times New Roman"/>
                <w:sz w:val="28"/>
                <w:szCs w:val="28"/>
                <w:lang w:val="uk-UA"/>
              </w:rPr>
            </w:pPr>
          </w:p>
        </w:tc>
      </w:tr>
      <w:tr w:rsidR="00525988" w:rsidRPr="00553E44" w:rsidTr="008C02B7">
        <w:trPr>
          <w:trHeight w:val="988"/>
        </w:trPr>
        <w:tc>
          <w:tcPr>
            <w:tcW w:w="568" w:type="dxa"/>
          </w:tcPr>
          <w:p w:rsidR="00525988" w:rsidRPr="00553E44" w:rsidRDefault="00525988" w:rsidP="008C02B7">
            <w:pPr>
              <w:spacing w:after="0" w:line="240" w:lineRule="auto"/>
              <w:ind w:left="360" w:hanging="457"/>
              <w:rPr>
                <w:rFonts w:ascii="Times New Roman" w:hAnsi="Times New Roman" w:cs="Times New Roman"/>
                <w:sz w:val="28"/>
                <w:szCs w:val="28"/>
                <w:lang w:val="uk-UA"/>
              </w:rPr>
            </w:pPr>
            <w:r w:rsidRPr="00553E44">
              <w:rPr>
                <w:rFonts w:ascii="Times New Roman" w:hAnsi="Times New Roman" w:cs="Times New Roman"/>
                <w:sz w:val="28"/>
                <w:szCs w:val="28"/>
                <w:lang w:val="uk-UA"/>
              </w:rPr>
              <w:t>2.</w:t>
            </w:r>
          </w:p>
        </w:tc>
        <w:tc>
          <w:tcPr>
            <w:tcW w:w="4556" w:type="dxa"/>
          </w:tcPr>
          <w:p w:rsidR="00525988" w:rsidRPr="00553E44" w:rsidRDefault="00525988" w:rsidP="008C02B7">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Розподіл та закріплення відповідальних за  навчальні кабінети</w:t>
            </w:r>
          </w:p>
        </w:tc>
        <w:tc>
          <w:tcPr>
            <w:tcW w:w="1728" w:type="dxa"/>
          </w:tcPr>
          <w:p w:rsidR="00525988" w:rsidRPr="00553E44" w:rsidRDefault="00525988" w:rsidP="008C02B7">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До 31.08.201</w:t>
            </w:r>
            <w:r w:rsidR="002F5D67" w:rsidRPr="00553E44">
              <w:rPr>
                <w:rFonts w:ascii="Times New Roman" w:hAnsi="Times New Roman" w:cs="Times New Roman"/>
                <w:sz w:val="28"/>
                <w:szCs w:val="28"/>
                <w:lang w:val="uk-UA"/>
              </w:rPr>
              <w:t>7</w:t>
            </w:r>
          </w:p>
        </w:tc>
        <w:tc>
          <w:tcPr>
            <w:tcW w:w="1665" w:type="dxa"/>
          </w:tcPr>
          <w:p w:rsidR="00525988" w:rsidRPr="00553E44" w:rsidRDefault="00525988" w:rsidP="008C02B7">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Директор</w:t>
            </w:r>
          </w:p>
        </w:tc>
        <w:tc>
          <w:tcPr>
            <w:tcW w:w="1454" w:type="dxa"/>
          </w:tcPr>
          <w:p w:rsidR="00525988" w:rsidRPr="00553E44" w:rsidRDefault="00525988" w:rsidP="008C02B7">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Наказ</w:t>
            </w:r>
          </w:p>
        </w:tc>
        <w:tc>
          <w:tcPr>
            <w:tcW w:w="1086" w:type="dxa"/>
          </w:tcPr>
          <w:p w:rsidR="00525988" w:rsidRPr="00553E44" w:rsidRDefault="00525988" w:rsidP="008C02B7">
            <w:pPr>
              <w:spacing w:after="0" w:line="240" w:lineRule="auto"/>
              <w:rPr>
                <w:rFonts w:ascii="Times New Roman" w:hAnsi="Times New Roman" w:cs="Times New Roman"/>
                <w:sz w:val="28"/>
                <w:szCs w:val="28"/>
                <w:lang w:val="uk-UA"/>
              </w:rPr>
            </w:pPr>
          </w:p>
        </w:tc>
      </w:tr>
      <w:tr w:rsidR="00525988" w:rsidRPr="00553E44" w:rsidTr="008C02B7">
        <w:trPr>
          <w:trHeight w:val="954"/>
        </w:trPr>
        <w:tc>
          <w:tcPr>
            <w:tcW w:w="568" w:type="dxa"/>
          </w:tcPr>
          <w:p w:rsidR="00525988" w:rsidRPr="00553E44" w:rsidRDefault="00525988" w:rsidP="008C02B7">
            <w:pPr>
              <w:spacing w:after="0" w:line="240" w:lineRule="auto"/>
              <w:ind w:left="360" w:hanging="457"/>
              <w:rPr>
                <w:rFonts w:ascii="Times New Roman" w:hAnsi="Times New Roman" w:cs="Times New Roman"/>
                <w:sz w:val="28"/>
                <w:szCs w:val="28"/>
                <w:lang w:val="uk-UA"/>
              </w:rPr>
            </w:pPr>
            <w:r w:rsidRPr="00553E44">
              <w:rPr>
                <w:rFonts w:ascii="Times New Roman" w:hAnsi="Times New Roman" w:cs="Times New Roman"/>
                <w:sz w:val="28"/>
                <w:szCs w:val="28"/>
                <w:lang w:val="uk-UA"/>
              </w:rPr>
              <w:t>3.</w:t>
            </w:r>
          </w:p>
        </w:tc>
        <w:tc>
          <w:tcPr>
            <w:tcW w:w="4556" w:type="dxa"/>
          </w:tcPr>
          <w:p w:rsidR="00525988" w:rsidRPr="00553E44" w:rsidRDefault="008C5832" w:rsidP="008C02B7">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Провести поточний ремонт дитячого</w:t>
            </w:r>
            <w:r w:rsidR="00525988" w:rsidRPr="00553E44">
              <w:rPr>
                <w:rFonts w:ascii="Times New Roman" w:hAnsi="Times New Roman" w:cs="Times New Roman"/>
                <w:sz w:val="28"/>
                <w:szCs w:val="28"/>
                <w:lang w:val="uk-UA"/>
              </w:rPr>
              <w:t xml:space="preserve"> майданчик</w:t>
            </w:r>
            <w:r w:rsidRPr="00553E44">
              <w:rPr>
                <w:rFonts w:ascii="Times New Roman" w:hAnsi="Times New Roman" w:cs="Times New Roman"/>
                <w:sz w:val="28"/>
                <w:szCs w:val="28"/>
                <w:lang w:val="uk-UA"/>
              </w:rPr>
              <w:t>а</w:t>
            </w:r>
          </w:p>
        </w:tc>
        <w:tc>
          <w:tcPr>
            <w:tcW w:w="1728" w:type="dxa"/>
          </w:tcPr>
          <w:p w:rsidR="00525988" w:rsidRPr="00553E44" w:rsidRDefault="00525988" w:rsidP="008C02B7">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До 31.08.201</w:t>
            </w:r>
            <w:r w:rsidR="002F5D67" w:rsidRPr="00553E44">
              <w:rPr>
                <w:rFonts w:ascii="Times New Roman" w:hAnsi="Times New Roman" w:cs="Times New Roman"/>
                <w:sz w:val="28"/>
                <w:szCs w:val="28"/>
                <w:lang w:val="uk-UA"/>
              </w:rPr>
              <w:t>7</w:t>
            </w:r>
          </w:p>
          <w:p w:rsidR="00525988" w:rsidRPr="00553E44" w:rsidRDefault="00525988" w:rsidP="008C02B7">
            <w:pPr>
              <w:spacing w:after="0" w:line="240" w:lineRule="auto"/>
              <w:jc w:val="center"/>
              <w:rPr>
                <w:rFonts w:ascii="Times New Roman" w:hAnsi="Times New Roman" w:cs="Times New Roman"/>
                <w:sz w:val="28"/>
                <w:szCs w:val="28"/>
                <w:lang w:val="uk-UA"/>
              </w:rPr>
            </w:pPr>
          </w:p>
        </w:tc>
        <w:tc>
          <w:tcPr>
            <w:tcW w:w="1665" w:type="dxa"/>
          </w:tcPr>
          <w:p w:rsidR="00525988" w:rsidRPr="00553E44" w:rsidRDefault="00525988" w:rsidP="008C02B7">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Директор, завідуюча дитсадком</w:t>
            </w:r>
          </w:p>
        </w:tc>
        <w:tc>
          <w:tcPr>
            <w:tcW w:w="1454" w:type="dxa"/>
          </w:tcPr>
          <w:p w:rsidR="00525988" w:rsidRPr="00553E44" w:rsidRDefault="00525988" w:rsidP="008C02B7">
            <w:pPr>
              <w:spacing w:after="0" w:line="240" w:lineRule="auto"/>
              <w:jc w:val="center"/>
              <w:rPr>
                <w:rFonts w:ascii="Times New Roman" w:hAnsi="Times New Roman" w:cs="Times New Roman"/>
                <w:sz w:val="28"/>
                <w:szCs w:val="28"/>
                <w:lang w:val="uk-UA"/>
              </w:rPr>
            </w:pPr>
          </w:p>
        </w:tc>
        <w:tc>
          <w:tcPr>
            <w:tcW w:w="1086" w:type="dxa"/>
          </w:tcPr>
          <w:p w:rsidR="00525988" w:rsidRPr="00553E44" w:rsidRDefault="00525988" w:rsidP="008C02B7">
            <w:pPr>
              <w:spacing w:after="0" w:line="240" w:lineRule="auto"/>
              <w:rPr>
                <w:rFonts w:ascii="Times New Roman" w:hAnsi="Times New Roman" w:cs="Times New Roman"/>
                <w:sz w:val="28"/>
                <w:szCs w:val="28"/>
                <w:lang w:val="uk-UA"/>
              </w:rPr>
            </w:pPr>
          </w:p>
        </w:tc>
      </w:tr>
      <w:tr w:rsidR="00525988" w:rsidRPr="00553E44" w:rsidTr="008C02B7">
        <w:trPr>
          <w:trHeight w:val="317"/>
        </w:trPr>
        <w:tc>
          <w:tcPr>
            <w:tcW w:w="568" w:type="dxa"/>
          </w:tcPr>
          <w:p w:rsidR="00525988" w:rsidRPr="00553E44" w:rsidRDefault="00525988" w:rsidP="008C02B7">
            <w:pPr>
              <w:spacing w:after="0" w:line="240" w:lineRule="auto"/>
              <w:ind w:left="360" w:hanging="457"/>
              <w:rPr>
                <w:rFonts w:ascii="Times New Roman" w:hAnsi="Times New Roman" w:cs="Times New Roman"/>
                <w:sz w:val="28"/>
                <w:szCs w:val="28"/>
                <w:lang w:val="uk-UA"/>
              </w:rPr>
            </w:pPr>
            <w:r w:rsidRPr="00553E44">
              <w:rPr>
                <w:rFonts w:ascii="Times New Roman" w:hAnsi="Times New Roman" w:cs="Times New Roman"/>
                <w:sz w:val="28"/>
                <w:szCs w:val="28"/>
                <w:lang w:val="uk-UA"/>
              </w:rPr>
              <w:t>4.</w:t>
            </w:r>
          </w:p>
        </w:tc>
        <w:tc>
          <w:tcPr>
            <w:tcW w:w="4556" w:type="dxa"/>
          </w:tcPr>
          <w:p w:rsidR="00525988" w:rsidRPr="00553E44" w:rsidRDefault="00525988" w:rsidP="008C02B7">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Поновити посуд в шкільній їдальні</w:t>
            </w:r>
          </w:p>
        </w:tc>
        <w:tc>
          <w:tcPr>
            <w:tcW w:w="1728" w:type="dxa"/>
          </w:tcPr>
          <w:p w:rsidR="00525988" w:rsidRPr="00553E44" w:rsidRDefault="00525988" w:rsidP="008C02B7">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До 31.08.201</w:t>
            </w:r>
            <w:r w:rsidR="002F5D67" w:rsidRPr="00553E44">
              <w:rPr>
                <w:rFonts w:ascii="Times New Roman" w:hAnsi="Times New Roman" w:cs="Times New Roman"/>
                <w:sz w:val="28"/>
                <w:szCs w:val="28"/>
                <w:lang w:val="uk-UA"/>
              </w:rPr>
              <w:t>7</w:t>
            </w:r>
          </w:p>
          <w:p w:rsidR="00525988" w:rsidRPr="00553E44" w:rsidRDefault="00525988" w:rsidP="008C02B7">
            <w:pPr>
              <w:spacing w:after="0" w:line="240" w:lineRule="auto"/>
              <w:jc w:val="center"/>
              <w:rPr>
                <w:rFonts w:ascii="Times New Roman" w:hAnsi="Times New Roman" w:cs="Times New Roman"/>
                <w:sz w:val="28"/>
                <w:szCs w:val="28"/>
                <w:lang w:val="uk-UA"/>
              </w:rPr>
            </w:pPr>
          </w:p>
        </w:tc>
        <w:tc>
          <w:tcPr>
            <w:tcW w:w="1665" w:type="dxa"/>
          </w:tcPr>
          <w:p w:rsidR="00525988" w:rsidRPr="00553E44" w:rsidRDefault="00525988" w:rsidP="008C02B7">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Директор, повар</w:t>
            </w:r>
          </w:p>
        </w:tc>
        <w:tc>
          <w:tcPr>
            <w:tcW w:w="1454" w:type="dxa"/>
          </w:tcPr>
          <w:p w:rsidR="00525988" w:rsidRPr="00553E44" w:rsidRDefault="00525988" w:rsidP="008C02B7">
            <w:pPr>
              <w:spacing w:after="0" w:line="240" w:lineRule="auto"/>
              <w:jc w:val="center"/>
              <w:rPr>
                <w:rFonts w:ascii="Times New Roman" w:hAnsi="Times New Roman" w:cs="Times New Roman"/>
                <w:sz w:val="28"/>
                <w:szCs w:val="28"/>
                <w:lang w:val="uk-UA"/>
              </w:rPr>
            </w:pPr>
          </w:p>
        </w:tc>
        <w:tc>
          <w:tcPr>
            <w:tcW w:w="1086" w:type="dxa"/>
          </w:tcPr>
          <w:p w:rsidR="00525988" w:rsidRPr="00553E44" w:rsidRDefault="00525988" w:rsidP="008C02B7">
            <w:pPr>
              <w:spacing w:after="0" w:line="240" w:lineRule="auto"/>
              <w:rPr>
                <w:rFonts w:ascii="Times New Roman" w:hAnsi="Times New Roman" w:cs="Times New Roman"/>
                <w:sz w:val="28"/>
                <w:szCs w:val="28"/>
                <w:lang w:val="uk-UA"/>
              </w:rPr>
            </w:pPr>
          </w:p>
        </w:tc>
      </w:tr>
      <w:tr w:rsidR="00525988" w:rsidRPr="00553E44" w:rsidTr="008C02B7">
        <w:tc>
          <w:tcPr>
            <w:tcW w:w="11057" w:type="dxa"/>
            <w:gridSpan w:val="6"/>
          </w:tcPr>
          <w:p w:rsidR="00525988" w:rsidRPr="00553E44" w:rsidRDefault="00525988" w:rsidP="008C02B7">
            <w:pPr>
              <w:spacing w:after="0" w:line="240" w:lineRule="auto"/>
              <w:jc w:val="center"/>
              <w:rPr>
                <w:rFonts w:ascii="Times New Roman" w:hAnsi="Times New Roman" w:cs="Times New Roman"/>
                <w:b/>
                <w:sz w:val="28"/>
                <w:szCs w:val="28"/>
                <w:lang w:val="uk-UA"/>
              </w:rPr>
            </w:pPr>
            <w:r w:rsidRPr="00553E44">
              <w:rPr>
                <w:rFonts w:ascii="Times New Roman" w:hAnsi="Times New Roman" w:cs="Times New Roman"/>
                <w:b/>
                <w:sz w:val="28"/>
                <w:szCs w:val="28"/>
                <w:lang w:val="uk-UA"/>
              </w:rPr>
              <w:t>Вересень</w:t>
            </w:r>
          </w:p>
        </w:tc>
      </w:tr>
      <w:tr w:rsidR="00525988" w:rsidRPr="00553E44" w:rsidTr="008C02B7">
        <w:trPr>
          <w:trHeight w:val="1876"/>
        </w:trPr>
        <w:tc>
          <w:tcPr>
            <w:tcW w:w="568" w:type="dxa"/>
          </w:tcPr>
          <w:p w:rsidR="00525988" w:rsidRPr="00553E44" w:rsidRDefault="00525988" w:rsidP="008C02B7">
            <w:pPr>
              <w:spacing w:after="0" w:line="240" w:lineRule="auto"/>
              <w:rPr>
                <w:rFonts w:ascii="Times New Roman" w:hAnsi="Times New Roman" w:cs="Times New Roman"/>
                <w:sz w:val="28"/>
                <w:szCs w:val="28"/>
                <w:lang w:val="uk-UA"/>
              </w:rPr>
            </w:pPr>
            <w:r w:rsidRPr="00553E44">
              <w:rPr>
                <w:rFonts w:ascii="Times New Roman" w:hAnsi="Times New Roman" w:cs="Times New Roman"/>
                <w:sz w:val="28"/>
                <w:szCs w:val="28"/>
                <w:lang w:val="uk-UA"/>
              </w:rPr>
              <w:t>5</w:t>
            </w:r>
          </w:p>
        </w:tc>
        <w:tc>
          <w:tcPr>
            <w:tcW w:w="4556" w:type="dxa"/>
          </w:tcPr>
          <w:p w:rsidR="00525988" w:rsidRPr="00553E44" w:rsidRDefault="00525988" w:rsidP="008C02B7">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Провести облік підручників шкільного фонду, закупити нові програми та підручники для профільних класів. Перевірити збереження та поповнення бібліотечного фонду</w:t>
            </w:r>
          </w:p>
        </w:tc>
        <w:tc>
          <w:tcPr>
            <w:tcW w:w="1728" w:type="dxa"/>
          </w:tcPr>
          <w:p w:rsidR="00525988" w:rsidRPr="00553E44" w:rsidRDefault="00525988" w:rsidP="008C02B7">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Вересень</w:t>
            </w:r>
          </w:p>
          <w:p w:rsidR="00525988" w:rsidRPr="00553E44" w:rsidRDefault="00525988" w:rsidP="008C02B7">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201</w:t>
            </w:r>
            <w:r w:rsidR="002F5D67" w:rsidRPr="00553E44">
              <w:rPr>
                <w:rFonts w:ascii="Times New Roman" w:hAnsi="Times New Roman" w:cs="Times New Roman"/>
                <w:sz w:val="28"/>
                <w:szCs w:val="28"/>
                <w:lang w:val="uk-UA"/>
              </w:rPr>
              <w:t>7</w:t>
            </w:r>
          </w:p>
        </w:tc>
        <w:tc>
          <w:tcPr>
            <w:tcW w:w="1665" w:type="dxa"/>
          </w:tcPr>
          <w:p w:rsidR="00525988" w:rsidRPr="00553E44" w:rsidRDefault="00525988" w:rsidP="008C02B7">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Директор</w:t>
            </w:r>
          </w:p>
          <w:p w:rsidR="00525988" w:rsidRPr="00553E44" w:rsidRDefault="00525988" w:rsidP="008C02B7">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Бібліотекар</w:t>
            </w:r>
          </w:p>
        </w:tc>
        <w:tc>
          <w:tcPr>
            <w:tcW w:w="1454" w:type="dxa"/>
          </w:tcPr>
          <w:p w:rsidR="00525988" w:rsidRPr="00553E44" w:rsidRDefault="00525988" w:rsidP="008C02B7">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Звіт</w:t>
            </w:r>
          </w:p>
        </w:tc>
        <w:tc>
          <w:tcPr>
            <w:tcW w:w="1086" w:type="dxa"/>
          </w:tcPr>
          <w:p w:rsidR="00525988" w:rsidRPr="00553E44" w:rsidRDefault="00525988" w:rsidP="008C02B7">
            <w:pPr>
              <w:spacing w:after="0" w:line="240" w:lineRule="auto"/>
              <w:rPr>
                <w:rFonts w:ascii="Times New Roman" w:hAnsi="Times New Roman" w:cs="Times New Roman"/>
                <w:sz w:val="28"/>
                <w:szCs w:val="28"/>
                <w:lang w:val="uk-UA"/>
              </w:rPr>
            </w:pPr>
          </w:p>
        </w:tc>
      </w:tr>
      <w:tr w:rsidR="00525988" w:rsidRPr="00553E44" w:rsidTr="008C02B7">
        <w:trPr>
          <w:trHeight w:val="368"/>
        </w:trPr>
        <w:tc>
          <w:tcPr>
            <w:tcW w:w="568" w:type="dxa"/>
          </w:tcPr>
          <w:p w:rsidR="00525988" w:rsidRPr="00553E44" w:rsidRDefault="00525988" w:rsidP="008C02B7">
            <w:pPr>
              <w:spacing w:after="0" w:line="240" w:lineRule="auto"/>
              <w:rPr>
                <w:rFonts w:ascii="Times New Roman" w:hAnsi="Times New Roman" w:cs="Times New Roman"/>
                <w:sz w:val="28"/>
                <w:szCs w:val="28"/>
                <w:lang w:val="uk-UA"/>
              </w:rPr>
            </w:pPr>
            <w:r w:rsidRPr="00553E44">
              <w:rPr>
                <w:rFonts w:ascii="Times New Roman" w:hAnsi="Times New Roman" w:cs="Times New Roman"/>
                <w:sz w:val="28"/>
                <w:szCs w:val="28"/>
                <w:lang w:val="uk-UA"/>
              </w:rPr>
              <w:t>6</w:t>
            </w:r>
          </w:p>
        </w:tc>
        <w:tc>
          <w:tcPr>
            <w:tcW w:w="4556" w:type="dxa"/>
          </w:tcPr>
          <w:p w:rsidR="00525988" w:rsidRPr="00553E44" w:rsidRDefault="00525988" w:rsidP="008C02B7">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Провести капітальний ремонт кочегарки (за наявності коштів)</w:t>
            </w:r>
          </w:p>
        </w:tc>
        <w:tc>
          <w:tcPr>
            <w:tcW w:w="1728" w:type="dxa"/>
          </w:tcPr>
          <w:p w:rsidR="00525988" w:rsidRPr="00553E44" w:rsidRDefault="00525988" w:rsidP="008C02B7">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Вересень 201</w:t>
            </w:r>
            <w:r w:rsidR="008C5832" w:rsidRPr="00553E44">
              <w:rPr>
                <w:rFonts w:ascii="Times New Roman" w:hAnsi="Times New Roman" w:cs="Times New Roman"/>
                <w:sz w:val="28"/>
                <w:szCs w:val="28"/>
                <w:lang w:val="uk-UA"/>
              </w:rPr>
              <w:t>7</w:t>
            </w:r>
          </w:p>
        </w:tc>
        <w:tc>
          <w:tcPr>
            <w:tcW w:w="1665" w:type="dxa"/>
          </w:tcPr>
          <w:p w:rsidR="00525988" w:rsidRPr="00553E44" w:rsidRDefault="00525988" w:rsidP="008C02B7">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Директор</w:t>
            </w:r>
          </w:p>
        </w:tc>
        <w:tc>
          <w:tcPr>
            <w:tcW w:w="1454" w:type="dxa"/>
          </w:tcPr>
          <w:p w:rsidR="00525988" w:rsidRPr="00553E44" w:rsidRDefault="00525988" w:rsidP="008C02B7">
            <w:pPr>
              <w:spacing w:after="0" w:line="240" w:lineRule="auto"/>
              <w:jc w:val="center"/>
              <w:rPr>
                <w:rFonts w:ascii="Times New Roman" w:hAnsi="Times New Roman" w:cs="Times New Roman"/>
                <w:sz w:val="28"/>
                <w:szCs w:val="28"/>
                <w:lang w:val="uk-UA"/>
              </w:rPr>
            </w:pPr>
          </w:p>
        </w:tc>
        <w:tc>
          <w:tcPr>
            <w:tcW w:w="1086" w:type="dxa"/>
          </w:tcPr>
          <w:p w:rsidR="00525988" w:rsidRPr="00553E44" w:rsidRDefault="00525988" w:rsidP="008C02B7">
            <w:pPr>
              <w:spacing w:after="0" w:line="240" w:lineRule="auto"/>
              <w:rPr>
                <w:rFonts w:ascii="Times New Roman" w:hAnsi="Times New Roman" w:cs="Times New Roman"/>
                <w:sz w:val="28"/>
                <w:szCs w:val="28"/>
                <w:lang w:val="uk-UA"/>
              </w:rPr>
            </w:pPr>
          </w:p>
        </w:tc>
      </w:tr>
      <w:tr w:rsidR="00525988" w:rsidRPr="00553E44" w:rsidTr="008C02B7">
        <w:tc>
          <w:tcPr>
            <w:tcW w:w="11057" w:type="dxa"/>
            <w:gridSpan w:val="6"/>
          </w:tcPr>
          <w:p w:rsidR="00525988" w:rsidRPr="00553E44" w:rsidRDefault="00525988" w:rsidP="008C02B7">
            <w:pPr>
              <w:spacing w:after="0" w:line="240" w:lineRule="auto"/>
              <w:jc w:val="center"/>
              <w:rPr>
                <w:rFonts w:ascii="Times New Roman" w:hAnsi="Times New Roman" w:cs="Times New Roman"/>
                <w:b/>
                <w:sz w:val="28"/>
                <w:szCs w:val="28"/>
                <w:lang w:val="uk-UA"/>
              </w:rPr>
            </w:pPr>
            <w:r w:rsidRPr="00553E44">
              <w:rPr>
                <w:rFonts w:ascii="Times New Roman" w:hAnsi="Times New Roman" w:cs="Times New Roman"/>
                <w:b/>
                <w:sz w:val="28"/>
                <w:szCs w:val="28"/>
                <w:lang w:val="uk-UA"/>
              </w:rPr>
              <w:t>Жовтень</w:t>
            </w:r>
          </w:p>
        </w:tc>
      </w:tr>
      <w:tr w:rsidR="00525988" w:rsidRPr="00553E44" w:rsidTr="008C02B7">
        <w:tc>
          <w:tcPr>
            <w:tcW w:w="568" w:type="dxa"/>
          </w:tcPr>
          <w:p w:rsidR="00525988" w:rsidRPr="00553E44" w:rsidRDefault="00525988" w:rsidP="008C02B7">
            <w:pPr>
              <w:spacing w:after="0" w:line="240" w:lineRule="auto"/>
              <w:rPr>
                <w:rFonts w:ascii="Times New Roman" w:hAnsi="Times New Roman" w:cs="Times New Roman"/>
                <w:sz w:val="28"/>
                <w:szCs w:val="28"/>
                <w:lang w:val="uk-UA"/>
              </w:rPr>
            </w:pPr>
            <w:r w:rsidRPr="00553E44">
              <w:rPr>
                <w:rFonts w:ascii="Times New Roman" w:hAnsi="Times New Roman" w:cs="Times New Roman"/>
                <w:sz w:val="28"/>
                <w:szCs w:val="28"/>
                <w:lang w:val="uk-UA"/>
              </w:rPr>
              <w:t>7</w:t>
            </w:r>
          </w:p>
        </w:tc>
        <w:tc>
          <w:tcPr>
            <w:tcW w:w="4556" w:type="dxa"/>
          </w:tcPr>
          <w:p w:rsidR="00525988" w:rsidRPr="00553E44" w:rsidRDefault="00525988" w:rsidP="008C02B7">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Передплатити газет</w:t>
            </w:r>
            <w:r w:rsidR="002F5D67" w:rsidRPr="00553E44">
              <w:rPr>
                <w:rFonts w:ascii="Times New Roman" w:hAnsi="Times New Roman" w:cs="Times New Roman"/>
                <w:sz w:val="28"/>
                <w:szCs w:val="28"/>
                <w:lang w:val="uk-UA"/>
              </w:rPr>
              <w:t>и та журнали  на І півріччя 2017</w:t>
            </w:r>
            <w:r w:rsidRPr="00553E44">
              <w:rPr>
                <w:rFonts w:ascii="Times New Roman" w:hAnsi="Times New Roman" w:cs="Times New Roman"/>
                <w:sz w:val="28"/>
                <w:szCs w:val="28"/>
                <w:lang w:val="uk-UA"/>
              </w:rPr>
              <w:t xml:space="preserve"> року . </w:t>
            </w:r>
          </w:p>
        </w:tc>
        <w:tc>
          <w:tcPr>
            <w:tcW w:w="1728" w:type="dxa"/>
          </w:tcPr>
          <w:p w:rsidR="00525988" w:rsidRPr="00553E44" w:rsidRDefault="00525988" w:rsidP="008C02B7">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Жовтень</w:t>
            </w:r>
          </w:p>
          <w:p w:rsidR="00525988" w:rsidRPr="00553E44" w:rsidRDefault="00525988" w:rsidP="008C02B7">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201</w:t>
            </w:r>
            <w:r w:rsidR="008C5832" w:rsidRPr="00553E44">
              <w:rPr>
                <w:rFonts w:ascii="Times New Roman" w:hAnsi="Times New Roman" w:cs="Times New Roman"/>
                <w:sz w:val="28"/>
                <w:szCs w:val="28"/>
                <w:lang w:val="uk-UA"/>
              </w:rPr>
              <w:t>7</w:t>
            </w:r>
          </w:p>
        </w:tc>
        <w:tc>
          <w:tcPr>
            <w:tcW w:w="1665" w:type="dxa"/>
          </w:tcPr>
          <w:p w:rsidR="00525988" w:rsidRPr="00553E44" w:rsidRDefault="00525988" w:rsidP="008C02B7">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Директор</w:t>
            </w:r>
          </w:p>
          <w:p w:rsidR="00525988" w:rsidRPr="00553E44" w:rsidRDefault="00525988" w:rsidP="008C02B7">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Бібліотекар</w:t>
            </w:r>
          </w:p>
        </w:tc>
        <w:tc>
          <w:tcPr>
            <w:tcW w:w="1454" w:type="dxa"/>
          </w:tcPr>
          <w:p w:rsidR="00525988" w:rsidRPr="00553E44" w:rsidRDefault="00525988" w:rsidP="008C02B7">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Передплата</w:t>
            </w:r>
          </w:p>
        </w:tc>
        <w:tc>
          <w:tcPr>
            <w:tcW w:w="1086" w:type="dxa"/>
          </w:tcPr>
          <w:p w:rsidR="00525988" w:rsidRPr="00553E44" w:rsidRDefault="00525988" w:rsidP="008C02B7">
            <w:pPr>
              <w:spacing w:after="0" w:line="240" w:lineRule="auto"/>
              <w:jc w:val="center"/>
              <w:rPr>
                <w:rFonts w:ascii="Times New Roman" w:hAnsi="Times New Roman" w:cs="Times New Roman"/>
                <w:sz w:val="28"/>
                <w:szCs w:val="28"/>
                <w:lang w:val="uk-UA"/>
              </w:rPr>
            </w:pPr>
          </w:p>
        </w:tc>
      </w:tr>
      <w:tr w:rsidR="00525988" w:rsidRPr="00553E44" w:rsidTr="008C02B7">
        <w:tc>
          <w:tcPr>
            <w:tcW w:w="568" w:type="dxa"/>
          </w:tcPr>
          <w:p w:rsidR="00525988" w:rsidRPr="00553E44" w:rsidRDefault="00525988" w:rsidP="008C02B7">
            <w:pPr>
              <w:spacing w:after="0" w:line="240" w:lineRule="auto"/>
              <w:rPr>
                <w:rFonts w:ascii="Times New Roman" w:hAnsi="Times New Roman" w:cs="Times New Roman"/>
                <w:sz w:val="28"/>
                <w:szCs w:val="28"/>
                <w:lang w:val="uk-UA"/>
              </w:rPr>
            </w:pPr>
            <w:r w:rsidRPr="00553E44">
              <w:rPr>
                <w:rFonts w:ascii="Times New Roman" w:hAnsi="Times New Roman" w:cs="Times New Roman"/>
                <w:sz w:val="28"/>
                <w:szCs w:val="28"/>
                <w:lang w:val="uk-UA"/>
              </w:rPr>
              <w:t>8</w:t>
            </w:r>
          </w:p>
        </w:tc>
        <w:tc>
          <w:tcPr>
            <w:tcW w:w="4556" w:type="dxa"/>
          </w:tcPr>
          <w:p w:rsidR="00525988" w:rsidRPr="00553E44" w:rsidRDefault="00525988" w:rsidP="008C02B7">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Видати наказ «Про призначення комісії для проведення інвен-таризації»</w:t>
            </w:r>
          </w:p>
        </w:tc>
        <w:tc>
          <w:tcPr>
            <w:tcW w:w="1728" w:type="dxa"/>
          </w:tcPr>
          <w:p w:rsidR="00525988" w:rsidRPr="00553E44" w:rsidRDefault="00525988" w:rsidP="008C02B7">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До 19.10.201</w:t>
            </w:r>
            <w:r w:rsidR="008C5832" w:rsidRPr="00553E44">
              <w:rPr>
                <w:rFonts w:ascii="Times New Roman" w:hAnsi="Times New Roman" w:cs="Times New Roman"/>
                <w:sz w:val="28"/>
                <w:szCs w:val="28"/>
                <w:lang w:val="uk-UA"/>
              </w:rPr>
              <w:t>7</w:t>
            </w:r>
          </w:p>
        </w:tc>
        <w:tc>
          <w:tcPr>
            <w:tcW w:w="1665" w:type="dxa"/>
          </w:tcPr>
          <w:p w:rsidR="00525988" w:rsidRPr="00553E44" w:rsidRDefault="00525988" w:rsidP="008C02B7">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Директор</w:t>
            </w:r>
          </w:p>
        </w:tc>
        <w:tc>
          <w:tcPr>
            <w:tcW w:w="1454" w:type="dxa"/>
          </w:tcPr>
          <w:p w:rsidR="00525988" w:rsidRPr="00553E44" w:rsidRDefault="00525988" w:rsidP="008C02B7">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Наказ</w:t>
            </w:r>
          </w:p>
        </w:tc>
        <w:tc>
          <w:tcPr>
            <w:tcW w:w="1086" w:type="dxa"/>
          </w:tcPr>
          <w:p w:rsidR="00525988" w:rsidRPr="00553E44" w:rsidRDefault="00525988" w:rsidP="008C02B7">
            <w:pPr>
              <w:spacing w:after="0" w:line="240" w:lineRule="auto"/>
              <w:jc w:val="center"/>
              <w:rPr>
                <w:rFonts w:ascii="Times New Roman" w:hAnsi="Times New Roman" w:cs="Times New Roman"/>
                <w:sz w:val="28"/>
                <w:szCs w:val="28"/>
                <w:lang w:val="uk-UA"/>
              </w:rPr>
            </w:pPr>
          </w:p>
        </w:tc>
      </w:tr>
      <w:tr w:rsidR="00525988" w:rsidRPr="00553E44" w:rsidTr="008C02B7">
        <w:tc>
          <w:tcPr>
            <w:tcW w:w="568" w:type="dxa"/>
          </w:tcPr>
          <w:p w:rsidR="00525988" w:rsidRPr="00553E44" w:rsidRDefault="00525988" w:rsidP="008C02B7">
            <w:pPr>
              <w:spacing w:after="0" w:line="240" w:lineRule="auto"/>
              <w:rPr>
                <w:rFonts w:ascii="Times New Roman" w:hAnsi="Times New Roman" w:cs="Times New Roman"/>
                <w:sz w:val="28"/>
                <w:szCs w:val="28"/>
                <w:lang w:val="uk-UA"/>
              </w:rPr>
            </w:pPr>
            <w:r w:rsidRPr="00553E44">
              <w:rPr>
                <w:rFonts w:ascii="Times New Roman" w:hAnsi="Times New Roman" w:cs="Times New Roman"/>
                <w:sz w:val="28"/>
                <w:szCs w:val="28"/>
                <w:lang w:val="uk-UA"/>
              </w:rPr>
              <w:t>9</w:t>
            </w:r>
          </w:p>
        </w:tc>
        <w:tc>
          <w:tcPr>
            <w:tcW w:w="4556" w:type="dxa"/>
          </w:tcPr>
          <w:p w:rsidR="00525988" w:rsidRPr="00553E44" w:rsidRDefault="00525988" w:rsidP="008C02B7">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Здійснити комплекс заходів щодо підготовки школи до роботи в осінно-зимовий період</w:t>
            </w:r>
          </w:p>
          <w:p w:rsidR="00525988" w:rsidRPr="00553E44" w:rsidRDefault="00525988" w:rsidP="008C02B7">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(за окремим планом)</w:t>
            </w:r>
          </w:p>
        </w:tc>
        <w:tc>
          <w:tcPr>
            <w:tcW w:w="1728" w:type="dxa"/>
          </w:tcPr>
          <w:p w:rsidR="00525988" w:rsidRPr="00553E44" w:rsidRDefault="00525988" w:rsidP="008C02B7">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Протягом року</w:t>
            </w:r>
          </w:p>
        </w:tc>
        <w:tc>
          <w:tcPr>
            <w:tcW w:w="1665" w:type="dxa"/>
          </w:tcPr>
          <w:p w:rsidR="00525988" w:rsidRPr="00553E44" w:rsidRDefault="00525988" w:rsidP="008C02B7">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Робітник по ремонту</w:t>
            </w:r>
          </w:p>
        </w:tc>
        <w:tc>
          <w:tcPr>
            <w:tcW w:w="1454" w:type="dxa"/>
          </w:tcPr>
          <w:p w:rsidR="00525988" w:rsidRPr="00553E44" w:rsidRDefault="00525988" w:rsidP="008C02B7">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План</w:t>
            </w:r>
          </w:p>
        </w:tc>
        <w:tc>
          <w:tcPr>
            <w:tcW w:w="1086" w:type="dxa"/>
          </w:tcPr>
          <w:p w:rsidR="00525988" w:rsidRPr="00553E44" w:rsidRDefault="00525988" w:rsidP="008C02B7">
            <w:pPr>
              <w:spacing w:after="0" w:line="240" w:lineRule="auto"/>
              <w:jc w:val="center"/>
              <w:rPr>
                <w:rFonts w:ascii="Times New Roman" w:hAnsi="Times New Roman" w:cs="Times New Roman"/>
                <w:sz w:val="28"/>
                <w:szCs w:val="28"/>
                <w:lang w:val="uk-UA"/>
              </w:rPr>
            </w:pPr>
          </w:p>
        </w:tc>
      </w:tr>
      <w:tr w:rsidR="00525988" w:rsidRPr="00553E44" w:rsidTr="008C02B7">
        <w:tc>
          <w:tcPr>
            <w:tcW w:w="11057" w:type="dxa"/>
            <w:gridSpan w:val="6"/>
          </w:tcPr>
          <w:p w:rsidR="00525988" w:rsidRPr="00553E44" w:rsidRDefault="00525988" w:rsidP="008C02B7">
            <w:pPr>
              <w:spacing w:after="0" w:line="240" w:lineRule="auto"/>
              <w:jc w:val="center"/>
              <w:rPr>
                <w:rFonts w:ascii="Times New Roman" w:hAnsi="Times New Roman" w:cs="Times New Roman"/>
                <w:b/>
                <w:sz w:val="28"/>
                <w:szCs w:val="28"/>
                <w:lang w:val="uk-UA"/>
              </w:rPr>
            </w:pPr>
            <w:r w:rsidRPr="00553E44">
              <w:rPr>
                <w:rFonts w:ascii="Times New Roman" w:hAnsi="Times New Roman" w:cs="Times New Roman"/>
                <w:b/>
                <w:sz w:val="28"/>
                <w:szCs w:val="28"/>
                <w:lang w:val="uk-UA"/>
              </w:rPr>
              <w:t>Листопад</w:t>
            </w:r>
          </w:p>
        </w:tc>
      </w:tr>
      <w:tr w:rsidR="00525988" w:rsidRPr="00553E44" w:rsidTr="008C02B7">
        <w:tc>
          <w:tcPr>
            <w:tcW w:w="568" w:type="dxa"/>
          </w:tcPr>
          <w:p w:rsidR="00525988" w:rsidRPr="00553E44" w:rsidRDefault="00525988" w:rsidP="008C02B7">
            <w:pPr>
              <w:spacing w:after="0" w:line="240" w:lineRule="auto"/>
              <w:rPr>
                <w:rFonts w:ascii="Times New Roman" w:hAnsi="Times New Roman" w:cs="Times New Roman"/>
                <w:sz w:val="28"/>
                <w:szCs w:val="28"/>
                <w:lang w:val="uk-UA"/>
              </w:rPr>
            </w:pPr>
            <w:r w:rsidRPr="00553E44">
              <w:rPr>
                <w:rFonts w:ascii="Times New Roman" w:hAnsi="Times New Roman" w:cs="Times New Roman"/>
                <w:sz w:val="28"/>
                <w:szCs w:val="28"/>
                <w:lang w:val="uk-UA"/>
              </w:rPr>
              <w:t>10</w:t>
            </w:r>
          </w:p>
          <w:p w:rsidR="008C02B7" w:rsidRPr="00553E44" w:rsidRDefault="008C02B7" w:rsidP="008C02B7">
            <w:pPr>
              <w:spacing w:after="0" w:line="240" w:lineRule="auto"/>
              <w:rPr>
                <w:rFonts w:ascii="Times New Roman" w:hAnsi="Times New Roman" w:cs="Times New Roman"/>
                <w:sz w:val="28"/>
                <w:szCs w:val="28"/>
                <w:lang w:val="uk-UA"/>
              </w:rPr>
            </w:pPr>
          </w:p>
        </w:tc>
        <w:tc>
          <w:tcPr>
            <w:tcW w:w="4556" w:type="dxa"/>
            <w:tcBorders>
              <w:bottom w:val="single" w:sz="4" w:space="0" w:color="auto"/>
            </w:tcBorders>
          </w:tcPr>
          <w:p w:rsidR="00525988" w:rsidRPr="00553E44" w:rsidRDefault="00525988" w:rsidP="008C02B7">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Огляд-конкурс навчальних кабінетів.</w:t>
            </w:r>
          </w:p>
        </w:tc>
        <w:tc>
          <w:tcPr>
            <w:tcW w:w="1728" w:type="dxa"/>
          </w:tcPr>
          <w:p w:rsidR="00525988" w:rsidRPr="00553E44" w:rsidRDefault="00525988" w:rsidP="008C02B7">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До 03.11.201</w:t>
            </w:r>
            <w:r w:rsidR="008C5832" w:rsidRPr="00553E44">
              <w:rPr>
                <w:rFonts w:ascii="Times New Roman" w:hAnsi="Times New Roman" w:cs="Times New Roman"/>
                <w:sz w:val="28"/>
                <w:szCs w:val="28"/>
                <w:lang w:val="uk-UA"/>
              </w:rPr>
              <w:t>7</w:t>
            </w:r>
          </w:p>
        </w:tc>
        <w:tc>
          <w:tcPr>
            <w:tcW w:w="1665" w:type="dxa"/>
          </w:tcPr>
          <w:p w:rsidR="00525988" w:rsidRPr="00553E44" w:rsidRDefault="00525988" w:rsidP="008C02B7">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Директор</w:t>
            </w:r>
          </w:p>
          <w:p w:rsidR="00525988" w:rsidRPr="00553E44" w:rsidRDefault="00525988" w:rsidP="008C02B7">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ЗНВР, ЗВР</w:t>
            </w:r>
          </w:p>
        </w:tc>
        <w:tc>
          <w:tcPr>
            <w:tcW w:w="1454" w:type="dxa"/>
          </w:tcPr>
          <w:p w:rsidR="00525988" w:rsidRPr="00553E44" w:rsidRDefault="00525988" w:rsidP="008C02B7">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Книга контролю</w:t>
            </w:r>
          </w:p>
        </w:tc>
        <w:tc>
          <w:tcPr>
            <w:tcW w:w="1086" w:type="dxa"/>
          </w:tcPr>
          <w:p w:rsidR="00525988" w:rsidRPr="00553E44" w:rsidRDefault="00525988" w:rsidP="008C02B7">
            <w:pPr>
              <w:spacing w:after="0" w:line="240" w:lineRule="auto"/>
              <w:jc w:val="center"/>
              <w:rPr>
                <w:rFonts w:ascii="Times New Roman" w:hAnsi="Times New Roman" w:cs="Times New Roman"/>
                <w:sz w:val="28"/>
                <w:szCs w:val="28"/>
                <w:lang w:val="uk-UA"/>
              </w:rPr>
            </w:pPr>
          </w:p>
        </w:tc>
      </w:tr>
      <w:tr w:rsidR="00525988" w:rsidRPr="00553E44" w:rsidTr="008C02B7">
        <w:tc>
          <w:tcPr>
            <w:tcW w:w="568" w:type="dxa"/>
          </w:tcPr>
          <w:p w:rsidR="00525988" w:rsidRPr="00553E44" w:rsidRDefault="00525988" w:rsidP="008C02B7">
            <w:pPr>
              <w:spacing w:after="0" w:line="240" w:lineRule="auto"/>
              <w:rPr>
                <w:rFonts w:ascii="Times New Roman" w:hAnsi="Times New Roman" w:cs="Times New Roman"/>
                <w:sz w:val="28"/>
                <w:szCs w:val="28"/>
                <w:lang w:val="uk-UA"/>
              </w:rPr>
            </w:pPr>
            <w:r w:rsidRPr="00553E44">
              <w:rPr>
                <w:rFonts w:ascii="Times New Roman" w:hAnsi="Times New Roman" w:cs="Times New Roman"/>
                <w:sz w:val="28"/>
                <w:szCs w:val="28"/>
                <w:lang w:val="uk-UA"/>
              </w:rPr>
              <w:t>11.</w:t>
            </w:r>
          </w:p>
        </w:tc>
        <w:tc>
          <w:tcPr>
            <w:tcW w:w="4556" w:type="dxa"/>
          </w:tcPr>
          <w:p w:rsidR="00525988" w:rsidRPr="00553E44" w:rsidRDefault="00525988" w:rsidP="008C02B7">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 xml:space="preserve">Провести інвентаризацію </w:t>
            </w:r>
            <w:r w:rsidRPr="00553E44">
              <w:rPr>
                <w:rFonts w:ascii="Times New Roman" w:hAnsi="Times New Roman" w:cs="Times New Roman"/>
                <w:sz w:val="28"/>
                <w:szCs w:val="28"/>
                <w:lang w:val="uk-UA"/>
              </w:rPr>
              <w:lastRenderedPageBreak/>
              <w:t>матеріальних цінностей і списання тих і, які не підлягають подальшому ремонту та використанню</w:t>
            </w:r>
          </w:p>
        </w:tc>
        <w:tc>
          <w:tcPr>
            <w:tcW w:w="1728" w:type="dxa"/>
          </w:tcPr>
          <w:p w:rsidR="00525988" w:rsidRPr="00553E44" w:rsidRDefault="00525988" w:rsidP="008C02B7">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lastRenderedPageBreak/>
              <w:t xml:space="preserve">Листопад </w:t>
            </w:r>
            <w:r w:rsidRPr="00553E44">
              <w:rPr>
                <w:rFonts w:ascii="Times New Roman" w:hAnsi="Times New Roman" w:cs="Times New Roman"/>
                <w:sz w:val="28"/>
                <w:szCs w:val="28"/>
                <w:lang w:val="uk-UA"/>
              </w:rPr>
              <w:lastRenderedPageBreak/>
              <w:t>201</w:t>
            </w:r>
            <w:r w:rsidR="008C5832" w:rsidRPr="00553E44">
              <w:rPr>
                <w:rFonts w:ascii="Times New Roman" w:hAnsi="Times New Roman" w:cs="Times New Roman"/>
                <w:sz w:val="28"/>
                <w:szCs w:val="28"/>
                <w:lang w:val="uk-UA"/>
              </w:rPr>
              <w:t>7</w:t>
            </w:r>
          </w:p>
        </w:tc>
        <w:tc>
          <w:tcPr>
            <w:tcW w:w="1665" w:type="dxa"/>
          </w:tcPr>
          <w:p w:rsidR="00525988" w:rsidRPr="00553E44" w:rsidRDefault="00525988" w:rsidP="008C02B7">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lastRenderedPageBreak/>
              <w:t>Інвентари-</w:t>
            </w:r>
            <w:r w:rsidRPr="00553E44">
              <w:rPr>
                <w:rFonts w:ascii="Times New Roman" w:hAnsi="Times New Roman" w:cs="Times New Roman"/>
                <w:sz w:val="28"/>
                <w:szCs w:val="28"/>
                <w:lang w:val="uk-UA"/>
              </w:rPr>
              <w:lastRenderedPageBreak/>
              <w:t>заційна комісія</w:t>
            </w:r>
          </w:p>
          <w:p w:rsidR="00525988" w:rsidRPr="00553E44" w:rsidRDefault="00525988" w:rsidP="008C02B7">
            <w:pPr>
              <w:spacing w:after="0" w:line="240" w:lineRule="auto"/>
              <w:jc w:val="center"/>
              <w:rPr>
                <w:rFonts w:ascii="Times New Roman" w:hAnsi="Times New Roman" w:cs="Times New Roman"/>
                <w:sz w:val="28"/>
                <w:szCs w:val="28"/>
                <w:lang w:val="uk-UA"/>
              </w:rPr>
            </w:pPr>
          </w:p>
        </w:tc>
        <w:tc>
          <w:tcPr>
            <w:tcW w:w="1454" w:type="dxa"/>
          </w:tcPr>
          <w:p w:rsidR="00525988" w:rsidRPr="00553E44" w:rsidRDefault="00525988" w:rsidP="008C02B7">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lastRenderedPageBreak/>
              <w:t>Інвентари</w:t>
            </w:r>
            <w:r w:rsidRPr="00553E44">
              <w:rPr>
                <w:rFonts w:ascii="Times New Roman" w:hAnsi="Times New Roman" w:cs="Times New Roman"/>
                <w:sz w:val="28"/>
                <w:szCs w:val="28"/>
                <w:lang w:val="uk-UA"/>
              </w:rPr>
              <w:lastRenderedPageBreak/>
              <w:t>заційні списки</w:t>
            </w:r>
          </w:p>
        </w:tc>
        <w:tc>
          <w:tcPr>
            <w:tcW w:w="1086" w:type="dxa"/>
          </w:tcPr>
          <w:p w:rsidR="00525988" w:rsidRPr="00553E44" w:rsidRDefault="00525988" w:rsidP="008C02B7">
            <w:pPr>
              <w:spacing w:after="0" w:line="240" w:lineRule="auto"/>
              <w:rPr>
                <w:rFonts w:ascii="Times New Roman" w:hAnsi="Times New Roman" w:cs="Times New Roman"/>
                <w:sz w:val="28"/>
                <w:szCs w:val="28"/>
                <w:lang w:val="uk-UA"/>
              </w:rPr>
            </w:pPr>
          </w:p>
        </w:tc>
      </w:tr>
      <w:tr w:rsidR="00525988" w:rsidRPr="00553E44" w:rsidTr="008C02B7">
        <w:tc>
          <w:tcPr>
            <w:tcW w:w="11057" w:type="dxa"/>
            <w:gridSpan w:val="6"/>
          </w:tcPr>
          <w:p w:rsidR="00525988" w:rsidRPr="00553E44" w:rsidRDefault="00525988" w:rsidP="008C02B7">
            <w:pPr>
              <w:spacing w:after="0" w:line="240" w:lineRule="auto"/>
              <w:jc w:val="center"/>
              <w:rPr>
                <w:rFonts w:ascii="Times New Roman" w:hAnsi="Times New Roman" w:cs="Times New Roman"/>
                <w:b/>
                <w:sz w:val="28"/>
                <w:szCs w:val="28"/>
                <w:lang w:val="uk-UA"/>
              </w:rPr>
            </w:pPr>
            <w:r w:rsidRPr="00553E44">
              <w:rPr>
                <w:rFonts w:ascii="Times New Roman" w:hAnsi="Times New Roman" w:cs="Times New Roman"/>
                <w:b/>
                <w:sz w:val="28"/>
                <w:szCs w:val="28"/>
                <w:lang w:val="uk-UA"/>
              </w:rPr>
              <w:lastRenderedPageBreak/>
              <w:t>Січень</w:t>
            </w:r>
          </w:p>
        </w:tc>
      </w:tr>
      <w:tr w:rsidR="00525988" w:rsidRPr="00553E44" w:rsidTr="008C02B7">
        <w:tc>
          <w:tcPr>
            <w:tcW w:w="568" w:type="dxa"/>
          </w:tcPr>
          <w:p w:rsidR="00525988" w:rsidRPr="00553E44" w:rsidRDefault="00525988" w:rsidP="008C02B7">
            <w:pPr>
              <w:spacing w:after="0" w:line="240" w:lineRule="auto"/>
              <w:rPr>
                <w:rFonts w:ascii="Times New Roman" w:hAnsi="Times New Roman" w:cs="Times New Roman"/>
                <w:sz w:val="28"/>
                <w:szCs w:val="28"/>
                <w:lang w:val="uk-UA"/>
              </w:rPr>
            </w:pPr>
            <w:r w:rsidRPr="00553E44">
              <w:rPr>
                <w:rFonts w:ascii="Times New Roman" w:hAnsi="Times New Roman" w:cs="Times New Roman"/>
                <w:sz w:val="28"/>
                <w:szCs w:val="28"/>
                <w:lang w:val="uk-UA"/>
              </w:rPr>
              <w:t>12.</w:t>
            </w:r>
          </w:p>
        </w:tc>
        <w:tc>
          <w:tcPr>
            <w:tcW w:w="4556" w:type="dxa"/>
          </w:tcPr>
          <w:p w:rsidR="00525988" w:rsidRPr="00553E44" w:rsidRDefault="00525988" w:rsidP="008C02B7">
            <w:pPr>
              <w:spacing w:after="0" w:line="240" w:lineRule="auto"/>
              <w:rPr>
                <w:rFonts w:ascii="Times New Roman" w:hAnsi="Times New Roman" w:cs="Times New Roman"/>
                <w:sz w:val="28"/>
                <w:szCs w:val="28"/>
                <w:lang w:val="uk-UA"/>
              </w:rPr>
            </w:pPr>
            <w:r w:rsidRPr="00553E44">
              <w:rPr>
                <w:rFonts w:ascii="Times New Roman" w:hAnsi="Times New Roman" w:cs="Times New Roman"/>
                <w:sz w:val="28"/>
                <w:szCs w:val="28"/>
                <w:lang w:val="uk-UA"/>
              </w:rPr>
              <w:t>Складання плану ремонту будівель школи та оформлення документації щодо підготовки школи до нового навчального року</w:t>
            </w:r>
          </w:p>
        </w:tc>
        <w:tc>
          <w:tcPr>
            <w:tcW w:w="1728" w:type="dxa"/>
          </w:tcPr>
          <w:p w:rsidR="00525988" w:rsidRPr="00553E44" w:rsidRDefault="00525988" w:rsidP="008C02B7">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Протягом місяця</w:t>
            </w:r>
          </w:p>
        </w:tc>
        <w:tc>
          <w:tcPr>
            <w:tcW w:w="1665" w:type="dxa"/>
          </w:tcPr>
          <w:p w:rsidR="00525988" w:rsidRPr="00553E44" w:rsidRDefault="00525988" w:rsidP="008C02B7">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Директор</w:t>
            </w:r>
          </w:p>
          <w:p w:rsidR="00525988" w:rsidRPr="00553E44" w:rsidRDefault="00525988" w:rsidP="008C02B7">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Робітник по ремонту</w:t>
            </w:r>
          </w:p>
        </w:tc>
        <w:tc>
          <w:tcPr>
            <w:tcW w:w="1454" w:type="dxa"/>
          </w:tcPr>
          <w:p w:rsidR="00525988" w:rsidRPr="00553E44" w:rsidRDefault="00525988" w:rsidP="008C02B7">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План</w:t>
            </w:r>
          </w:p>
        </w:tc>
        <w:tc>
          <w:tcPr>
            <w:tcW w:w="1086" w:type="dxa"/>
          </w:tcPr>
          <w:p w:rsidR="00525988" w:rsidRPr="00553E44" w:rsidRDefault="00525988" w:rsidP="008C02B7">
            <w:pPr>
              <w:spacing w:after="0" w:line="240" w:lineRule="auto"/>
              <w:rPr>
                <w:rFonts w:ascii="Times New Roman" w:hAnsi="Times New Roman" w:cs="Times New Roman"/>
                <w:sz w:val="28"/>
                <w:szCs w:val="28"/>
                <w:lang w:val="uk-UA"/>
              </w:rPr>
            </w:pPr>
          </w:p>
        </w:tc>
      </w:tr>
      <w:tr w:rsidR="00525988" w:rsidRPr="00553E44" w:rsidTr="008C02B7">
        <w:tc>
          <w:tcPr>
            <w:tcW w:w="568" w:type="dxa"/>
          </w:tcPr>
          <w:p w:rsidR="00525988" w:rsidRPr="00553E44" w:rsidRDefault="00525988" w:rsidP="008C02B7">
            <w:pPr>
              <w:spacing w:after="0" w:line="240" w:lineRule="auto"/>
              <w:rPr>
                <w:rFonts w:ascii="Times New Roman" w:hAnsi="Times New Roman" w:cs="Times New Roman"/>
                <w:sz w:val="28"/>
                <w:szCs w:val="28"/>
                <w:lang w:val="uk-UA"/>
              </w:rPr>
            </w:pPr>
            <w:r w:rsidRPr="00553E44">
              <w:rPr>
                <w:rFonts w:ascii="Times New Roman" w:hAnsi="Times New Roman" w:cs="Times New Roman"/>
                <w:sz w:val="28"/>
                <w:szCs w:val="28"/>
                <w:lang w:val="uk-UA"/>
              </w:rPr>
              <w:t xml:space="preserve">13. </w:t>
            </w:r>
          </w:p>
        </w:tc>
        <w:tc>
          <w:tcPr>
            <w:tcW w:w="4556" w:type="dxa"/>
          </w:tcPr>
          <w:p w:rsidR="00525988" w:rsidRPr="00553E44" w:rsidRDefault="00525988" w:rsidP="008C02B7">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Складання кошторису щодо ремонту будівель школи та споруд</w:t>
            </w:r>
          </w:p>
        </w:tc>
        <w:tc>
          <w:tcPr>
            <w:tcW w:w="1728" w:type="dxa"/>
          </w:tcPr>
          <w:p w:rsidR="00525988" w:rsidRPr="00553E44" w:rsidRDefault="00525988" w:rsidP="008C02B7">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Протягом місяця</w:t>
            </w:r>
          </w:p>
        </w:tc>
        <w:tc>
          <w:tcPr>
            <w:tcW w:w="1665" w:type="dxa"/>
          </w:tcPr>
          <w:p w:rsidR="00525988" w:rsidRPr="00553E44" w:rsidRDefault="00525988" w:rsidP="008C02B7">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Директор</w:t>
            </w:r>
          </w:p>
          <w:p w:rsidR="00525988" w:rsidRPr="00553E44" w:rsidRDefault="00525988" w:rsidP="008C02B7">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Робітник по ремонту</w:t>
            </w:r>
          </w:p>
        </w:tc>
        <w:tc>
          <w:tcPr>
            <w:tcW w:w="1454" w:type="dxa"/>
          </w:tcPr>
          <w:p w:rsidR="00525988" w:rsidRPr="00553E44" w:rsidRDefault="00525988" w:rsidP="008C02B7">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Кошторис</w:t>
            </w:r>
          </w:p>
        </w:tc>
        <w:tc>
          <w:tcPr>
            <w:tcW w:w="1086" w:type="dxa"/>
          </w:tcPr>
          <w:p w:rsidR="00525988" w:rsidRPr="00553E44" w:rsidRDefault="00525988" w:rsidP="008C02B7">
            <w:pPr>
              <w:spacing w:after="0" w:line="240" w:lineRule="auto"/>
              <w:rPr>
                <w:rFonts w:ascii="Times New Roman" w:hAnsi="Times New Roman" w:cs="Times New Roman"/>
                <w:sz w:val="28"/>
                <w:szCs w:val="28"/>
                <w:lang w:val="uk-UA"/>
              </w:rPr>
            </w:pPr>
          </w:p>
        </w:tc>
      </w:tr>
      <w:tr w:rsidR="00525988" w:rsidRPr="00553E44" w:rsidTr="008C02B7">
        <w:tc>
          <w:tcPr>
            <w:tcW w:w="11057" w:type="dxa"/>
            <w:gridSpan w:val="6"/>
          </w:tcPr>
          <w:p w:rsidR="00525988" w:rsidRPr="00553E44" w:rsidRDefault="00525988" w:rsidP="008C02B7">
            <w:pPr>
              <w:spacing w:after="0" w:line="240" w:lineRule="auto"/>
              <w:jc w:val="center"/>
              <w:rPr>
                <w:rFonts w:ascii="Times New Roman" w:hAnsi="Times New Roman" w:cs="Times New Roman"/>
                <w:b/>
                <w:sz w:val="28"/>
                <w:szCs w:val="28"/>
                <w:lang w:val="uk-UA"/>
              </w:rPr>
            </w:pPr>
            <w:r w:rsidRPr="00553E44">
              <w:rPr>
                <w:rFonts w:ascii="Times New Roman" w:hAnsi="Times New Roman" w:cs="Times New Roman"/>
                <w:b/>
                <w:sz w:val="28"/>
                <w:szCs w:val="28"/>
                <w:lang w:val="uk-UA"/>
              </w:rPr>
              <w:t>Березень - Квітень</w:t>
            </w:r>
          </w:p>
        </w:tc>
      </w:tr>
      <w:tr w:rsidR="00525988" w:rsidRPr="00553E44" w:rsidTr="008C02B7">
        <w:tc>
          <w:tcPr>
            <w:tcW w:w="568" w:type="dxa"/>
          </w:tcPr>
          <w:p w:rsidR="00525988" w:rsidRPr="00553E44" w:rsidRDefault="00525988" w:rsidP="008C02B7">
            <w:pPr>
              <w:spacing w:after="0" w:line="240" w:lineRule="auto"/>
              <w:rPr>
                <w:rFonts w:ascii="Times New Roman" w:hAnsi="Times New Roman" w:cs="Times New Roman"/>
                <w:sz w:val="28"/>
                <w:szCs w:val="28"/>
                <w:lang w:val="uk-UA"/>
              </w:rPr>
            </w:pPr>
            <w:r w:rsidRPr="00553E44">
              <w:rPr>
                <w:rFonts w:ascii="Times New Roman" w:hAnsi="Times New Roman" w:cs="Times New Roman"/>
                <w:sz w:val="28"/>
                <w:szCs w:val="28"/>
                <w:lang w:val="uk-UA"/>
              </w:rPr>
              <w:t>14</w:t>
            </w:r>
          </w:p>
        </w:tc>
        <w:tc>
          <w:tcPr>
            <w:tcW w:w="4556" w:type="dxa"/>
          </w:tcPr>
          <w:p w:rsidR="00525988" w:rsidRPr="00553E44" w:rsidRDefault="00525988" w:rsidP="008C02B7">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Скласти план заходів та провести підготовку приміщень до роботи в весняно-літній період</w:t>
            </w:r>
          </w:p>
        </w:tc>
        <w:tc>
          <w:tcPr>
            <w:tcW w:w="1728" w:type="dxa"/>
          </w:tcPr>
          <w:p w:rsidR="00525988" w:rsidRPr="00553E44" w:rsidRDefault="00525988" w:rsidP="008C02B7">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Протягом місяця</w:t>
            </w:r>
          </w:p>
          <w:p w:rsidR="00525988" w:rsidRPr="00553E44" w:rsidRDefault="00525988" w:rsidP="008C02B7">
            <w:pPr>
              <w:spacing w:after="0" w:line="240" w:lineRule="auto"/>
              <w:jc w:val="center"/>
              <w:rPr>
                <w:rFonts w:ascii="Times New Roman" w:hAnsi="Times New Roman" w:cs="Times New Roman"/>
                <w:sz w:val="28"/>
                <w:szCs w:val="28"/>
                <w:lang w:val="uk-UA"/>
              </w:rPr>
            </w:pPr>
          </w:p>
        </w:tc>
        <w:tc>
          <w:tcPr>
            <w:tcW w:w="1665" w:type="dxa"/>
          </w:tcPr>
          <w:p w:rsidR="00525988" w:rsidRPr="00553E44" w:rsidRDefault="00525988" w:rsidP="008C02B7">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Робітник по ремонту</w:t>
            </w:r>
          </w:p>
          <w:p w:rsidR="00525988" w:rsidRPr="00553E44" w:rsidRDefault="00525988" w:rsidP="008C02B7">
            <w:pPr>
              <w:spacing w:after="0" w:line="240" w:lineRule="auto"/>
              <w:jc w:val="center"/>
              <w:rPr>
                <w:rFonts w:ascii="Times New Roman" w:hAnsi="Times New Roman" w:cs="Times New Roman"/>
                <w:sz w:val="28"/>
                <w:szCs w:val="28"/>
                <w:lang w:val="uk-UA"/>
              </w:rPr>
            </w:pPr>
          </w:p>
        </w:tc>
        <w:tc>
          <w:tcPr>
            <w:tcW w:w="1454" w:type="dxa"/>
          </w:tcPr>
          <w:p w:rsidR="00525988" w:rsidRPr="00553E44" w:rsidRDefault="00525988" w:rsidP="008C02B7">
            <w:pPr>
              <w:spacing w:after="0" w:line="240" w:lineRule="auto"/>
              <w:rPr>
                <w:rFonts w:ascii="Times New Roman" w:hAnsi="Times New Roman" w:cs="Times New Roman"/>
                <w:sz w:val="28"/>
                <w:szCs w:val="28"/>
                <w:lang w:val="uk-UA"/>
              </w:rPr>
            </w:pPr>
            <w:r w:rsidRPr="00553E44">
              <w:rPr>
                <w:rFonts w:ascii="Times New Roman" w:hAnsi="Times New Roman" w:cs="Times New Roman"/>
                <w:sz w:val="28"/>
                <w:szCs w:val="28"/>
                <w:lang w:val="uk-UA"/>
              </w:rPr>
              <w:t>План</w:t>
            </w:r>
          </w:p>
        </w:tc>
        <w:tc>
          <w:tcPr>
            <w:tcW w:w="1086" w:type="dxa"/>
          </w:tcPr>
          <w:p w:rsidR="00525988" w:rsidRPr="00553E44" w:rsidRDefault="00525988" w:rsidP="008C02B7">
            <w:pPr>
              <w:spacing w:after="0" w:line="240" w:lineRule="auto"/>
              <w:rPr>
                <w:rFonts w:ascii="Times New Roman" w:hAnsi="Times New Roman" w:cs="Times New Roman"/>
                <w:sz w:val="28"/>
                <w:szCs w:val="28"/>
                <w:lang w:val="uk-UA"/>
              </w:rPr>
            </w:pPr>
          </w:p>
        </w:tc>
      </w:tr>
      <w:tr w:rsidR="00525988" w:rsidRPr="00553E44" w:rsidTr="008C02B7">
        <w:tc>
          <w:tcPr>
            <w:tcW w:w="11057" w:type="dxa"/>
            <w:gridSpan w:val="6"/>
          </w:tcPr>
          <w:p w:rsidR="00525988" w:rsidRPr="00553E44" w:rsidRDefault="00525988" w:rsidP="008C02B7">
            <w:pPr>
              <w:spacing w:after="0" w:line="240" w:lineRule="auto"/>
              <w:jc w:val="center"/>
              <w:rPr>
                <w:rFonts w:ascii="Times New Roman" w:hAnsi="Times New Roman" w:cs="Times New Roman"/>
                <w:b/>
                <w:sz w:val="28"/>
                <w:szCs w:val="28"/>
                <w:lang w:val="uk-UA"/>
              </w:rPr>
            </w:pPr>
            <w:r w:rsidRPr="00553E44">
              <w:rPr>
                <w:rFonts w:ascii="Times New Roman" w:hAnsi="Times New Roman" w:cs="Times New Roman"/>
                <w:b/>
                <w:sz w:val="28"/>
                <w:szCs w:val="28"/>
                <w:lang w:val="uk-UA"/>
              </w:rPr>
              <w:t>Травень-Червень</w:t>
            </w:r>
          </w:p>
        </w:tc>
      </w:tr>
      <w:tr w:rsidR="00525988" w:rsidRPr="00553E44" w:rsidTr="008C02B7">
        <w:trPr>
          <w:trHeight w:val="988"/>
        </w:trPr>
        <w:tc>
          <w:tcPr>
            <w:tcW w:w="568" w:type="dxa"/>
          </w:tcPr>
          <w:p w:rsidR="00525988" w:rsidRPr="00553E44" w:rsidRDefault="008C5832" w:rsidP="008C02B7">
            <w:pPr>
              <w:spacing w:after="0" w:line="240" w:lineRule="auto"/>
              <w:rPr>
                <w:rFonts w:ascii="Times New Roman" w:hAnsi="Times New Roman" w:cs="Times New Roman"/>
                <w:sz w:val="28"/>
                <w:szCs w:val="28"/>
                <w:lang w:val="uk-UA"/>
              </w:rPr>
            </w:pPr>
            <w:r w:rsidRPr="00553E44">
              <w:rPr>
                <w:rFonts w:ascii="Times New Roman" w:hAnsi="Times New Roman" w:cs="Times New Roman"/>
                <w:sz w:val="28"/>
                <w:szCs w:val="28"/>
                <w:lang w:val="uk-UA"/>
              </w:rPr>
              <w:t>15</w:t>
            </w:r>
          </w:p>
        </w:tc>
        <w:tc>
          <w:tcPr>
            <w:tcW w:w="4556" w:type="dxa"/>
          </w:tcPr>
          <w:p w:rsidR="00525988" w:rsidRPr="00553E44" w:rsidRDefault="00525988" w:rsidP="008C02B7">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Закупити будівельні матеріали, необхідні для поточного ремонту школи</w:t>
            </w:r>
          </w:p>
        </w:tc>
        <w:tc>
          <w:tcPr>
            <w:tcW w:w="1728" w:type="dxa"/>
          </w:tcPr>
          <w:p w:rsidR="00525988" w:rsidRPr="00553E44" w:rsidRDefault="00525988" w:rsidP="008C02B7">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Травень 201</w:t>
            </w:r>
            <w:r w:rsidR="008C5832" w:rsidRPr="00553E44">
              <w:rPr>
                <w:rFonts w:ascii="Times New Roman" w:hAnsi="Times New Roman" w:cs="Times New Roman"/>
                <w:sz w:val="28"/>
                <w:szCs w:val="28"/>
                <w:lang w:val="uk-UA"/>
              </w:rPr>
              <w:t>8</w:t>
            </w:r>
            <w:r w:rsidRPr="00553E44">
              <w:rPr>
                <w:rFonts w:ascii="Times New Roman" w:hAnsi="Times New Roman" w:cs="Times New Roman"/>
                <w:sz w:val="28"/>
                <w:szCs w:val="28"/>
                <w:lang w:val="uk-UA"/>
              </w:rPr>
              <w:t xml:space="preserve"> </w:t>
            </w:r>
          </w:p>
        </w:tc>
        <w:tc>
          <w:tcPr>
            <w:tcW w:w="1665" w:type="dxa"/>
          </w:tcPr>
          <w:p w:rsidR="00525988" w:rsidRPr="00553E44" w:rsidRDefault="00525988" w:rsidP="008C02B7">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Директор</w:t>
            </w:r>
          </w:p>
          <w:p w:rsidR="00525988" w:rsidRPr="00553E44" w:rsidRDefault="00525988" w:rsidP="008C02B7">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Класні керівники</w:t>
            </w:r>
          </w:p>
        </w:tc>
        <w:tc>
          <w:tcPr>
            <w:tcW w:w="1454" w:type="dxa"/>
          </w:tcPr>
          <w:p w:rsidR="00525988" w:rsidRPr="00553E44" w:rsidRDefault="00525988" w:rsidP="008C02B7">
            <w:pPr>
              <w:spacing w:after="0" w:line="240" w:lineRule="auto"/>
              <w:rPr>
                <w:rFonts w:ascii="Times New Roman" w:hAnsi="Times New Roman" w:cs="Times New Roman"/>
                <w:sz w:val="28"/>
                <w:szCs w:val="28"/>
                <w:lang w:val="uk-UA"/>
              </w:rPr>
            </w:pPr>
            <w:r w:rsidRPr="00553E44">
              <w:rPr>
                <w:rFonts w:ascii="Times New Roman" w:hAnsi="Times New Roman" w:cs="Times New Roman"/>
                <w:sz w:val="28"/>
                <w:szCs w:val="28"/>
                <w:lang w:val="uk-UA"/>
              </w:rPr>
              <w:t>Кошторис</w:t>
            </w:r>
          </w:p>
        </w:tc>
        <w:tc>
          <w:tcPr>
            <w:tcW w:w="1086" w:type="dxa"/>
          </w:tcPr>
          <w:p w:rsidR="00525988" w:rsidRPr="00553E44" w:rsidRDefault="00525988" w:rsidP="008C02B7">
            <w:pPr>
              <w:spacing w:after="0" w:line="240" w:lineRule="auto"/>
              <w:rPr>
                <w:rFonts w:ascii="Times New Roman" w:hAnsi="Times New Roman" w:cs="Times New Roman"/>
                <w:sz w:val="28"/>
                <w:szCs w:val="28"/>
                <w:lang w:val="uk-UA"/>
              </w:rPr>
            </w:pPr>
          </w:p>
        </w:tc>
      </w:tr>
      <w:tr w:rsidR="00525988" w:rsidRPr="00553E44" w:rsidTr="008C02B7">
        <w:trPr>
          <w:trHeight w:val="259"/>
        </w:trPr>
        <w:tc>
          <w:tcPr>
            <w:tcW w:w="568" w:type="dxa"/>
          </w:tcPr>
          <w:p w:rsidR="00525988" w:rsidRPr="00553E44" w:rsidRDefault="00525988" w:rsidP="008C02B7">
            <w:pPr>
              <w:spacing w:after="0" w:line="240" w:lineRule="auto"/>
              <w:rPr>
                <w:rFonts w:ascii="Times New Roman" w:hAnsi="Times New Roman" w:cs="Times New Roman"/>
                <w:sz w:val="28"/>
                <w:szCs w:val="28"/>
                <w:lang w:val="uk-UA"/>
              </w:rPr>
            </w:pPr>
            <w:r w:rsidRPr="00553E44">
              <w:rPr>
                <w:rFonts w:ascii="Times New Roman" w:hAnsi="Times New Roman" w:cs="Times New Roman"/>
                <w:sz w:val="28"/>
                <w:szCs w:val="28"/>
                <w:lang w:val="uk-UA"/>
              </w:rPr>
              <w:t>1</w:t>
            </w:r>
            <w:r w:rsidR="008C5832" w:rsidRPr="00553E44">
              <w:rPr>
                <w:rFonts w:ascii="Times New Roman" w:hAnsi="Times New Roman" w:cs="Times New Roman"/>
                <w:sz w:val="28"/>
                <w:szCs w:val="28"/>
                <w:lang w:val="uk-UA"/>
              </w:rPr>
              <w:t>6</w:t>
            </w:r>
          </w:p>
        </w:tc>
        <w:tc>
          <w:tcPr>
            <w:tcW w:w="4556" w:type="dxa"/>
          </w:tcPr>
          <w:p w:rsidR="00525988" w:rsidRPr="00553E44" w:rsidRDefault="00525988" w:rsidP="008C02B7">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 xml:space="preserve">Провести поточний ремонт класних кімнат та спортзалу </w:t>
            </w:r>
          </w:p>
        </w:tc>
        <w:tc>
          <w:tcPr>
            <w:tcW w:w="1728" w:type="dxa"/>
          </w:tcPr>
          <w:p w:rsidR="00525988" w:rsidRPr="00553E44" w:rsidRDefault="00525988" w:rsidP="008C02B7">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Червень</w:t>
            </w:r>
          </w:p>
          <w:p w:rsidR="00525988" w:rsidRPr="00553E44" w:rsidRDefault="00525988" w:rsidP="008C02B7">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201</w:t>
            </w:r>
            <w:r w:rsidR="008C5832" w:rsidRPr="00553E44">
              <w:rPr>
                <w:rFonts w:ascii="Times New Roman" w:hAnsi="Times New Roman" w:cs="Times New Roman"/>
                <w:sz w:val="28"/>
                <w:szCs w:val="28"/>
                <w:lang w:val="uk-UA"/>
              </w:rPr>
              <w:t>8</w:t>
            </w:r>
          </w:p>
        </w:tc>
        <w:tc>
          <w:tcPr>
            <w:tcW w:w="1665" w:type="dxa"/>
          </w:tcPr>
          <w:p w:rsidR="00525988" w:rsidRPr="00553E44" w:rsidRDefault="00525988" w:rsidP="008C02B7">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Директор</w:t>
            </w:r>
          </w:p>
          <w:p w:rsidR="00525988" w:rsidRPr="00553E44" w:rsidRDefault="00525988" w:rsidP="008C02B7">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Робітник по ремонту</w:t>
            </w:r>
          </w:p>
        </w:tc>
        <w:tc>
          <w:tcPr>
            <w:tcW w:w="1454" w:type="dxa"/>
          </w:tcPr>
          <w:p w:rsidR="00525988" w:rsidRPr="00553E44" w:rsidRDefault="00525988" w:rsidP="008C02B7">
            <w:pPr>
              <w:spacing w:after="0" w:line="240" w:lineRule="auto"/>
              <w:rPr>
                <w:rFonts w:ascii="Times New Roman" w:hAnsi="Times New Roman" w:cs="Times New Roman"/>
                <w:sz w:val="28"/>
                <w:szCs w:val="28"/>
                <w:lang w:val="uk-UA"/>
              </w:rPr>
            </w:pPr>
            <w:r w:rsidRPr="00553E44">
              <w:rPr>
                <w:rFonts w:ascii="Times New Roman" w:hAnsi="Times New Roman" w:cs="Times New Roman"/>
                <w:sz w:val="28"/>
                <w:szCs w:val="28"/>
                <w:lang w:val="uk-UA"/>
              </w:rPr>
              <w:t>Кошторис</w:t>
            </w:r>
          </w:p>
        </w:tc>
        <w:tc>
          <w:tcPr>
            <w:tcW w:w="1086" w:type="dxa"/>
          </w:tcPr>
          <w:p w:rsidR="00525988" w:rsidRPr="00553E44" w:rsidRDefault="00525988" w:rsidP="008C02B7">
            <w:pPr>
              <w:spacing w:after="0" w:line="240" w:lineRule="auto"/>
              <w:rPr>
                <w:rFonts w:ascii="Times New Roman" w:hAnsi="Times New Roman" w:cs="Times New Roman"/>
                <w:sz w:val="28"/>
                <w:szCs w:val="28"/>
                <w:lang w:val="uk-UA"/>
              </w:rPr>
            </w:pPr>
          </w:p>
        </w:tc>
      </w:tr>
      <w:tr w:rsidR="00525988" w:rsidRPr="00553E44" w:rsidTr="008C02B7">
        <w:trPr>
          <w:trHeight w:val="368"/>
        </w:trPr>
        <w:tc>
          <w:tcPr>
            <w:tcW w:w="568" w:type="dxa"/>
          </w:tcPr>
          <w:p w:rsidR="00525988" w:rsidRPr="00553E44" w:rsidRDefault="00525988" w:rsidP="008C02B7">
            <w:pPr>
              <w:spacing w:after="0" w:line="240" w:lineRule="auto"/>
              <w:rPr>
                <w:rFonts w:ascii="Times New Roman" w:hAnsi="Times New Roman" w:cs="Times New Roman"/>
                <w:sz w:val="28"/>
                <w:szCs w:val="28"/>
                <w:lang w:val="uk-UA"/>
              </w:rPr>
            </w:pPr>
            <w:r w:rsidRPr="00553E44">
              <w:rPr>
                <w:rFonts w:ascii="Times New Roman" w:hAnsi="Times New Roman" w:cs="Times New Roman"/>
                <w:sz w:val="28"/>
                <w:szCs w:val="28"/>
                <w:lang w:val="uk-UA"/>
              </w:rPr>
              <w:t>1</w:t>
            </w:r>
            <w:r w:rsidR="008C5832" w:rsidRPr="00553E44">
              <w:rPr>
                <w:rFonts w:ascii="Times New Roman" w:hAnsi="Times New Roman" w:cs="Times New Roman"/>
                <w:sz w:val="28"/>
                <w:szCs w:val="28"/>
                <w:lang w:val="uk-UA"/>
              </w:rPr>
              <w:t>7</w:t>
            </w:r>
          </w:p>
        </w:tc>
        <w:tc>
          <w:tcPr>
            <w:tcW w:w="4556" w:type="dxa"/>
          </w:tcPr>
          <w:p w:rsidR="00525988" w:rsidRPr="00553E44" w:rsidRDefault="00525988" w:rsidP="008C02B7">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Провести заміну вікон по коридорах (за наявності коштів)</w:t>
            </w:r>
          </w:p>
        </w:tc>
        <w:tc>
          <w:tcPr>
            <w:tcW w:w="1728" w:type="dxa"/>
          </w:tcPr>
          <w:p w:rsidR="00525988" w:rsidRPr="00553E44" w:rsidRDefault="00525988" w:rsidP="008C02B7">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Липень 201</w:t>
            </w:r>
            <w:r w:rsidR="008C5832" w:rsidRPr="00553E44">
              <w:rPr>
                <w:rFonts w:ascii="Times New Roman" w:hAnsi="Times New Roman" w:cs="Times New Roman"/>
                <w:sz w:val="28"/>
                <w:szCs w:val="28"/>
                <w:lang w:val="uk-UA"/>
              </w:rPr>
              <w:t>8</w:t>
            </w:r>
          </w:p>
        </w:tc>
        <w:tc>
          <w:tcPr>
            <w:tcW w:w="1665" w:type="dxa"/>
          </w:tcPr>
          <w:p w:rsidR="00525988" w:rsidRPr="00553E44" w:rsidRDefault="00525988" w:rsidP="008C02B7">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Директор</w:t>
            </w:r>
          </w:p>
          <w:p w:rsidR="00525988" w:rsidRPr="00553E44" w:rsidRDefault="00525988" w:rsidP="008C02B7">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Робітник по ремонту</w:t>
            </w:r>
          </w:p>
        </w:tc>
        <w:tc>
          <w:tcPr>
            <w:tcW w:w="1454" w:type="dxa"/>
          </w:tcPr>
          <w:p w:rsidR="00525988" w:rsidRPr="00553E44" w:rsidRDefault="00525988" w:rsidP="008C02B7">
            <w:pPr>
              <w:spacing w:after="0" w:line="240" w:lineRule="auto"/>
              <w:rPr>
                <w:rFonts w:ascii="Times New Roman" w:hAnsi="Times New Roman" w:cs="Times New Roman"/>
                <w:sz w:val="28"/>
                <w:szCs w:val="28"/>
                <w:lang w:val="uk-UA"/>
              </w:rPr>
            </w:pPr>
            <w:r w:rsidRPr="00553E44">
              <w:rPr>
                <w:rFonts w:ascii="Times New Roman" w:hAnsi="Times New Roman" w:cs="Times New Roman"/>
                <w:sz w:val="28"/>
                <w:szCs w:val="28"/>
                <w:lang w:val="uk-UA"/>
              </w:rPr>
              <w:t xml:space="preserve">Кошторис </w:t>
            </w:r>
          </w:p>
        </w:tc>
        <w:tc>
          <w:tcPr>
            <w:tcW w:w="1086" w:type="dxa"/>
          </w:tcPr>
          <w:p w:rsidR="00525988" w:rsidRPr="00553E44" w:rsidRDefault="00525988" w:rsidP="008C02B7">
            <w:pPr>
              <w:spacing w:after="0" w:line="240" w:lineRule="auto"/>
              <w:rPr>
                <w:rFonts w:ascii="Times New Roman" w:hAnsi="Times New Roman" w:cs="Times New Roman"/>
                <w:sz w:val="28"/>
                <w:szCs w:val="28"/>
                <w:lang w:val="uk-UA"/>
              </w:rPr>
            </w:pPr>
          </w:p>
        </w:tc>
      </w:tr>
      <w:tr w:rsidR="00525988" w:rsidRPr="00553E44" w:rsidTr="008C02B7">
        <w:tc>
          <w:tcPr>
            <w:tcW w:w="11057" w:type="dxa"/>
            <w:gridSpan w:val="6"/>
          </w:tcPr>
          <w:p w:rsidR="00525988" w:rsidRPr="00553E44" w:rsidRDefault="00525988" w:rsidP="008C02B7">
            <w:pPr>
              <w:spacing w:after="0" w:line="240" w:lineRule="auto"/>
              <w:jc w:val="center"/>
              <w:rPr>
                <w:rFonts w:ascii="Times New Roman" w:hAnsi="Times New Roman" w:cs="Times New Roman"/>
                <w:b/>
                <w:sz w:val="28"/>
                <w:szCs w:val="28"/>
                <w:lang w:val="uk-UA"/>
              </w:rPr>
            </w:pPr>
            <w:r w:rsidRPr="00553E44">
              <w:rPr>
                <w:rFonts w:ascii="Times New Roman" w:hAnsi="Times New Roman" w:cs="Times New Roman"/>
                <w:b/>
                <w:sz w:val="28"/>
                <w:szCs w:val="28"/>
                <w:lang w:val="uk-UA"/>
              </w:rPr>
              <w:t>Серпень</w:t>
            </w:r>
          </w:p>
        </w:tc>
      </w:tr>
      <w:tr w:rsidR="00525988" w:rsidRPr="00553E44" w:rsidTr="008C02B7">
        <w:tc>
          <w:tcPr>
            <w:tcW w:w="568" w:type="dxa"/>
          </w:tcPr>
          <w:p w:rsidR="00525988" w:rsidRPr="00553E44" w:rsidRDefault="00525988" w:rsidP="008C02B7">
            <w:pPr>
              <w:spacing w:after="0" w:line="240" w:lineRule="auto"/>
              <w:rPr>
                <w:rFonts w:ascii="Times New Roman" w:hAnsi="Times New Roman" w:cs="Times New Roman"/>
                <w:sz w:val="28"/>
                <w:szCs w:val="28"/>
                <w:lang w:val="uk-UA"/>
              </w:rPr>
            </w:pPr>
            <w:r w:rsidRPr="00553E44">
              <w:rPr>
                <w:rFonts w:ascii="Times New Roman" w:hAnsi="Times New Roman" w:cs="Times New Roman"/>
                <w:sz w:val="28"/>
                <w:szCs w:val="28"/>
                <w:lang w:val="uk-UA"/>
              </w:rPr>
              <w:t>1</w:t>
            </w:r>
            <w:r w:rsidR="008C5832" w:rsidRPr="00553E44">
              <w:rPr>
                <w:rFonts w:ascii="Times New Roman" w:hAnsi="Times New Roman" w:cs="Times New Roman"/>
                <w:sz w:val="28"/>
                <w:szCs w:val="28"/>
                <w:lang w:val="uk-UA"/>
              </w:rPr>
              <w:t>8</w:t>
            </w:r>
          </w:p>
        </w:tc>
        <w:tc>
          <w:tcPr>
            <w:tcW w:w="4556" w:type="dxa"/>
          </w:tcPr>
          <w:p w:rsidR="00525988" w:rsidRPr="00553E44" w:rsidRDefault="00525988" w:rsidP="008C02B7">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Провести ремонт тренажерної зали ( за наявності коштів)</w:t>
            </w:r>
          </w:p>
        </w:tc>
        <w:tc>
          <w:tcPr>
            <w:tcW w:w="1728" w:type="dxa"/>
          </w:tcPr>
          <w:p w:rsidR="00525988" w:rsidRPr="00553E44" w:rsidRDefault="00525988" w:rsidP="008C02B7">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Серпень  201</w:t>
            </w:r>
            <w:r w:rsidR="008C5832" w:rsidRPr="00553E44">
              <w:rPr>
                <w:rFonts w:ascii="Times New Roman" w:hAnsi="Times New Roman" w:cs="Times New Roman"/>
                <w:sz w:val="28"/>
                <w:szCs w:val="28"/>
                <w:lang w:val="uk-UA"/>
              </w:rPr>
              <w:t>8</w:t>
            </w:r>
          </w:p>
        </w:tc>
        <w:tc>
          <w:tcPr>
            <w:tcW w:w="1665" w:type="dxa"/>
          </w:tcPr>
          <w:p w:rsidR="00525988" w:rsidRPr="00553E44" w:rsidRDefault="00525988" w:rsidP="008C02B7">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Директор</w:t>
            </w:r>
          </w:p>
          <w:p w:rsidR="00525988" w:rsidRPr="00553E44" w:rsidRDefault="00525988" w:rsidP="008C02B7">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Робітник по ремонту</w:t>
            </w:r>
          </w:p>
        </w:tc>
        <w:tc>
          <w:tcPr>
            <w:tcW w:w="1454" w:type="dxa"/>
          </w:tcPr>
          <w:p w:rsidR="00525988" w:rsidRPr="00553E44" w:rsidRDefault="00525988" w:rsidP="008C02B7">
            <w:pPr>
              <w:spacing w:after="0" w:line="240" w:lineRule="auto"/>
              <w:rPr>
                <w:rFonts w:ascii="Times New Roman" w:hAnsi="Times New Roman" w:cs="Times New Roman"/>
                <w:sz w:val="28"/>
                <w:szCs w:val="28"/>
                <w:lang w:val="uk-UA"/>
              </w:rPr>
            </w:pPr>
            <w:r w:rsidRPr="00553E44">
              <w:rPr>
                <w:rFonts w:ascii="Times New Roman" w:hAnsi="Times New Roman" w:cs="Times New Roman"/>
                <w:sz w:val="28"/>
                <w:szCs w:val="28"/>
                <w:lang w:val="uk-UA"/>
              </w:rPr>
              <w:t xml:space="preserve">Кошторис </w:t>
            </w:r>
          </w:p>
        </w:tc>
        <w:tc>
          <w:tcPr>
            <w:tcW w:w="1086" w:type="dxa"/>
          </w:tcPr>
          <w:p w:rsidR="00525988" w:rsidRPr="00553E44" w:rsidRDefault="00525988" w:rsidP="008C02B7">
            <w:pPr>
              <w:spacing w:after="0" w:line="240" w:lineRule="auto"/>
              <w:rPr>
                <w:rFonts w:ascii="Times New Roman" w:hAnsi="Times New Roman" w:cs="Times New Roman"/>
                <w:sz w:val="28"/>
                <w:szCs w:val="28"/>
                <w:lang w:val="uk-UA"/>
              </w:rPr>
            </w:pPr>
          </w:p>
        </w:tc>
      </w:tr>
      <w:tr w:rsidR="00525988" w:rsidRPr="00553E44" w:rsidTr="008C02B7">
        <w:tc>
          <w:tcPr>
            <w:tcW w:w="568" w:type="dxa"/>
          </w:tcPr>
          <w:p w:rsidR="00525988" w:rsidRPr="00553E44" w:rsidRDefault="008C5832" w:rsidP="008C02B7">
            <w:pPr>
              <w:spacing w:after="0" w:line="240" w:lineRule="auto"/>
              <w:rPr>
                <w:rFonts w:ascii="Times New Roman" w:hAnsi="Times New Roman" w:cs="Times New Roman"/>
                <w:sz w:val="28"/>
                <w:szCs w:val="28"/>
                <w:lang w:val="uk-UA"/>
              </w:rPr>
            </w:pPr>
            <w:r w:rsidRPr="00553E44">
              <w:rPr>
                <w:rFonts w:ascii="Times New Roman" w:hAnsi="Times New Roman" w:cs="Times New Roman"/>
                <w:sz w:val="28"/>
                <w:szCs w:val="28"/>
                <w:lang w:val="uk-UA"/>
              </w:rPr>
              <w:t>19</w:t>
            </w:r>
          </w:p>
        </w:tc>
        <w:tc>
          <w:tcPr>
            <w:tcW w:w="4556" w:type="dxa"/>
          </w:tcPr>
          <w:p w:rsidR="00525988" w:rsidRPr="00553E44" w:rsidRDefault="00525988" w:rsidP="008C02B7">
            <w:pPr>
              <w:spacing w:after="0" w:line="240" w:lineRule="auto"/>
              <w:jc w:val="both"/>
              <w:rPr>
                <w:rFonts w:ascii="Times New Roman" w:hAnsi="Times New Roman" w:cs="Times New Roman"/>
                <w:sz w:val="28"/>
                <w:szCs w:val="28"/>
                <w:lang w:val="uk-UA"/>
              </w:rPr>
            </w:pPr>
            <w:r w:rsidRPr="00553E44">
              <w:rPr>
                <w:rFonts w:ascii="Times New Roman" w:hAnsi="Times New Roman" w:cs="Times New Roman"/>
                <w:sz w:val="28"/>
                <w:szCs w:val="28"/>
                <w:lang w:val="uk-UA"/>
              </w:rPr>
              <w:t>Оновити інформаційні стенди</w:t>
            </w:r>
          </w:p>
        </w:tc>
        <w:tc>
          <w:tcPr>
            <w:tcW w:w="1728" w:type="dxa"/>
          </w:tcPr>
          <w:p w:rsidR="00525988" w:rsidRPr="00553E44" w:rsidRDefault="00525988" w:rsidP="008C02B7">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Серпень  201</w:t>
            </w:r>
            <w:r w:rsidR="008C5832" w:rsidRPr="00553E44">
              <w:rPr>
                <w:rFonts w:ascii="Times New Roman" w:hAnsi="Times New Roman" w:cs="Times New Roman"/>
                <w:sz w:val="28"/>
                <w:szCs w:val="28"/>
                <w:lang w:val="uk-UA"/>
              </w:rPr>
              <w:t>8</w:t>
            </w:r>
          </w:p>
        </w:tc>
        <w:tc>
          <w:tcPr>
            <w:tcW w:w="1665" w:type="dxa"/>
          </w:tcPr>
          <w:p w:rsidR="00525988" w:rsidRPr="00553E44" w:rsidRDefault="00525988" w:rsidP="008C02B7">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Директор</w:t>
            </w:r>
          </w:p>
          <w:p w:rsidR="00525988" w:rsidRPr="00553E44" w:rsidRDefault="00525988" w:rsidP="008C02B7">
            <w:pPr>
              <w:spacing w:after="0" w:line="240" w:lineRule="auto"/>
              <w:jc w:val="center"/>
              <w:rPr>
                <w:rFonts w:ascii="Times New Roman" w:hAnsi="Times New Roman" w:cs="Times New Roman"/>
                <w:sz w:val="28"/>
                <w:szCs w:val="28"/>
                <w:lang w:val="uk-UA"/>
              </w:rPr>
            </w:pPr>
            <w:r w:rsidRPr="00553E44">
              <w:rPr>
                <w:rFonts w:ascii="Times New Roman" w:hAnsi="Times New Roman" w:cs="Times New Roman"/>
                <w:sz w:val="28"/>
                <w:szCs w:val="28"/>
                <w:lang w:val="uk-UA"/>
              </w:rPr>
              <w:t>ЗНВР, ЗВР</w:t>
            </w:r>
          </w:p>
        </w:tc>
        <w:tc>
          <w:tcPr>
            <w:tcW w:w="1454" w:type="dxa"/>
          </w:tcPr>
          <w:p w:rsidR="00525988" w:rsidRPr="00553E44" w:rsidRDefault="00525988" w:rsidP="008C02B7">
            <w:pPr>
              <w:spacing w:after="0" w:line="240" w:lineRule="auto"/>
              <w:rPr>
                <w:rFonts w:ascii="Times New Roman" w:hAnsi="Times New Roman" w:cs="Times New Roman"/>
                <w:sz w:val="28"/>
                <w:szCs w:val="28"/>
                <w:lang w:val="uk-UA"/>
              </w:rPr>
            </w:pPr>
            <w:r w:rsidRPr="00553E44">
              <w:rPr>
                <w:rFonts w:ascii="Times New Roman" w:hAnsi="Times New Roman" w:cs="Times New Roman"/>
                <w:sz w:val="28"/>
                <w:szCs w:val="28"/>
                <w:lang w:val="uk-UA"/>
              </w:rPr>
              <w:t xml:space="preserve">Кошторис </w:t>
            </w:r>
          </w:p>
        </w:tc>
        <w:tc>
          <w:tcPr>
            <w:tcW w:w="1086" w:type="dxa"/>
          </w:tcPr>
          <w:p w:rsidR="00525988" w:rsidRPr="00553E44" w:rsidRDefault="00525988" w:rsidP="008C02B7">
            <w:pPr>
              <w:spacing w:after="0" w:line="240" w:lineRule="auto"/>
              <w:rPr>
                <w:rFonts w:ascii="Times New Roman" w:hAnsi="Times New Roman" w:cs="Times New Roman"/>
                <w:sz w:val="28"/>
                <w:szCs w:val="28"/>
                <w:lang w:val="uk-UA"/>
              </w:rPr>
            </w:pPr>
          </w:p>
        </w:tc>
      </w:tr>
    </w:tbl>
    <w:p w:rsidR="00525988" w:rsidRPr="00553E44" w:rsidRDefault="00525988" w:rsidP="00525988">
      <w:pPr>
        <w:spacing w:after="0" w:line="240" w:lineRule="auto"/>
        <w:rPr>
          <w:rFonts w:ascii="Times New Roman" w:hAnsi="Times New Roman" w:cs="Times New Roman"/>
          <w:lang w:val="uk-UA"/>
        </w:rPr>
      </w:pPr>
    </w:p>
    <w:p w:rsidR="00525988" w:rsidRPr="00553E44" w:rsidRDefault="00525988">
      <w:pPr>
        <w:rPr>
          <w:rFonts w:ascii="Times New Roman" w:hAnsi="Times New Roman" w:cs="Times New Roman"/>
          <w:sz w:val="28"/>
          <w:szCs w:val="28"/>
          <w:lang w:val="uk-UA"/>
        </w:rPr>
      </w:pPr>
    </w:p>
    <w:sectPr w:rsidR="00525988" w:rsidRPr="00553E44" w:rsidSect="00D32FE8">
      <w:pgSz w:w="11906" w:h="16838"/>
      <w:pgMar w:top="1134" w:right="849" w:bottom="993"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65D4" w:rsidRDefault="001C65D4" w:rsidP="00D64858">
      <w:pPr>
        <w:spacing w:after="0" w:line="240" w:lineRule="auto"/>
      </w:pPr>
      <w:r>
        <w:separator/>
      </w:r>
    </w:p>
  </w:endnote>
  <w:endnote w:type="continuationSeparator" w:id="1">
    <w:p w:rsidR="001C65D4" w:rsidRDefault="001C65D4" w:rsidP="00D648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OpenSymbol">
    <w:altName w:val="Arial Unicode MS"/>
    <w:charset w:val="80"/>
    <w:family w:val="auto"/>
    <w:pitch w:val="default"/>
    <w:sig w:usb0="00000000" w:usb1="00000000" w:usb2="00000000" w:usb3="00000000" w:csb0="00000000" w:csb1="00000000"/>
  </w:font>
  <w:font w:name="Droid Sans Fallback">
    <w:altName w:val="MS Mincho"/>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 w:name="PragmaticaC-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BB7" w:rsidRDefault="00B17B70" w:rsidP="00525988">
    <w:pPr>
      <w:pStyle w:val="ac"/>
      <w:framePr w:wrap="around" w:vAnchor="text" w:hAnchor="margin" w:xAlign="right" w:y="1"/>
      <w:rPr>
        <w:rStyle w:val="ae"/>
      </w:rPr>
    </w:pPr>
    <w:r>
      <w:rPr>
        <w:rStyle w:val="ae"/>
      </w:rPr>
      <w:fldChar w:fldCharType="begin"/>
    </w:r>
    <w:r w:rsidR="00BB3BB7">
      <w:rPr>
        <w:rStyle w:val="ae"/>
      </w:rPr>
      <w:instrText xml:space="preserve">PAGE  </w:instrText>
    </w:r>
    <w:r>
      <w:rPr>
        <w:rStyle w:val="ae"/>
      </w:rPr>
      <w:fldChar w:fldCharType="separate"/>
    </w:r>
    <w:r w:rsidR="00BB3BB7">
      <w:rPr>
        <w:rStyle w:val="ae"/>
        <w:noProof/>
      </w:rPr>
      <w:t>52</w:t>
    </w:r>
    <w:r>
      <w:rPr>
        <w:rStyle w:val="ae"/>
      </w:rPr>
      <w:fldChar w:fldCharType="end"/>
    </w:r>
  </w:p>
  <w:p w:rsidR="00BB3BB7" w:rsidRDefault="00BB3BB7" w:rsidP="00525988">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BB7" w:rsidRDefault="00B17B70" w:rsidP="00525988">
    <w:pPr>
      <w:pStyle w:val="ac"/>
      <w:framePr w:wrap="around" w:vAnchor="text" w:hAnchor="margin" w:xAlign="right" w:y="1"/>
      <w:rPr>
        <w:rStyle w:val="ae"/>
      </w:rPr>
    </w:pPr>
    <w:r>
      <w:rPr>
        <w:rStyle w:val="ae"/>
      </w:rPr>
      <w:fldChar w:fldCharType="begin"/>
    </w:r>
    <w:r w:rsidR="00BB3BB7">
      <w:rPr>
        <w:rStyle w:val="ae"/>
      </w:rPr>
      <w:instrText xml:space="preserve">PAGE  </w:instrText>
    </w:r>
    <w:r>
      <w:rPr>
        <w:rStyle w:val="ae"/>
      </w:rPr>
      <w:fldChar w:fldCharType="separate"/>
    </w:r>
    <w:r w:rsidR="00553E44">
      <w:rPr>
        <w:rStyle w:val="ae"/>
        <w:noProof/>
      </w:rPr>
      <w:t>76</w:t>
    </w:r>
    <w:r>
      <w:rPr>
        <w:rStyle w:val="ae"/>
      </w:rPr>
      <w:fldChar w:fldCharType="end"/>
    </w:r>
  </w:p>
  <w:p w:rsidR="00BB3BB7" w:rsidRPr="004225B5" w:rsidRDefault="00B17B70" w:rsidP="00525988">
    <w:pPr>
      <w:pStyle w:val="ac"/>
      <w:tabs>
        <w:tab w:val="clear" w:pos="4153"/>
        <w:tab w:val="clear" w:pos="8306"/>
        <w:tab w:val="right" w:pos="14210"/>
      </w:tabs>
      <w:ind w:right="360"/>
      <w:rPr>
        <w:lang w:val="uk-UA"/>
      </w:rPr>
    </w:pPr>
    <w:r>
      <w:rPr>
        <w:noProof/>
      </w:rPr>
      <w:pict>
        <v:rect id="_x0000_s1027" style="position:absolute;margin-left:702pt;margin-top:2.05pt;width:27pt;height:27pt;z-index:251662336" stroked="f"/>
      </w:pict>
    </w:r>
    <w:r>
      <w:rPr>
        <w:noProof/>
      </w:rPr>
      <w:pict>
        <v:rect id="_x0000_s1028" style="position:absolute;margin-left:688.95pt;margin-top:-234.65pt;width:18pt;height:18pt;z-index:251663360"/>
      </w:pict>
    </w:r>
    <w:r>
      <w:rPr>
        <w:noProof/>
      </w:rPr>
      <w:pict>
        <v:rect id="_x0000_s1026" style="position:absolute;margin-left:684pt;margin-top:-249.95pt;width:18pt;height:18pt;z-index:251661312"/>
      </w:pict>
    </w:r>
    <w:r>
      <w:rPr>
        <w:noProof/>
      </w:rPr>
      <w:pict>
        <v:shapetype id="_x0000_t202" coordsize="21600,21600" o:spt="202" path="m,l,21600r21600,l21600,xe">
          <v:stroke joinstyle="miter"/>
          <v:path gradientshapeok="t" o:connecttype="rect"/>
        </v:shapetype>
        <v:shape id="_x0000_s1025" type="#_x0000_t202" style="position:absolute;margin-left:679.95pt;margin-top:-234.65pt;width:27pt;height:18pt;z-index:251660288">
          <v:textbox style="mso-next-textbox:#_x0000_s1025">
            <w:txbxContent>
              <w:p w:rsidR="00BB3BB7" w:rsidRDefault="00BB3BB7"/>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65D4" w:rsidRDefault="001C65D4" w:rsidP="00D64858">
      <w:pPr>
        <w:spacing w:after="0" w:line="240" w:lineRule="auto"/>
      </w:pPr>
      <w:r>
        <w:separator/>
      </w:r>
    </w:p>
  </w:footnote>
  <w:footnote w:type="continuationSeparator" w:id="1">
    <w:p w:rsidR="001C65D4" w:rsidRDefault="001C65D4" w:rsidP="00D6485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A5256"/>
    <w:multiLevelType w:val="multilevel"/>
    <w:tmpl w:val="E4286E82"/>
    <w:styleLink w:val="WWNum26"/>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
    <w:nsid w:val="0ADC48BE"/>
    <w:multiLevelType w:val="multilevel"/>
    <w:tmpl w:val="DB784646"/>
    <w:styleLink w:val="WWNum21"/>
    <w:lvl w:ilvl="0">
      <w:start w:val="1"/>
      <w:numFmt w:val="decimal"/>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0E5F7AAC"/>
    <w:multiLevelType w:val="hybridMultilevel"/>
    <w:tmpl w:val="BE30F0EE"/>
    <w:lvl w:ilvl="0" w:tplc="0422000B">
      <w:start w:val="1"/>
      <w:numFmt w:val="bullet"/>
      <w:lvlText w:val=""/>
      <w:lvlJc w:val="left"/>
      <w:pPr>
        <w:tabs>
          <w:tab w:val="num" w:pos="720"/>
        </w:tabs>
        <w:ind w:left="720" w:hanging="360"/>
      </w:pPr>
      <w:rPr>
        <w:rFonts w:ascii="Wingdings" w:hAnsi="Wingdings"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
    <w:nsid w:val="0E8369AB"/>
    <w:multiLevelType w:val="multilevel"/>
    <w:tmpl w:val="078AB3CE"/>
    <w:styleLink w:val="WW8Num1"/>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
    <w:nsid w:val="0F934061"/>
    <w:multiLevelType w:val="multilevel"/>
    <w:tmpl w:val="02C0CD5E"/>
    <w:styleLink w:val="WWNum2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
    <w:nsid w:val="116F7B07"/>
    <w:multiLevelType w:val="multilevel"/>
    <w:tmpl w:val="1AB25CEC"/>
    <w:styleLink w:val="WWNum28"/>
    <w:lvl w:ilvl="0">
      <w:start w:val="2"/>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
    <w:nsid w:val="18FF2E57"/>
    <w:multiLevelType w:val="multilevel"/>
    <w:tmpl w:val="D870E4C2"/>
    <w:styleLink w:val="WWNum23"/>
    <w:lvl w:ilvl="0">
      <w:start w:val="1"/>
      <w:numFmt w:val="decimal"/>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2BB6297F"/>
    <w:multiLevelType w:val="multilevel"/>
    <w:tmpl w:val="576C423E"/>
    <w:styleLink w:val="WWNum16"/>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
    <w:nsid w:val="2C271C9E"/>
    <w:multiLevelType w:val="multilevel"/>
    <w:tmpl w:val="11205082"/>
    <w:styleLink w:val="WWNum25"/>
    <w:lvl w:ilvl="0">
      <w:start w:val="1"/>
      <w:numFmt w:val="decimal"/>
      <w:lvlText w:val="%1."/>
      <w:lvlJc w:val="left"/>
      <w:rPr>
        <w:rFonts w:cs="Times New Roman"/>
      </w:rPr>
    </w:lvl>
    <w:lvl w:ilvl="1">
      <w:numFmt w:val="bullet"/>
      <w:lvlText w:val=""/>
      <w:lvlJc w:val="left"/>
      <w:rPr>
        <w:rFonts w:ascii="Symbol" w:hAnsi="Symbol"/>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9">
    <w:nsid w:val="2CF31F5B"/>
    <w:multiLevelType w:val="hybridMultilevel"/>
    <w:tmpl w:val="08F043A8"/>
    <w:lvl w:ilvl="0" w:tplc="0A7231B2">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D9D0E63"/>
    <w:multiLevelType w:val="multilevel"/>
    <w:tmpl w:val="5766629E"/>
    <w:styleLink w:val="WWNum10"/>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11">
    <w:nsid w:val="2EAA60DA"/>
    <w:multiLevelType w:val="multilevel"/>
    <w:tmpl w:val="B446932A"/>
    <w:styleLink w:val="WWNum22"/>
    <w:lvl w:ilvl="0">
      <w:start w:val="1"/>
      <w:numFmt w:val="decimal"/>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31F65E61"/>
    <w:multiLevelType w:val="hybridMultilevel"/>
    <w:tmpl w:val="6E1EF3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DD517EE"/>
    <w:multiLevelType w:val="hybridMultilevel"/>
    <w:tmpl w:val="E0827AA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E8172E2"/>
    <w:multiLevelType w:val="multilevel"/>
    <w:tmpl w:val="44EC7FF2"/>
    <w:styleLink w:val="WWNum12"/>
    <w:lvl w:ilvl="0">
      <w:numFmt w:val="bullet"/>
      <w:lvlText w:val="-"/>
      <w:lvlJc w:val="left"/>
      <w:rPr>
        <w:rFonts w:ascii="Times New Roman" w:eastAsia="Times New Roman" w:hAnsi="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5">
    <w:nsid w:val="53DF49B9"/>
    <w:multiLevelType w:val="multilevel"/>
    <w:tmpl w:val="E5D60548"/>
    <w:styleLink w:val="WWNum24"/>
    <w:lvl w:ilvl="0">
      <w:start w:val="1"/>
      <w:numFmt w:val="decimal"/>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nsid w:val="565131E2"/>
    <w:multiLevelType w:val="hybridMultilevel"/>
    <w:tmpl w:val="C316A1C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0F01DE9"/>
    <w:multiLevelType w:val="multilevel"/>
    <w:tmpl w:val="35FEC542"/>
    <w:styleLink w:val="WWNum15"/>
    <w:lvl w:ilvl="0">
      <w:numFmt w:val="bullet"/>
      <w:lvlText w:val="-"/>
      <w:lvlJc w:val="left"/>
      <w:rPr>
        <w:rFonts w:ascii="Times New Roman" w:eastAsia="Times New Roman" w:hAnsi="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8">
    <w:nsid w:val="610D00B3"/>
    <w:multiLevelType w:val="hybridMultilevel"/>
    <w:tmpl w:val="0B9CD84E"/>
    <w:lvl w:ilvl="0" w:tplc="0419000B">
      <w:start w:val="1"/>
      <w:numFmt w:val="bullet"/>
      <w:lvlText w:val=""/>
      <w:lvlJc w:val="left"/>
      <w:pPr>
        <w:tabs>
          <w:tab w:val="num" w:pos="2160"/>
        </w:tabs>
        <w:ind w:left="21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6BD937C6"/>
    <w:multiLevelType w:val="hybridMultilevel"/>
    <w:tmpl w:val="55A27E08"/>
    <w:lvl w:ilvl="0" w:tplc="6A3883E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0D43EE0"/>
    <w:multiLevelType w:val="multilevel"/>
    <w:tmpl w:val="A13A9644"/>
    <w:styleLink w:val="WWNum11"/>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21">
    <w:nsid w:val="713E148E"/>
    <w:multiLevelType w:val="hybridMultilevel"/>
    <w:tmpl w:val="892847DE"/>
    <w:lvl w:ilvl="0" w:tplc="BD68F33A">
      <w:start w:val="2015"/>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6D51A94"/>
    <w:multiLevelType w:val="multilevel"/>
    <w:tmpl w:val="B1547B48"/>
    <w:styleLink w:val="WWNum20"/>
    <w:lvl w:ilvl="0">
      <w:start w:val="1"/>
      <w:numFmt w:val="decimal"/>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nsid w:val="790743B4"/>
    <w:multiLevelType w:val="hybridMultilevel"/>
    <w:tmpl w:val="34FC01D0"/>
    <w:lvl w:ilvl="0" w:tplc="B3AC5382">
      <w:start w:val="5"/>
      <w:numFmt w:val="bullet"/>
      <w:lvlText w:val="-"/>
      <w:lvlJc w:val="left"/>
      <w:pPr>
        <w:ind w:left="502" w:hanging="360"/>
      </w:pPr>
      <w:rPr>
        <w:rFonts w:ascii="Times New Roman" w:eastAsia="Times New Roman" w:hAnsi="Times New Roman" w:cs="Times New Roman" w:hint="default"/>
      </w:rPr>
    </w:lvl>
    <w:lvl w:ilvl="1" w:tplc="04220003" w:tentative="1">
      <w:start w:val="1"/>
      <w:numFmt w:val="bullet"/>
      <w:lvlText w:val="o"/>
      <w:lvlJc w:val="left"/>
      <w:pPr>
        <w:ind w:left="1155" w:hanging="360"/>
      </w:pPr>
      <w:rPr>
        <w:rFonts w:ascii="Courier New" w:hAnsi="Courier New" w:cs="Courier New" w:hint="default"/>
      </w:rPr>
    </w:lvl>
    <w:lvl w:ilvl="2" w:tplc="04220005" w:tentative="1">
      <w:start w:val="1"/>
      <w:numFmt w:val="bullet"/>
      <w:lvlText w:val=""/>
      <w:lvlJc w:val="left"/>
      <w:pPr>
        <w:ind w:left="1875" w:hanging="360"/>
      </w:pPr>
      <w:rPr>
        <w:rFonts w:ascii="Wingdings" w:hAnsi="Wingdings" w:hint="default"/>
      </w:rPr>
    </w:lvl>
    <w:lvl w:ilvl="3" w:tplc="04220001" w:tentative="1">
      <w:start w:val="1"/>
      <w:numFmt w:val="bullet"/>
      <w:lvlText w:val=""/>
      <w:lvlJc w:val="left"/>
      <w:pPr>
        <w:ind w:left="2595" w:hanging="360"/>
      </w:pPr>
      <w:rPr>
        <w:rFonts w:ascii="Symbol" w:hAnsi="Symbol" w:hint="default"/>
      </w:rPr>
    </w:lvl>
    <w:lvl w:ilvl="4" w:tplc="04220003" w:tentative="1">
      <w:start w:val="1"/>
      <w:numFmt w:val="bullet"/>
      <w:lvlText w:val="o"/>
      <w:lvlJc w:val="left"/>
      <w:pPr>
        <w:ind w:left="3315" w:hanging="360"/>
      </w:pPr>
      <w:rPr>
        <w:rFonts w:ascii="Courier New" w:hAnsi="Courier New" w:cs="Courier New" w:hint="default"/>
      </w:rPr>
    </w:lvl>
    <w:lvl w:ilvl="5" w:tplc="04220005" w:tentative="1">
      <w:start w:val="1"/>
      <w:numFmt w:val="bullet"/>
      <w:lvlText w:val=""/>
      <w:lvlJc w:val="left"/>
      <w:pPr>
        <w:ind w:left="4035" w:hanging="360"/>
      </w:pPr>
      <w:rPr>
        <w:rFonts w:ascii="Wingdings" w:hAnsi="Wingdings" w:hint="default"/>
      </w:rPr>
    </w:lvl>
    <w:lvl w:ilvl="6" w:tplc="04220001" w:tentative="1">
      <w:start w:val="1"/>
      <w:numFmt w:val="bullet"/>
      <w:lvlText w:val=""/>
      <w:lvlJc w:val="left"/>
      <w:pPr>
        <w:ind w:left="4755" w:hanging="360"/>
      </w:pPr>
      <w:rPr>
        <w:rFonts w:ascii="Symbol" w:hAnsi="Symbol" w:hint="default"/>
      </w:rPr>
    </w:lvl>
    <w:lvl w:ilvl="7" w:tplc="04220003" w:tentative="1">
      <w:start w:val="1"/>
      <w:numFmt w:val="bullet"/>
      <w:lvlText w:val="o"/>
      <w:lvlJc w:val="left"/>
      <w:pPr>
        <w:ind w:left="5475" w:hanging="360"/>
      </w:pPr>
      <w:rPr>
        <w:rFonts w:ascii="Courier New" w:hAnsi="Courier New" w:cs="Courier New" w:hint="default"/>
      </w:rPr>
    </w:lvl>
    <w:lvl w:ilvl="8" w:tplc="04220005" w:tentative="1">
      <w:start w:val="1"/>
      <w:numFmt w:val="bullet"/>
      <w:lvlText w:val=""/>
      <w:lvlJc w:val="left"/>
      <w:pPr>
        <w:ind w:left="6195" w:hanging="360"/>
      </w:pPr>
      <w:rPr>
        <w:rFonts w:ascii="Wingdings" w:hAnsi="Wingdings" w:hint="default"/>
      </w:rPr>
    </w:lvl>
  </w:abstractNum>
  <w:num w:numId="1">
    <w:abstractNumId w:val="3"/>
  </w:num>
  <w:num w:numId="2">
    <w:abstractNumId w:val="10"/>
  </w:num>
  <w:num w:numId="3">
    <w:abstractNumId w:val="14"/>
  </w:num>
  <w:num w:numId="4">
    <w:abstractNumId w:val="20"/>
  </w:num>
  <w:num w:numId="5">
    <w:abstractNumId w:val="7"/>
  </w:num>
  <w:num w:numId="6">
    <w:abstractNumId w:val="17"/>
  </w:num>
  <w:num w:numId="7">
    <w:abstractNumId w:val="5"/>
  </w:num>
  <w:num w:numId="8">
    <w:abstractNumId w:val="8"/>
  </w:num>
  <w:num w:numId="9">
    <w:abstractNumId w:val="22"/>
  </w:num>
  <w:num w:numId="10">
    <w:abstractNumId w:val="1"/>
  </w:num>
  <w:num w:numId="11">
    <w:abstractNumId w:val="11"/>
  </w:num>
  <w:num w:numId="12">
    <w:abstractNumId w:val="6"/>
  </w:num>
  <w:num w:numId="13">
    <w:abstractNumId w:val="15"/>
  </w:num>
  <w:num w:numId="14">
    <w:abstractNumId w:val="4"/>
  </w:num>
  <w:num w:numId="15">
    <w:abstractNumId w:val="0"/>
  </w:num>
  <w:num w:numId="16">
    <w:abstractNumId w:val="23"/>
  </w:num>
  <w:num w:numId="1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9"/>
  </w:num>
  <w:num w:numId="21">
    <w:abstractNumId w:val="2"/>
  </w:num>
  <w:num w:numId="22">
    <w:abstractNumId w:val="12"/>
  </w:num>
  <w:num w:numId="23">
    <w:abstractNumId w:val="21"/>
  </w:num>
  <w:num w:numId="2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GrammaticalErrors/>
  <w:defaultTabStop w:val="708"/>
  <w:characterSpacingControl w:val="doNotCompress"/>
  <w:hdrShapeDefaults>
    <o:shapedefaults v:ext="edit" spidmax="4098"/>
    <o:shapelayout v:ext="edit">
      <o:idmap v:ext="edit" data="1"/>
    </o:shapelayout>
  </w:hdrShapeDefaults>
  <w:footnotePr>
    <w:footnote w:id="0"/>
    <w:footnote w:id="1"/>
  </w:footnotePr>
  <w:endnotePr>
    <w:endnote w:id="0"/>
    <w:endnote w:id="1"/>
  </w:endnotePr>
  <w:compat>
    <w:useFELayout/>
  </w:compat>
  <w:rsids>
    <w:rsidRoot w:val="00525988"/>
    <w:rsid w:val="0002671C"/>
    <w:rsid w:val="00057387"/>
    <w:rsid w:val="00072300"/>
    <w:rsid w:val="000A2643"/>
    <w:rsid w:val="000B77FC"/>
    <w:rsid w:val="0012053B"/>
    <w:rsid w:val="00146C50"/>
    <w:rsid w:val="00166F9D"/>
    <w:rsid w:val="001746BE"/>
    <w:rsid w:val="001C65D4"/>
    <w:rsid w:val="001D35F7"/>
    <w:rsid w:val="002718BA"/>
    <w:rsid w:val="00280EC5"/>
    <w:rsid w:val="002F5D67"/>
    <w:rsid w:val="003A0875"/>
    <w:rsid w:val="003E2CF8"/>
    <w:rsid w:val="003F0452"/>
    <w:rsid w:val="00430E7C"/>
    <w:rsid w:val="0045757B"/>
    <w:rsid w:val="00464E3F"/>
    <w:rsid w:val="004B74D2"/>
    <w:rsid w:val="004F7780"/>
    <w:rsid w:val="0051305F"/>
    <w:rsid w:val="005250AF"/>
    <w:rsid w:val="00525988"/>
    <w:rsid w:val="00553E44"/>
    <w:rsid w:val="00665816"/>
    <w:rsid w:val="006D3F85"/>
    <w:rsid w:val="0071258C"/>
    <w:rsid w:val="007623C2"/>
    <w:rsid w:val="00764866"/>
    <w:rsid w:val="00791B77"/>
    <w:rsid w:val="008837A6"/>
    <w:rsid w:val="008C02B7"/>
    <w:rsid w:val="008C5832"/>
    <w:rsid w:val="008C77D7"/>
    <w:rsid w:val="0092122F"/>
    <w:rsid w:val="00932A44"/>
    <w:rsid w:val="00966FD9"/>
    <w:rsid w:val="009B4235"/>
    <w:rsid w:val="009C4A62"/>
    <w:rsid w:val="009D2DF0"/>
    <w:rsid w:val="009F073C"/>
    <w:rsid w:val="00A62752"/>
    <w:rsid w:val="00AF022B"/>
    <w:rsid w:val="00B17B70"/>
    <w:rsid w:val="00B46A4A"/>
    <w:rsid w:val="00B530CB"/>
    <w:rsid w:val="00B6308D"/>
    <w:rsid w:val="00B64B6D"/>
    <w:rsid w:val="00B838EC"/>
    <w:rsid w:val="00BB3BB7"/>
    <w:rsid w:val="00BF6E6B"/>
    <w:rsid w:val="00C10D12"/>
    <w:rsid w:val="00C637BD"/>
    <w:rsid w:val="00D076C4"/>
    <w:rsid w:val="00D161AC"/>
    <w:rsid w:val="00D32FE8"/>
    <w:rsid w:val="00D64858"/>
    <w:rsid w:val="00D767A2"/>
    <w:rsid w:val="00DE239E"/>
    <w:rsid w:val="00E3702C"/>
    <w:rsid w:val="00E7006E"/>
    <w:rsid w:val="00E91603"/>
    <w:rsid w:val="00EF155E"/>
    <w:rsid w:val="00F14C03"/>
    <w:rsid w:val="00F869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858"/>
  </w:style>
  <w:style w:type="paragraph" w:styleId="1">
    <w:name w:val="heading 1"/>
    <w:basedOn w:val="a"/>
    <w:next w:val="a"/>
    <w:link w:val="10"/>
    <w:qFormat/>
    <w:rsid w:val="00525988"/>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qFormat/>
    <w:rsid w:val="00525988"/>
    <w:pPr>
      <w:keepNext/>
      <w:spacing w:after="0" w:line="240" w:lineRule="auto"/>
      <w:jc w:val="center"/>
      <w:outlineLvl w:val="1"/>
    </w:pPr>
    <w:rPr>
      <w:rFonts w:ascii="Times New Roman" w:eastAsia="Times New Roman" w:hAnsi="Times New Roman" w:cs="Times New Roman"/>
      <w:sz w:val="24"/>
      <w:szCs w:val="20"/>
      <w:lang w:val="uk-UA"/>
    </w:rPr>
  </w:style>
  <w:style w:type="paragraph" w:styleId="3">
    <w:name w:val="heading 3"/>
    <w:basedOn w:val="a"/>
    <w:next w:val="a"/>
    <w:link w:val="30"/>
    <w:qFormat/>
    <w:rsid w:val="00525988"/>
    <w:pPr>
      <w:keepNext/>
      <w:spacing w:after="0" w:line="240" w:lineRule="auto"/>
      <w:jc w:val="both"/>
      <w:outlineLvl w:val="2"/>
    </w:pPr>
    <w:rPr>
      <w:rFonts w:ascii="Times New Roman" w:eastAsia="Times New Roman" w:hAnsi="Times New Roman" w:cs="Times New Roman"/>
      <w:sz w:val="28"/>
      <w:szCs w:val="24"/>
      <w:lang w:val="uk-UA"/>
    </w:rPr>
  </w:style>
  <w:style w:type="paragraph" w:styleId="4">
    <w:name w:val="heading 4"/>
    <w:basedOn w:val="a"/>
    <w:next w:val="a"/>
    <w:link w:val="40"/>
    <w:qFormat/>
    <w:rsid w:val="00525988"/>
    <w:pPr>
      <w:keepNext/>
      <w:spacing w:after="0" w:line="240" w:lineRule="auto"/>
      <w:jc w:val="center"/>
      <w:outlineLvl w:val="3"/>
    </w:pPr>
    <w:rPr>
      <w:rFonts w:ascii="Times New Roman" w:eastAsia="Times New Roman" w:hAnsi="Times New Roman" w:cs="Times New Roman"/>
      <w:sz w:val="36"/>
      <w:szCs w:val="24"/>
      <w:lang w:val="uk-UA"/>
    </w:rPr>
  </w:style>
  <w:style w:type="paragraph" w:styleId="5">
    <w:name w:val="heading 5"/>
    <w:basedOn w:val="a"/>
    <w:next w:val="a"/>
    <w:link w:val="50"/>
    <w:qFormat/>
    <w:rsid w:val="00525988"/>
    <w:pPr>
      <w:keepNext/>
      <w:spacing w:after="0" w:line="240" w:lineRule="auto"/>
      <w:outlineLvl w:val="4"/>
    </w:pPr>
    <w:rPr>
      <w:rFonts w:ascii="Times New Roman" w:eastAsia="Times New Roman" w:hAnsi="Times New Roman" w:cs="Times New Roman"/>
      <w:sz w:val="28"/>
      <w:szCs w:val="20"/>
      <w:lang w:val="uk-UA"/>
    </w:rPr>
  </w:style>
  <w:style w:type="paragraph" w:styleId="6">
    <w:name w:val="heading 6"/>
    <w:basedOn w:val="a"/>
    <w:next w:val="a"/>
    <w:link w:val="60"/>
    <w:qFormat/>
    <w:rsid w:val="00525988"/>
    <w:pPr>
      <w:keepNext/>
      <w:spacing w:after="0" w:line="240" w:lineRule="auto"/>
      <w:ind w:left="504"/>
      <w:jc w:val="both"/>
      <w:outlineLvl w:val="5"/>
    </w:pPr>
    <w:rPr>
      <w:rFonts w:ascii="Times New Roman" w:eastAsia="Times New Roman" w:hAnsi="Times New Roman" w:cs="Times New Roman"/>
      <w:b/>
      <w:bCs/>
      <w:sz w:val="24"/>
      <w:szCs w:val="24"/>
      <w:lang w:val="uk-UA"/>
    </w:rPr>
  </w:style>
  <w:style w:type="paragraph" w:styleId="7">
    <w:name w:val="heading 7"/>
    <w:basedOn w:val="a"/>
    <w:next w:val="a"/>
    <w:link w:val="70"/>
    <w:qFormat/>
    <w:rsid w:val="00525988"/>
    <w:pPr>
      <w:keepNext/>
      <w:spacing w:after="0" w:line="240" w:lineRule="auto"/>
      <w:jc w:val="center"/>
      <w:outlineLvl w:val="6"/>
    </w:pPr>
    <w:rPr>
      <w:rFonts w:ascii="Times New Roman" w:eastAsia="Times New Roman" w:hAnsi="Times New Roman" w:cs="Times New Roman"/>
      <w:b/>
      <w:bCs/>
      <w:sz w:val="26"/>
      <w:szCs w:val="24"/>
      <w:lang w:val="uk-UA"/>
    </w:rPr>
  </w:style>
  <w:style w:type="paragraph" w:styleId="8">
    <w:name w:val="heading 8"/>
    <w:basedOn w:val="a"/>
    <w:next w:val="a"/>
    <w:link w:val="80"/>
    <w:qFormat/>
    <w:rsid w:val="00525988"/>
    <w:pPr>
      <w:keepNext/>
      <w:spacing w:after="0" w:line="240" w:lineRule="auto"/>
      <w:jc w:val="center"/>
      <w:outlineLvl w:val="7"/>
    </w:pPr>
    <w:rPr>
      <w:rFonts w:ascii="Times New Roman" w:eastAsia="Times New Roman" w:hAnsi="Times New Roman" w:cs="Times New Roman"/>
      <w:b/>
      <w:bCs/>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5988"/>
    <w:rPr>
      <w:rFonts w:ascii="Arial" w:eastAsia="Times New Roman" w:hAnsi="Arial" w:cs="Arial"/>
      <w:b/>
      <w:bCs/>
      <w:kern w:val="32"/>
      <w:sz w:val="32"/>
      <w:szCs w:val="32"/>
    </w:rPr>
  </w:style>
  <w:style w:type="character" w:customStyle="1" w:styleId="20">
    <w:name w:val="Заголовок 2 Знак"/>
    <w:basedOn w:val="a0"/>
    <w:link w:val="2"/>
    <w:rsid w:val="00525988"/>
    <w:rPr>
      <w:rFonts w:ascii="Times New Roman" w:eastAsia="Times New Roman" w:hAnsi="Times New Roman" w:cs="Times New Roman"/>
      <w:sz w:val="24"/>
      <w:szCs w:val="20"/>
      <w:lang w:val="uk-UA"/>
    </w:rPr>
  </w:style>
  <w:style w:type="character" w:customStyle="1" w:styleId="30">
    <w:name w:val="Заголовок 3 Знак"/>
    <w:basedOn w:val="a0"/>
    <w:link w:val="3"/>
    <w:rsid w:val="00525988"/>
    <w:rPr>
      <w:rFonts w:ascii="Times New Roman" w:eastAsia="Times New Roman" w:hAnsi="Times New Roman" w:cs="Times New Roman"/>
      <w:sz w:val="28"/>
      <w:szCs w:val="24"/>
      <w:lang w:val="uk-UA"/>
    </w:rPr>
  </w:style>
  <w:style w:type="character" w:customStyle="1" w:styleId="40">
    <w:name w:val="Заголовок 4 Знак"/>
    <w:basedOn w:val="a0"/>
    <w:link w:val="4"/>
    <w:rsid w:val="00525988"/>
    <w:rPr>
      <w:rFonts w:ascii="Times New Roman" w:eastAsia="Times New Roman" w:hAnsi="Times New Roman" w:cs="Times New Roman"/>
      <w:sz w:val="36"/>
      <w:szCs w:val="24"/>
      <w:lang w:val="uk-UA"/>
    </w:rPr>
  </w:style>
  <w:style w:type="character" w:customStyle="1" w:styleId="50">
    <w:name w:val="Заголовок 5 Знак"/>
    <w:basedOn w:val="a0"/>
    <w:link w:val="5"/>
    <w:rsid w:val="00525988"/>
    <w:rPr>
      <w:rFonts w:ascii="Times New Roman" w:eastAsia="Times New Roman" w:hAnsi="Times New Roman" w:cs="Times New Roman"/>
      <w:sz w:val="28"/>
      <w:szCs w:val="20"/>
      <w:lang w:val="uk-UA"/>
    </w:rPr>
  </w:style>
  <w:style w:type="character" w:customStyle="1" w:styleId="60">
    <w:name w:val="Заголовок 6 Знак"/>
    <w:basedOn w:val="a0"/>
    <w:link w:val="6"/>
    <w:rsid w:val="00525988"/>
    <w:rPr>
      <w:rFonts w:ascii="Times New Roman" w:eastAsia="Times New Roman" w:hAnsi="Times New Roman" w:cs="Times New Roman"/>
      <w:b/>
      <w:bCs/>
      <w:sz w:val="24"/>
      <w:szCs w:val="24"/>
      <w:lang w:val="uk-UA"/>
    </w:rPr>
  </w:style>
  <w:style w:type="character" w:customStyle="1" w:styleId="70">
    <w:name w:val="Заголовок 7 Знак"/>
    <w:basedOn w:val="a0"/>
    <w:link w:val="7"/>
    <w:rsid w:val="00525988"/>
    <w:rPr>
      <w:rFonts w:ascii="Times New Roman" w:eastAsia="Times New Roman" w:hAnsi="Times New Roman" w:cs="Times New Roman"/>
      <w:b/>
      <w:bCs/>
      <w:sz w:val="26"/>
      <w:szCs w:val="24"/>
      <w:lang w:val="uk-UA"/>
    </w:rPr>
  </w:style>
  <w:style w:type="character" w:customStyle="1" w:styleId="80">
    <w:name w:val="Заголовок 8 Знак"/>
    <w:basedOn w:val="a0"/>
    <w:link w:val="8"/>
    <w:rsid w:val="00525988"/>
    <w:rPr>
      <w:rFonts w:ascii="Times New Roman" w:eastAsia="Times New Roman" w:hAnsi="Times New Roman" w:cs="Times New Roman"/>
      <w:b/>
      <w:bCs/>
      <w:sz w:val="24"/>
      <w:szCs w:val="24"/>
      <w:lang w:val="uk-UA"/>
    </w:rPr>
  </w:style>
  <w:style w:type="paragraph" w:styleId="a3">
    <w:name w:val="Body Text Indent"/>
    <w:basedOn w:val="a"/>
    <w:link w:val="a4"/>
    <w:rsid w:val="00525988"/>
    <w:pPr>
      <w:spacing w:after="0" w:line="240" w:lineRule="auto"/>
      <w:ind w:left="900" w:hanging="900"/>
      <w:jc w:val="both"/>
    </w:pPr>
    <w:rPr>
      <w:rFonts w:ascii="Times New Roman" w:eastAsia="Times New Roman" w:hAnsi="Times New Roman" w:cs="Times New Roman"/>
      <w:sz w:val="25"/>
      <w:szCs w:val="24"/>
      <w:lang w:val="uk-UA"/>
    </w:rPr>
  </w:style>
  <w:style w:type="character" w:customStyle="1" w:styleId="a4">
    <w:name w:val="Основний текст з відступом Знак"/>
    <w:basedOn w:val="a0"/>
    <w:link w:val="a3"/>
    <w:rsid w:val="00525988"/>
    <w:rPr>
      <w:rFonts w:ascii="Times New Roman" w:eastAsia="Times New Roman" w:hAnsi="Times New Roman" w:cs="Times New Roman"/>
      <w:sz w:val="25"/>
      <w:szCs w:val="24"/>
      <w:lang w:val="uk-UA"/>
    </w:rPr>
  </w:style>
  <w:style w:type="paragraph" w:styleId="21">
    <w:name w:val="Body Text Indent 2"/>
    <w:basedOn w:val="a"/>
    <w:link w:val="22"/>
    <w:rsid w:val="00525988"/>
    <w:pPr>
      <w:spacing w:after="0" w:line="240" w:lineRule="auto"/>
      <w:ind w:left="1155" w:hanging="1155"/>
      <w:jc w:val="both"/>
    </w:pPr>
    <w:rPr>
      <w:rFonts w:ascii="Times New Roman" w:eastAsia="Times New Roman" w:hAnsi="Times New Roman" w:cs="Times New Roman"/>
      <w:sz w:val="21"/>
      <w:szCs w:val="24"/>
      <w:lang w:val="uk-UA"/>
    </w:rPr>
  </w:style>
  <w:style w:type="character" w:customStyle="1" w:styleId="22">
    <w:name w:val="Основний текст з відступом 2 Знак"/>
    <w:basedOn w:val="a0"/>
    <w:link w:val="21"/>
    <w:rsid w:val="00525988"/>
    <w:rPr>
      <w:rFonts w:ascii="Times New Roman" w:eastAsia="Times New Roman" w:hAnsi="Times New Roman" w:cs="Times New Roman"/>
      <w:sz w:val="21"/>
      <w:szCs w:val="24"/>
      <w:lang w:val="uk-UA"/>
    </w:rPr>
  </w:style>
  <w:style w:type="paragraph" w:styleId="31">
    <w:name w:val="Body Text Indent 3"/>
    <w:basedOn w:val="a"/>
    <w:link w:val="32"/>
    <w:rsid w:val="00525988"/>
    <w:pPr>
      <w:spacing w:after="0" w:line="240" w:lineRule="auto"/>
      <w:ind w:left="255"/>
    </w:pPr>
    <w:rPr>
      <w:rFonts w:ascii="Times New Roman" w:eastAsia="Times New Roman" w:hAnsi="Times New Roman" w:cs="Times New Roman"/>
      <w:sz w:val="21"/>
      <w:szCs w:val="24"/>
      <w:lang w:val="uk-UA"/>
    </w:rPr>
  </w:style>
  <w:style w:type="character" w:customStyle="1" w:styleId="32">
    <w:name w:val="Основний текст з відступом 3 Знак"/>
    <w:basedOn w:val="a0"/>
    <w:link w:val="31"/>
    <w:rsid w:val="00525988"/>
    <w:rPr>
      <w:rFonts w:ascii="Times New Roman" w:eastAsia="Times New Roman" w:hAnsi="Times New Roman" w:cs="Times New Roman"/>
      <w:sz w:val="21"/>
      <w:szCs w:val="24"/>
      <w:lang w:val="uk-UA"/>
    </w:rPr>
  </w:style>
  <w:style w:type="paragraph" w:styleId="a5">
    <w:name w:val="Body Text"/>
    <w:basedOn w:val="a"/>
    <w:link w:val="a6"/>
    <w:rsid w:val="00525988"/>
    <w:pPr>
      <w:spacing w:after="0" w:line="240" w:lineRule="auto"/>
      <w:jc w:val="both"/>
    </w:pPr>
    <w:rPr>
      <w:rFonts w:ascii="Times New Roman" w:eastAsia="Times New Roman" w:hAnsi="Times New Roman" w:cs="Times New Roman"/>
      <w:sz w:val="21"/>
      <w:szCs w:val="24"/>
      <w:lang w:val="uk-UA"/>
    </w:rPr>
  </w:style>
  <w:style w:type="character" w:customStyle="1" w:styleId="a6">
    <w:name w:val="Основний текст Знак"/>
    <w:basedOn w:val="a0"/>
    <w:link w:val="a5"/>
    <w:rsid w:val="00525988"/>
    <w:rPr>
      <w:rFonts w:ascii="Times New Roman" w:eastAsia="Times New Roman" w:hAnsi="Times New Roman" w:cs="Times New Roman"/>
      <w:sz w:val="21"/>
      <w:szCs w:val="24"/>
      <w:lang w:val="uk-UA"/>
    </w:rPr>
  </w:style>
  <w:style w:type="paragraph" w:styleId="a7">
    <w:name w:val="Block Text"/>
    <w:basedOn w:val="a"/>
    <w:rsid w:val="00525988"/>
    <w:pPr>
      <w:spacing w:after="0" w:line="240" w:lineRule="auto"/>
      <w:ind w:left="-108" w:right="-108"/>
      <w:jc w:val="both"/>
    </w:pPr>
    <w:rPr>
      <w:rFonts w:ascii="Times New Roman" w:eastAsia="Times New Roman" w:hAnsi="Times New Roman" w:cs="Times New Roman"/>
      <w:sz w:val="24"/>
      <w:szCs w:val="20"/>
      <w:lang w:val="uk-UA"/>
    </w:rPr>
  </w:style>
  <w:style w:type="paragraph" w:styleId="23">
    <w:name w:val="Body Text 2"/>
    <w:basedOn w:val="a"/>
    <w:link w:val="24"/>
    <w:rsid w:val="00525988"/>
    <w:pPr>
      <w:spacing w:after="0" w:line="240" w:lineRule="auto"/>
      <w:jc w:val="both"/>
    </w:pPr>
    <w:rPr>
      <w:rFonts w:ascii="Times New Roman" w:eastAsia="Times New Roman" w:hAnsi="Times New Roman" w:cs="Times New Roman"/>
      <w:sz w:val="24"/>
      <w:szCs w:val="24"/>
    </w:rPr>
  </w:style>
  <w:style w:type="character" w:customStyle="1" w:styleId="24">
    <w:name w:val="Основний текст 2 Знак"/>
    <w:basedOn w:val="a0"/>
    <w:link w:val="23"/>
    <w:rsid w:val="00525988"/>
    <w:rPr>
      <w:rFonts w:ascii="Times New Roman" w:eastAsia="Times New Roman" w:hAnsi="Times New Roman" w:cs="Times New Roman"/>
      <w:sz w:val="24"/>
      <w:szCs w:val="24"/>
    </w:rPr>
  </w:style>
  <w:style w:type="paragraph" w:styleId="33">
    <w:name w:val="Body Text 3"/>
    <w:basedOn w:val="a"/>
    <w:link w:val="34"/>
    <w:rsid w:val="00525988"/>
    <w:pPr>
      <w:spacing w:after="0" w:line="240" w:lineRule="auto"/>
      <w:ind w:right="-108"/>
      <w:jc w:val="center"/>
    </w:pPr>
    <w:rPr>
      <w:rFonts w:ascii="Times New Roman" w:eastAsia="Times New Roman" w:hAnsi="Times New Roman" w:cs="Times New Roman"/>
      <w:sz w:val="24"/>
      <w:szCs w:val="24"/>
      <w:lang w:val="uk-UA"/>
    </w:rPr>
  </w:style>
  <w:style w:type="character" w:customStyle="1" w:styleId="34">
    <w:name w:val="Основний текст 3 Знак"/>
    <w:basedOn w:val="a0"/>
    <w:link w:val="33"/>
    <w:rsid w:val="00525988"/>
    <w:rPr>
      <w:rFonts w:ascii="Times New Roman" w:eastAsia="Times New Roman" w:hAnsi="Times New Roman" w:cs="Times New Roman"/>
      <w:sz w:val="24"/>
      <w:szCs w:val="24"/>
      <w:lang w:val="uk-UA"/>
    </w:rPr>
  </w:style>
  <w:style w:type="character" w:customStyle="1" w:styleId="MTEquationSection">
    <w:name w:val="MTEquationSection"/>
    <w:rsid w:val="00525988"/>
    <w:rPr>
      <w:noProof w:val="0"/>
      <w:vanish/>
      <w:color w:val="FF0000"/>
      <w:lang w:val="uk-UA"/>
    </w:rPr>
  </w:style>
  <w:style w:type="paragraph" w:styleId="a8">
    <w:name w:val="Document Map"/>
    <w:basedOn w:val="a"/>
    <w:link w:val="a9"/>
    <w:semiHidden/>
    <w:rsid w:val="00525988"/>
    <w:pPr>
      <w:shd w:val="clear" w:color="auto" w:fill="000080"/>
      <w:spacing w:after="0" w:line="240" w:lineRule="auto"/>
    </w:pPr>
    <w:rPr>
      <w:rFonts w:ascii="Tahoma" w:eastAsia="Times New Roman" w:hAnsi="Tahoma" w:cs="Times New Roman"/>
      <w:sz w:val="24"/>
      <w:szCs w:val="24"/>
    </w:rPr>
  </w:style>
  <w:style w:type="character" w:customStyle="1" w:styleId="a9">
    <w:name w:val="Схема документа Знак"/>
    <w:basedOn w:val="a0"/>
    <w:link w:val="a8"/>
    <w:semiHidden/>
    <w:rsid w:val="00525988"/>
    <w:rPr>
      <w:rFonts w:ascii="Tahoma" w:eastAsia="Times New Roman" w:hAnsi="Tahoma" w:cs="Times New Roman"/>
      <w:sz w:val="24"/>
      <w:szCs w:val="24"/>
      <w:shd w:val="clear" w:color="auto" w:fill="000080"/>
    </w:rPr>
  </w:style>
  <w:style w:type="paragraph" w:styleId="aa">
    <w:name w:val="header"/>
    <w:basedOn w:val="a"/>
    <w:link w:val="ab"/>
    <w:rsid w:val="00525988"/>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b">
    <w:name w:val="Верхній колонтитул Знак"/>
    <w:basedOn w:val="a0"/>
    <w:link w:val="aa"/>
    <w:rsid w:val="00525988"/>
    <w:rPr>
      <w:rFonts w:ascii="Times New Roman" w:eastAsia="Times New Roman" w:hAnsi="Times New Roman" w:cs="Times New Roman"/>
      <w:sz w:val="24"/>
      <w:szCs w:val="24"/>
    </w:rPr>
  </w:style>
  <w:style w:type="paragraph" w:styleId="ac">
    <w:name w:val="footer"/>
    <w:basedOn w:val="a"/>
    <w:link w:val="ad"/>
    <w:rsid w:val="00525988"/>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d">
    <w:name w:val="Нижній колонтитул Знак"/>
    <w:basedOn w:val="a0"/>
    <w:link w:val="ac"/>
    <w:rsid w:val="00525988"/>
    <w:rPr>
      <w:rFonts w:ascii="Times New Roman" w:eastAsia="Times New Roman" w:hAnsi="Times New Roman" w:cs="Times New Roman"/>
      <w:sz w:val="24"/>
      <w:szCs w:val="24"/>
    </w:rPr>
  </w:style>
  <w:style w:type="character" w:styleId="ae">
    <w:name w:val="page number"/>
    <w:basedOn w:val="a0"/>
    <w:rsid w:val="00525988"/>
  </w:style>
  <w:style w:type="table" w:styleId="af">
    <w:name w:val="Table Grid"/>
    <w:basedOn w:val="a1"/>
    <w:rsid w:val="0052598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semiHidden/>
    <w:rsid w:val="00525988"/>
    <w:pPr>
      <w:spacing w:after="0" w:line="240" w:lineRule="auto"/>
    </w:pPr>
    <w:rPr>
      <w:rFonts w:ascii="Tahoma" w:eastAsia="Times New Roman" w:hAnsi="Tahoma" w:cs="Tahoma"/>
      <w:sz w:val="16"/>
      <w:szCs w:val="16"/>
    </w:rPr>
  </w:style>
  <w:style w:type="character" w:customStyle="1" w:styleId="af1">
    <w:name w:val="Текст у виносці Знак"/>
    <w:basedOn w:val="a0"/>
    <w:link w:val="af0"/>
    <w:semiHidden/>
    <w:rsid w:val="00525988"/>
    <w:rPr>
      <w:rFonts w:ascii="Tahoma" w:eastAsia="Times New Roman" w:hAnsi="Tahoma" w:cs="Tahoma"/>
      <w:sz w:val="16"/>
      <w:szCs w:val="16"/>
    </w:rPr>
  </w:style>
  <w:style w:type="paragraph" w:customStyle="1" w:styleId="11">
    <w:name w:val="Знак Знак1 Знак Знак Знак Знак Знак Знак Знак Знак"/>
    <w:basedOn w:val="a"/>
    <w:rsid w:val="00525988"/>
    <w:pPr>
      <w:spacing w:after="0" w:line="240" w:lineRule="auto"/>
    </w:pPr>
    <w:rPr>
      <w:rFonts w:ascii="Times New Roman" w:eastAsia="Times New Roman" w:hAnsi="Times New Roman" w:cs="Times New Roman"/>
      <w:sz w:val="20"/>
      <w:szCs w:val="20"/>
      <w:lang w:val="en-US" w:eastAsia="en-US"/>
    </w:rPr>
  </w:style>
  <w:style w:type="character" w:styleId="af2">
    <w:name w:val="annotation reference"/>
    <w:semiHidden/>
    <w:rsid w:val="00525988"/>
    <w:rPr>
      <w:sz w:val="16"/>
      <w:szCs w:val="16"/>
    </w:rPr>
  </w:style>
  <w:style w:type="paragraph" w:styleId="af3">
    <w:name w:val="annotation text"/>
    <w:basedOn w:val="a"/>
    <w:link w:val="af4"/>
    <w:semiHidden/>
    <w:rsid w:val="00525988"/>
    <w:pPr>
      <w:spacing w:after="0" w:line="240" w:lineRule="auto"/>
    </w:pPr>
    <w:rPr>
      <w:rFonts w:ascii="Times New Roman" w:eastAsia="Times New Roman" w:hAnsi="Times New Roman" w:cs="Times New Roman"/>
      <w:sz w:val="20"/>
      <w:szCs w:val="20"/>
    </w:rPr>
  </w:style>
  <w:style w:type="character" w:customStyle="1" w:styleId="af4">
    <w:name w:val="Текст примітки Знак"/>
    <w:basedOn w:val="a0"/>
    <w:link w:val="af3"/>
    <w:semiHidden/>
    <w:rsid w:val="00525988"/>
    <w:rPr>
      <w:rFonts w:ascii="Times New Roman" w:eastAsia="Times New Roman" w:hAnsi="Times New Roman" w:cs="Times New Roman"/>
      <w:sz w:val="20"/>
      <w:szCs w:val="20"/>
    </w:rPr>
  </w:style>
  <w:style w:type="paragraph" w:styleId="af5">
    <w:name w:val="annotation subject"/>
    <w:basedOn w:val="af3"/>
    <w:next w:val="af3"/>
    <w:link w:val="af6"/>
    <w:semiHidden/>
    <w:rsid w:val="00525988"/>
    <w:rPr>
      <w:b/>
      <w:bCs/>
    </w:rPr>
  </w:style>
  <w:style w:type="character" w:customStyle="1" w:styleId="af6">
    <w:name w:val="Тема примітки Знак"/>
    <w:basedOn w:val="af4"/>
    <w:link w:val="af5"/>
    <w:semiHidden/>
    <w:rsid w:val="00525988"/>
    <w:rPr>
      <w:b/>
      <w:bCs/>
    </w:rPr>
  </w:style>
  <w:style w:type="paragraph" w:styleId="af7">
    <w:name w:val="Normal (Web)"/>
    <w:basedOn w:val="a"/>
    <w:uiPriority w:val="99"/>
    <w:unhideWhenUsed/>
    <w:rsid w:val="0052598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f8">
    <w:name w:val="caption"/>
    <w:basedOn w:val="a"/>
    <w:next w:val="a"/>
    <w:qFormat/>
    <w:rsid w:val="00525988"/>
    <w:pPr>
      <w:spacing w:after="0" w:line="240" w:lineRule="auto"/>
      <w:jc w:val="center"/>
    </w:pPr>
    <w:rPr>
      <w:rFonts w:ascii="Times New Roman" w:eastAsia="Times New Roman" w:hAnsi="Times New Roman" w:cs="Times New Roman"/>
      <w:b/>
      <w:bCs/>
      <w:sz w:val="24"/>
      <w:szCs w:val="24"/>
      <w:lang w:val="uk-UA"/>
    </w:rPr>
  </w:style>
  <w:style w:type="numbering" w:customStyle="1" w:styleId="12">
    <w:name w:val="Немає списку1"/>
    <w:next w:val="a2"/>
    <w:uiPriority w:val="99"/>
    <w:semiHidden/>
    <w:unhideWhenUsed/>
    <w:rsid w:val="00525988"/>
  </w:style>
  <w:style w:type="character" w:customStyle="1" w:styleId="WW8Num2z0">
    <w:name w:val="WW8Num2z0"/>
    <w:rsid w:val="00525988"/>
    <w:rPr>
      <w:rFonts w:ascii="Times New Roman" w:eastAsia="Times New Roman" w:hAnsi="Times New Roman" w:cs="Times New Roman"/>
    </w:rPr>
  </w:style>
  <w:style w:type="character" w:customStyle="1" w:styleId="WW8Num3z0">
    <w:name w:val="WW8Num3z0"/>
    <w:rsid w:val="00525988"/>
    <w:rPr>
      <w:rFonts w:ascii="Times New Roman" w:eastAsia="Times New Roman" w:hAnsi="Times New Roman" w:cs="Times New Roman"/>
    </w:rPr>
  </w:style>
  <w:style w:type="character" w:customStyle="1" w:styleId="WW8Num4z0">
    <w:name w:val="WW8Num4z0"/>
    <w:rsid w:val="00525988"/>
    <w:rPr>
      <w:rFonts w:ascii="Times New Roman" w:eastAsia="Times New Roman" w:hAnsi="Times New Roman" w:cs="Times New Roman"/>
    </w:rPr>
  </w:style>
  <w:style w:type="character" w:customStyle="1" w:styleId="WW8Num5z0">
    <w:name w:val="WW8Num5z0"/>
    <w:rsid w:val="00525988"/>
    <w:rPr>
      <w:rFonts w:ascii="Times New Roman" w:eastAsia="Times New Roman" w:hAnsi="Times New Roman" w:cs="Times New Roman"/>
    </w:rPr>
  </w:style>
  <w:style w:type="character" w:customStyle="1" w:styleId="Absatz-Standardschriftart">
    <w:name w:val="Absatz-Standardschriftart"/>
    <w:rsid w:val="00525988"/>
  </w:style>
  <w:style w:type="character" w:customStyle="1" w:styleId="WW-Absatz-Standardschriftart">
    <w:name w:val="WW-Absatz-Standardschriftart"/>
    <w:rsid w:val="00525988"/>
  </w:style>
  <w:style w:type="character" w:customStyle="1" w:styleId="WW-Absatz-Standardschriftart1">
    <w:name w:val="WW-Absatz-Standardschriftart1"/>
    <w:rsid w:val="00525988"/>
  </w:style>
  <w:style w:type="character" w:customStyle="1" w:styleId="WW8Num6z0">
    <w:name w:val="WW8Num6z0"/>
    <w:rsid w:val="00525988"/>
    <w:rPr>
      <w:rFonts w:ascii="Times New Roman" w:hAnsi="Times New Roman" w:cs="Times New Roman"/>
    </w:rPr>
  </w:style>
  <w:style w:type="character" w:customStyle="1" w:styleId="25">
    <w:name w:val="Основной шрифт абзаца2"/>
    <w:rsid w:val="00525988"/>
  </w:style>
  <w:style w:type="character" w:customStyle="1" w:styleId="WW8Num1z0">
    <w:name w:val="WW8Num1z0"/>
    <w:rsid w:val="00525988"/>
    <w:rPr>
      <w:rFonts w:ascii="Times New Roman" w:eastAsia="Times New Roman" w:hAnsi="Times New Roman" w:cs="Times New Roman"/>
    </w:rPr>
  </w:style>
  <w:style w:type="character" w:customStyle="1" w:styleId="13">
    <w:name w:val="Основной шрифт абзаца1"/>
    <w:rsid w:val="00525988"/>
  </w:style>
  <w:style w:type="character" w:customStyle="1" w:styleId="af9">
    <w:name w:val="Маркеры списка"/>
    <w:rsid w:val="00525988"/>
    <w:rPr>
      <w:rFonts w:ascii="OpenSymbol" w:eastAsia="OpenSymbol" w:hAnsi="OpenSymbol" w:cs="OpenSymbol"/>
    </w:rPr>
  </w:style>
  <w:style w:type="paragraph" w:customStyle="1" w:styleId="afa">
    <w:name w:val="Заголовок"/>
    <w:basedOn w:val="a"/>
    <w:next w:val="a5"/>
    <w:rsid w:val="00525988"/>
    <w:pPr>
      <w:keepNext/>
      <w:suppressAutoHyphens/>
      <w:spacing w:before="240" w:after="120" w:line="240" w:lineRule="auto"/>
    </w:pPr>
    <w:rPr>
      <w:rFonts w:ascii="Arial" w:eastAsia="Droid Sans Fallback" w:hAnsi="Arial" w:cs="Lohit Hindi"/>
      <w:sz w:val="28"/>
      <w:szCs w:val="28"/>
      <w:lang w:val="uk-UA"/>
    </w:rPr>
  </w:style>
  <w:style w:type="paragraph" w:styleId="afb">
    <w:name w:val="List"/>
    <w:basedOn w:val="a5"/>
    <w:rsid w:val="00525988"/>
    <w:pPr>
      <w:suppressAutoHyphens/>
      <w:spacing w:after="120"/>
      <w:jc w:val="left"/>
    </w:pPr>
    <w:rPr>
      <w:rFonts w:cs="Lohit Hindi"/>
      <w:sz w:val="24"/>
    </w:rPr>
  </w:style>
  <w:style w:type="paragraph" w:customStyle="1" w:styleId="26">
    <w:name w:val="Указатель2"/>
    <w:basedOn w:val="a"/>
    <w:rsid w:val="00525988"/>
    <w:pPr>
      <w:suppressLineNumbers/>
      <w:suppressAutoHyphens/>
      <w:spacing w:after="0" w:line="240" w:lineRule="auto"/>
    </w:pPr>
    <w:rPr>
      <w:rFonts w:ascii="Times New Roman" w:eastAsia="Times New Roman" w:hAnsi="Times New Roman" w:cs="Lohit Hindi"/>
      <w:sz w:val="24"/>
      <w:szCs w:val="24"/>
      <w:lang w:val="uk-UA"/>
    </w:rPr>
  </w:style>
  <w:style w:type="paragraph" w:customStyle="1" w:styleId="14">
    <w:name w:val="Название объекта1"/>
    <w:basedOn w:val="a"/>
    <w:rsid w:val="00525988"/>
    <w:pPr>
      <w:suppressLineNumbers/>
      <w:suppressAutoHyphens/>
      <w:spacing w:before="120" w:after="120" w:line="240" w:lineRule="auto"/>
    </w:pPr>
    <w:rPr>
      <w:rFonts w:ascii="Times New Roman" w:eastAsia="Times New Roman" w:hAnsi="Times New Roman" w:cs="Lohit Hindi"/>
      <w:i/>
      <w:iCs/>
      <w:sz w:val="24"/>
      <w:szCs w:val="24"/>
      <w:lang w:val="uk-UA"/>
    </w:rPr>
  </w:style>
  <w:style w:type="paragraph" w:customStyle="1" w:styleId="15">
    <w:name w:val="Указатель1"/>
    <w:basedOn w:val="a"/>
    <w:rsid w:val="00525988"/>
    <w:pPr>
      <w:suppressLineNumbers/>
      <w:suppressAutoHyphens/>
      <w:spacing w:after="0" w:line="240" w:lineRule="auto"/>
    </w:pPr>
    <w:rPr>
      <w:rFonts w:ascii="Times New Roman" w:eastAsia="Times New Roman" w:hAnsi="Times New Roman" w:cs="Lohit Hindi"/>
      <w:sz w:val="24"/>
      <w:szCs w:val="24"/>
      <w:lang w:val="uk-UA"/>
    </w:rPr>
  </w:style>
  <w:style w:type="paragraph" w:customStyle="1" w:styleId="afc">
    <w:name w:val="Знак"/>
    <w:basedOn w:val="a"/>
    <w:rsid w:val="00525988"/>
    <w:pPr>
      <w:suppressAutoHyphens/>
      <w:spacing w:after="0" w:line="240" w:lineRule="auto"/>
    </w:pPr>
    <w:rPr>
      <w:rFonts w:ascii="Verdana" w:eastAsia="Times New Roman" w:hAnsi="Verdana" w:cs="Verdana"/>
      <w:sz w:val="20"/>
      <w:szCs w:val="20"/>
      <w:lang w:val="en-US"/>
    </w:rPr>
  </w:style>
  <w:style w:type="paragraph" w:customStyle="1" w:styleId="msonormalcxspmiddle">
    <w:name w:val="msonormalcxspmiddle"/>
    <w:basedOn w:val="a"/>
    <w:rsid w:val="00525988"/>
    <w:pPr>
      <w:suppressAutoHyphens/>
      <w:spacing w:before="280" w:after="280" w:line="240" w:lineRule="auto"/>
    </w:pPr>
    <w:rPr>
      <w:rFonts w:ascii="Times New Roman" w:eastAsia="Times New Roman" w:hAnsi="Times New Roman" w:cs="Times New Roman"/>
      <w:sz w:val="24"/>
      <w:szCs w:val="24"/>
    </w:rPr>
  </w:style>
  <w:style w:type="paragraph" w:customStyle="1" w:styleId="afd">
    <w:name w:val="Содержимое таблицы"/>
    <w:basedOn w:val="a"/>
    <w:rsid w:val="00525988"/>
    <w:pPr>
      <w:suppressLineNumbers/>
      <w:suppressAutoHyphens/>
      <w:spacing w:after="0" w:line="240" w:lineRule="auto"/>
    </w:pPr>
    <w:rPr>
      <w:rFonts w:ascii="Times New Roman" w:eastAsia="Times New Roman" w:hAnsi="Times New Roman" w:cs="Times New Roman"/>
      <w:sz w:val="24"/>
      <w:szCs w:val="24"/>
      <w:lang w:val="uk-UA"/>
    </w:rPr>
  </w:style>
  <w:style w:type="paragraph" w:customStyle="1" w:styleId="afe">
    <w:name w:val="Заголовок таблицы"/>
    <w:basedOn w:val="afd"/>
    <w:rsid w:val="00525988"/>
    <w:pPr>
      <w:jc w:val="center"/>
    </w:pPr>
    <w:rPr>
      <w:b/>
      <w:bCs/>
    </w:rPr>
  </w:style>
  <w:style w:type="numbering" w:customStyle="1" w:styleId="27">
    <w:name w:val="Немає списку2"/>
    <w:next w:val="a2"/>
    <w:uiPriority w:val="99"/>
    <w:semiHidden/>
    <w:unhideWhenUsed/>
    <w:rsid w:val="00525988"/>
  </w:style>
  <w:style w:type="paragraph" w:customStyle="1" w:styleId="Standard">
    <w:name w:val="Standard"/>
    <w:rsid w:val="00525988"/>
    <w:pPr>
      <w:widowControl w:val="0"/>
      <w:suppressAutoHyphens/>
      <w:autoSpaceDN w:val="0"/>
      <w:spacing w:after="0" w:line="240" w:lineRule="auto"/>
      <w:textAlignment w:val="baseline"/>
    </w:pPr>
    <w:rPr>
      <w:rFonts w:ascii="Times New Roman" w:eastAsia="Droid Sans Fallback" w:hAnsi="Times New Roman" w:cs="Lohit Hindi"/>
      <w:kern w:val="3"/>
      <w:sz w:val="24"/>
      <w:szCs w:val="24"/>
      <w:lang w:eastAsia="zh-CN" w:bidi="hi-IN"/>
    </w:rPr>
  </w:style>
  <w:style w:type="paragraph" w:customStyle="1" w:styleId="Heading">
    <w:name w:val="Heading"/>
    <w:basedOn w:val="Standard"/>
    <w:next w:val="Textbody"/>
    <w:rsid w:val="00525988"/>
    <w:pPr>
      <w:keepNext/>
      <w:spacing w:before="240" w:after="120"/>
    </w:pPr>
    <w:rPr>
      <w:rFonts w:ascii="Arial" w:hAnsi="Arial"/>
      <w:sz w:val="28"/>
      <w:szCs w:val="28"/>
    </w:rPr>
  </w:style>
  <w:style w:type="paragraph" w:customStyle="1" w:styleId="Textbody">
    <w:name w:val="Text body"/>
    <w:basedOn w:val="Standard"/>
    <w:rsid w:val="00525988"/>
    <w:pPr>
      <w:spacing w:after="120"/>
    </w:pPr>
  </w:style>
  <w:style w:type="paragraph" w:customStyle="1" w:styleId="Index">
    <w:name w:val="Index"/>
    <w:basedOn w:val="Standard"/>
    <w:rsid w:val="00525988"/>
    <w:pPr>
      <w:suppressLineNumbers/>
    </w:pPr>
  </w:style>
  <w:style w:type="paragraph" w:customStyle="1" w:styleId="TableContents">
    <w:name w:val="Table Contents"/>
    <w:basedOn w:val="Standard"/>
    <w:rsid w:val="00525988"/>
    <w:pPr>
      <w:suppressLineNumbers/>
    </w:pPr>
  </w:style>
  <w:style w:type="paragraph" w:customStyle="1" w:styleId="ListParagraph1">
    <w:name w:val="List Paragraph1"/>
    <w:basedOn w:val="Standard"/>
    <w:rsid w:val="00525988"/>
    <w:pPr>
      <w:ind w:left="720"/>
    </w:pPr>
    <w:rPr>
      <w:rFonts w:eastAsia="Calibri"/>
    </w:rPr>
  </w:style>
  <w:style w:type="paragraph" w:styleId="aff">
    <w:name w:val="List Paragraph"/>
    <w:basedOn w:val="Standard"/>
    <w:uiPriority w:val="34"/>
    <w:qFormat/>
    <w:rsid w:val="00525988"/>
    <w:pPr>
      <w:ind w:left="720"/>
    </w:pPr>
  </w:style>
  <w:style w:type="paragraph" w:customStyle="1" w:styleId="TableHeading">
    <w:name w:val="Table Heading"/>
    <w:basedOn w:val="TableContents"/>
    <w:rsid w:val="00525988"/>
    <w:pPr>
      <w:jc w:val="center"/>
    </w:pPr>
    <w:rPr>
      <w:b/>
      <w:bCs/>
    </w:rPr>
  </w:style>
  <w:style w:type="character" w:customStyle="1" w:styleId="WW8Num1z1">
    <w:name w:val="WW8Num1z1"/>
    <w:rsid w:val="00525988"/>
    <w:rPr>
      <w:rFonts w:ascii="Courier New" w:hAnsi="Courier New" w:cs="Courier New"/>
    </w:rPr>
  </w:style>
  <w:style w:type="character" w:customStyle="1" w:styleId="WW8Num1z2">
    <w:name w:val="WW8Num1z2"/>
    <w:rsid w:val="00525988"/>
    <w:rPr>
      <w:rFonts w:ascii="Wingdings" w:hAnsi="Wingdings" w:cs="Wingdings"/>
    </w:rPr>
  </w:style>
  <w:style w:type="character" w:customStyle="1" w:styleId="WW8Num1z3">
    <w:name w:val="WW8Num1z3"/>
    <w:rsid w:val="00525988"/>
    <w:rPr>
      <w:rFonts w:ascii="Symbol" w:hAnsi="Symbol" w:cs="Symbol"/>
    </w:rPr>
  </w:style>
  <w:style w:type="character" w:customStyle="1" w:styleId="apple-converted-space">
    <w:name w:val="apple-converted-space"/>
    <w:rsid w:val="00525988"/>
    <w:rPr>
      <w:rFonts w:cs="Times New Roman"/>
    </w:rPr>
  </w:style>
  <w:style w:type="character" w:customStyle="1" w:styleId="ListLabel2">
    <w:name w:val="ListLabel 2"/>
    <w:rsid w:val="00525988"/>
    <w:rPr>
      <w:sz w:val="20"/>
    </w:rPr>
  </w:style>
  <w:style w:type="character" w:customStyle="1" w:styleId="ListLabel3">
    <w:name w:val="ListLabel 3"/>
    <w:rsid w:val="00525988"/>
    <w:rPr>
      <w:rFonts w:eastAsia="Times New Roman"/>
    </w:rPr>
  </w:style>
  <w:style w:type="character" w:customStyle="1" w:styleId="ListLabel1">
    <w:name w:val="ListLabel 1"/>
    <w:rsid w:val="00525988"/>
    <w:rPr>
      <w:rFonts w:cs="Times New Roman"/>
    </w:rPr>
  </w:style>
  <w:style w:type="character" w:customStyle="1" w:styleId="NumberingSymbols">
    <w:name w:val="Numbering Symbols"/>
    <w:rsid w:val="00525988"/>
  </w:style>
  <w:style w:type="numbering" w:customStyle="1" w:styleId="WW8Num1">
    <w:name w:val="WW8Num1"/>
    <w:basedOn w:val="a2"/>
    <w:rsid w:val="00525988"/>
    <w:pPr>
      <w:numPr>
        <w:numId w:val="1"/>
      </w:numPr>
    </w:pPr>
  </w:style>
  <w:style w:type="numbering" w:customStyle="1" w:styleId="WWNum10">
    <w:name w:val="WWNum10"/>
    <w:basedOn w:val="a2"/>
    <w:rsid w:val="00525988"/>
    <w:pPr>
      <w:numPr>
        <w:numId w:val="2"/>
      </w:numPr>
    </w:pPr>
  </w:style>
  <w:style w:type="numbering" w:customStyle="1" w:styleId="WWNum12">
    <w:name w:val="WWNum12"/>
    <w:basedOn w:val="a2"/>
    <w:rsid w:val="00525988"/>
    <w:pPr>
      <w:numPr>
        <w:numId w:val="3"/>
      </w:numPr>
    </w:pPr>
  </w:style>
  <w:style w:type="numbering" w:customStyle="1" w:styleId="WWNum11">
    <w:name w:val="WWNum11"/>
    <w:basedOn w:val="a2"/>
    <w:rsid w:val="00525988"/>
    <w:pPr>
      <w:numPr>
        <w:numId w:val="4"/>
      </w:numPr>
    </w:pPr>
  </w:style>
  <w:style w:type="numbering" w:customStyle="1" w:styleId="WWNum16">
    <w:name w:val="WWNum16"/>
    <w:basedOn w:val="a2"/>
    <w:rsid w:val="00525988"/>
    <w:pPr>
      <w:numPr>
        <w:numId w:val="5"/>
      </w:numPr>
    </w:pPr>
  </w:style>
  <w:style w:type="numbering" w:customStyle="1" w:styleId="WWNum15">
    <w:name w:val="WWNum15"/>
    <w:basedOn w:val="a2"/>
    <w:rsid w:val="00525988"/>
    <w:pPr>
      <w:numPr>
        <w:numId w:val="6"/>
      </w:numPr>
    </w:pPr>
  </w:style>
  <w:style w:type="numbering" w:customStyle="1" w:styleId="WWNum28">
    <w:name w:val="WWNum28"/>
    <w:basedOn w:val="a2"/>
    <w:rsid w:val="00525988"/>
    <w:pPr>
      <w:numPr>
        <w:numId w:val="7"/>
      </w:numPr>
    </w:pPr>
  </w:style>
  <w:style w:type="numbering" w:customStyle="1" w:styleId="WWNum25">
    <w:name w:val="WWNum25"/>
    <w:basedOn w:val="a2"/>
    <w:rsid w:val="00525988"/>
    <w:pPr>
      <w:numPr>
        <w:numId w:val="8"/>
      </w:numPr>
    </w:pPr>
  </w:style>
  <w:style w:type="numbering" w:customStyle="1" w:styleId="WWNum20">
    <w:name w:val="WWNum20"/>
    <w:basedOn w:val="a2"/>
    <w:rsid w:val="00525988"/>
    <w:pPr>
      <w:numPr>
        <w:numId w:val="9"/>
      </w:numPr>
    </w:pPr>
  </w:style>
  <w:style w:type="numbering" w:customStyle="1" w:styleId="WWNum21">
    <w:name w:val="WWNum21"/>
    <w:basedOn w:val="a2"/>
    <w:rsid w:val="00525988"/>
    <w:pPr>
      <w:numPr>
        <w:numId w:val="10"/>
      </w:numPr>
    </w:pPr>
  </w:style>
  <w:style w:type="numbering" w:customStyle="1" w:styleId="WWNum22">
    <w:name w:val="WWNum22"/>
    <w:basedOn w:val="a2"/>
    <w:rsid w:val="00525988"/>
    <w:pPr>
      <w:numPr>
        <w:numId w:val="11"/>
      </w:numPr>
    </w:pPr>
  </w:style>
  <w:style w:type="numbering" w:customStyle="1" w:styleId="WWNum23">
    <w:name w:val="WWNum23"/>
    <w:basedOn w:val="a2"/>
    <w:rsid w:val="00525988"/>
    <w:pPr>
      <w:numPr>
        <w:numId w:val="12"/>
      </w:numPr>
    </w:pPr>
  </w:style>
  <w:style w:type="numbering" w:customStyle="1" w:styleId="WWNum24">
    <w:name w:val="WWNum24"/>
    <w:basedOn w:val="a2"/>
    <w:rsid w:val="00525988"/>
    <w:pPr>
      <w:numPr>
        <w:numId w:val="13"/>
      </w:numPr>
    </w:pPr>
  </w:style>
  <w:style w:type="numbering" w:customStyle="1" w:styleId="WWNum29">
    <w:name w:val="WWNum29"/>
    <w:basedOn w:val="a2"/>
    <w:rsid w:val="00525988"/>
    <w:pPr>
      <w:numPr>
        <w:numId w:val="14"/>
      </w:numPr>
    </w:pPr>
  </w:style>
  <w:style w:type="numbering" w:customStyle="1" w:styleId="WWNum26">
    <w:name w:val="WWNum26"/>
    <w:basedOn w:val="a2"/>
    <w:rsid w:val="00525988"/>
    <w:pPr>
      <w:numPr>
        <w:numId w:val="15"/>
      </w:numPr>
    </w:pPr>
  </w:style>
  <w:style w:type="paragraph" w:customStyle="1" w:styleId="aff0">
    <w:name w:val="Абзац списка"/>
    <w:basedOn w:val="a"/>
    <w:qFormat/>
    <w:rsid w:val="00525988"/>
    <w:pPr>
      <w:ind w:left="720"/>
    </w:pPr>
    <w:rPr>
      <w:rFonts w:ascii="Calibri" w:eastAsia="Times New Roman" w:hAnsi="Calibri" w:cs="Times New Roman"/>
    </w:rPr>
  </w:style>
  <w:style w:type="paragraph" w:customStyle="1" w:styleId="Zag3">
    <w:name w:val="Zag3"/>
    <w:basedOn w:val="a"/>
    <w:rsid w:val="00525988"/>
    <w:pPr>
      <w:keepNext/>
      <w:keepLines/>
      <w:suppressAutoHyphens/>
      <w:autoSpaceDE w:val="0"/>
      <w:autoSpaceDN w:val="0"/>
      <w:adjustRightInd w:val="0"/>
      <w:spacing w:before="113" w:after="113" w:line="240" w:lineRule="atLeast"/>
    </w:pPr>
    <w:rPr>
      <w:rFonts w:ascii="PragmaticaC-Bold" w:eastAsia="Times New Roman" w:hAnsi="PragmaticaC-Bold" w:cs="Times New Roman"/>
      <w:b/>
      <w:bCs/>
      <w:color w:val="000000"/>
      <w:lang w:val="uk-UA"/>
    </w:rPr>
  </w:style>
  <w:style w:type="paragraph" w:customStyle="1" w:styleId="16">
    <w:name w:val="Текст выноски1"/>
    <w:basedOn w:val="a"/>
    <w:semiHidden/>
    <w:rsid w:val="00525988"/>
    <w:pPr>
      <w:spacing w:after="0" w:line="240" w:lineRule="auto"/>
    </w:pPr>
    <w:rPr>
      <w:rFonts w:ascii="Tahoma" w:eastAsia="Times New Roman" w:hAnsi="Tahoma" w:cs="Tahoma"/>
      <w:sz w:val="16"/>
      <w:szCs w:val="16"/>
    </w:rPr>
  </w:style>
  <w:style w:type="paragraph" w:customStyle="1" w:styleId="17">
    <w:name w:val="Знак Знак1"/>
    <w:basedOn w:val="a"/>
    <w:rsid w:val="00525988"/>
    <w:pPr>
      <w:spacing w:after="0" w:line="240" w:lineRule="auto"/>
    </w:pPr>
    <w:rPr>
      <w:rFonts w:ascii="Times New Roman" w:eastAsia="Times New Roman" w:hAnsi="Times New Roman" w:cs="Times New Roman"/>
      <w:sz w:val="20"/>
      <w:szCs w:val="20"/>
      <w:lang w:val="en-US" w:eastAsia="en-US"/>
    </w:rPr>
  </w:style>
  <w:style w:type="character" w:customStyle="1" w:styleId="s1">
    <w:name w:val="s1"/>
    <w:rsid w:val="00525988"/>
  </w:style>
  <w:style w:type="paragraph" w:customStyle="1" w:styleId="p1">
    <w:name w:val="p1"/>
    <w:basedOn w:val="a"/>
    <w:rsid w:val="005259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
    <w:rsid w:val="005259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
    <w:rsid w:val="005259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
    <w:rsid w:val="005259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a"/>
    <w:rsid w:val="005259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rsid w:val="00525988"/>
  </w:style>
  <w:style w:type="paragraph" w:customStyle="1" w:styleId="p7">
    <w:name w:val="p7"/>
    <w:basedOn w:val="a"/>
    <w:rsid w:val="005259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rsid w:val="00525988"/>
  </w:style>
  <w:style w:type="paragraph" w:customStyle="1" w:styleId="p8">
    <w:name w:val="p8"/>
    <w:basedOn w:val="a"/>
    <w:rsid w:val="005259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
    <w:name w:val="p9"/>
    <w:basedOn w:val="a"/>
    <w:rsid w:val="005259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
    <w:name w:val="p10"/>
    <w:basedOn w:val="a"/>
    <w:rsid w:val="005259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
    <w:name w:val="p11"/>
    <w:basedOn w:val="a"/>
    <w:rsid w:val="005259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525988"/>
  </w:style>
  <w:style w:type="paragraph" w:customStyle="1" w:styleId="p12">
    <w:name w:val="p12"/>
    <w:basedOn w:val="a"/>
    <w:rsid w:val="005259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
    <w:name w:val="p13"/>
    <w:basedOn w:val="a"/>
    <w:rsid w:val="005259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
    <w:name w:val="p14"/>
    <w:basedOn w:val="a"/>
    <w:rsid w:val="005259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
    <w:name w:val="p15"/>
    <w:basedOn w:val="a"/>
    <w:rsid w:val="005259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
    <w:name w:val="p16"/>
    <w:basedOn w:val="a"/>
    <w:rsid w:val="005259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
    <w:name w:val="p17"/>
    <w:basedOn w:val="a"/>
    <w:rsid w:val="005259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8">
    <w:name w:val="p18"/>
    <w:basedOn w:val="a"/>
    <w:rsid w:val="005259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9">
    <w:name w:val="p19"/>
    <w:basedOn w:val="a"/>
    <w:rsid w:val="005259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
    <w:name w:val="p20"/>
    <w:basedOn w:val="a"/>
    <w:rsid w:val="005259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1">
    <w:name w:val="p21"/>
    <w:basedOn w:val="a"/>
    <w:rsid w:val="005259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
    <w:name w:val="p22"/>
    <w:basedOn w:val="a"/>
    <w:rsid w:val="005259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3">
    <w:name w:val="p23"/>
    <w:basedOn w:val="a"/>
    <w:rsid w:val="005259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4">
    <w:name w:val="p24"/>
    <w:basedOn w:val="a"/>
    <w:rsid w:val="005259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5">
    <w:name w:val="p25"/>
    <w:basedOn w:val="a"/>
    <w:rsid w:val="005259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6">
    <w:name w:val="p26"/>
    <w:basedOn w:val="a"/>
    <w:rsid w:val="005259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7">
    <w:name w:val="p27"/>
    <w:basedOn w:val="a"/>
    <w:rsid w:val="005259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8">
    <w:name w:val="p28"/>
    <w:basedOn w:val="a"/>
    <w:rsid w:val="005259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9">
    <w:name w:val="p29"/>
    <w:basedOn w:val="a"/>
    <w:rsid w:val="005259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0">
    <w:name w:val="p30"/>
    <w:basedOn w:val="a"/>
    <w:rsid w:val="005259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1">
    <w:name w:val="p31"/>
    <w:basedOn w:val="a"/>
    <w:rsid w:val="005259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2">
    <w:name w:val="p32"/>
    <w:basedOn w:val="a"/>
    <w:rsid w:val="005259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3">
    <w:name w:val="p33"/>
    <w:basedOn w:val="a"/>
    <w:rsid w:val="005259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4">
    <w:name w:val="p34"/>
    <w:basedOn w:val="a"/>
    <w:rsid w:val="005259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5">
    <w:name w:val="p35"/>
    <w:basedOn w:val="a"/>
    <w:rsid w:val="005259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8">
    <w:name w:val="p38"/>
    <w:basedOn w:val="a"/>
    <w:rsid w:val="005259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9">
    <w:name w:val="p39"/>
    <w:basedOn w:val="a"/>
    <w:rsid w:val="005259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0">
    <w:name w:val="p40"/>
    <w:basedOn w:val="a"/>
    <w:rsid w:val="005259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1">
    <w:name w:val="p41"/>
    <w:basedOn w:val="a"/>
    <w:rsid w:val="005259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2">
    <w:name w:val="p42"/>
    <w:basedOn w:val="a"/>
    <w:rsid w:val="005259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3">
    <w:name w:val="p43"/>
    <w:basedOn w:val="a"/>
    <w:rsid w:val="005259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4">
    <w:name w:val="p44"/>
    <w:basedOn w:val="a"/>
    <w:rsid w:val="005259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5">
    <w:name w:val="p45"/>
    <w:basedOn w:val="a"/>
    <w:rsid w:val="005259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6">
    <w:name w:val="p46"/>
    <w:basedOn w:val="a"/>
    <w:rsid w:val="005259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7">
    <w:name w:val="p47"/>
    <w:basedOn w:val="a"/>
    <w:rsid w:val="005259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8">
    <w:name w:val="p48"/>
    <w:basedOn w:val="a"/>
    <w:rsid w:val="005259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9">
    <w:name w:val="p49"/>
    <w:basedOn w:val="a"/>
    <w:rsid w:val="005259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0">
    <w:name w:val="p50"/>
    <w:basedOn w:val="a"/>
    <w:rsid w:val="005259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1">
    <w:name w:val="p51"/>
    <w:basedOn w:val="a"/>
    <w:rsid w:val="005259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2">
    <w:name w:val="p52"/>
    <w:basedOn w:val="a"/>
    <w:rsid w:val="005259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3">
    <w:name w:val="p53"/>
    <w:basedOn w:val="a"/>
    <w:rsid w:val="005259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4">
    <w:name w:val="p54"/>
    <w:basedOn w:val="a"/>
    <w:rsid w:val="005259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5">
    <w:name w:val="p55"/>
    <w:basedOn w:val="a"/>
    <w:rsid w:val="005259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6">
    <w:name w:val="p56"/>
    <w:basedOn w:val="a"/>
    <w:rsid w:val="005259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7">
    <w:name w:val="p57"/>
    <w:basedOn w:val="a"/>
    <w:rsid w:val="005259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8">
    <w:name w:val="p58"/>
    <w:basedOn w:val="a"/>
    <w:rsid w:val="005259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9">
    <w:name w:val="p59"/>
    <w:basedOn w:val="a"/>
    <w:rsid w:val="005259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0">
    <w:name w:val="p60"/>
    <w:basedOn w:val="a"/>
    <w:rsid w:val="005259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1">
    <w:name w:val="p61"/>
    <w:basedOn w:val="a"/>
    <w:rsid w:val="005259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2">
    <w:name w:val="p62"/>
    <w:basedOn w:val="a"/>
    <w:rsid w:val="005259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4">
    <w:name w:val="p64"/>
    <w:basedOn w:val="a"/>
    <w:rsid w:val="005259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5">
    <w:name w:val="p65"/>
    <w:basedOn w:val="a"/>
    <w:rsid w:val="005259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6">
    <w:name w:val="p66"/>
    <w:basedOn w:val="a"/>
    <w:rsid w:val="005259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8">
    <w:name w:val="p68"/>
    <w:basedOn w:val="a"/>
    <w:rsid w:val="005259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9">
    <w:name w:val="p69"/>
    <w:basedOn w:val="a"/>
    <w:rsid w:val="005259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3">
    <w:name w:val="p63"/>
    <w:basedOn w:val="a"/>
    <w:rsid w:val="005259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0">
    <w:name w:val="p70"/>
    <w:basedOn w:val="a"/>
    <w:rsid w:val="005259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1">
    <w:name w:val="p71"/>
    <w:basedOn w:val="a"/>
    <w:rsid w:val="005259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2">
    <w:name w:val="p72"/>
    <w:basedOn w:val="a"/>
    <w:rsid w:val="005259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3">
    <w:name w:val="p73"/>
    <w:basedOn w:val="a"/>
    <w:rsid w:val="005259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4">
    <w:name w:val="p74"/>
    <w:basedOn w:val="a"/>
    <w:rsid w:val="005259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5">
    <w:name w:val="p75"/>
    <w:basedOn w:val="a"/>
    <w:rsid w:val="005259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6">
    <w:name w:val="p76"/>
    <w:basedOn w:val="a"/>
    <w:rsid w:val="005259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7">
    <w:name w:val="p77"/>
    <w:basedOn w:val="a"/>
    <w:rsid w:val="005259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5">
    <w:name w:val="s5"/>
    <w:rsid w:val="00525988"/>
  </w:style>
  <w:style w:type="paragraph" w:customStyle="1" w:styleId="p78">
    <w:name w:val="p78"/>
    <w:basedOn w:val="a"/>
    <w:rsid w:val="005259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9">
    <w:name w:val="p79"/>
    <w:basedOn w:val="a"/>
    <w:rsid w:val="00525988"/>
    <w:pPr>
      <w:spacing w:before="100" w:beforeAutospacing="1" w:after="100" w:afterAutospacing="1" w:line="240" w:lineRule="auto"/>
    </w:pPr>
    <w:rPr>
      <w:rFonts w:ascii="Times New Roman" w:eastAsia="Times New Roman" w:hAnsi="Times New Roman" w:cs="Times New Roman"/>
      <w:sz w:val="24"/>
      <w:szCs w:val="24"/>
    </w:rPr>
  </w:style>
  <w:style w:type="character" w:styleId="aff1">
    <w:name w:val="Strong"/>
    <w:basedOn w:val="a0"/>
    <w:uiPriority w:val="22"/>
    <w:qFormat/>
    <w:rsid w:val="00430E7C"/>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813</TotalTime>
  <Pages>76</Pages>
  <Words>16607</Words>
  <Characters>94664</Characters>
  <Application>Microsoft Office Word</Application>
  <DocSecurity>0</DocSecurity>
  <Lines>788</Lines>
  <Paragraphs>222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111049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Олег</cp:lastModifiedBy>
  <cp:revision>28</cp:revision>
  <cp:lastPrinted>2017-08-31T06:47:00Z</cp:lastPrinted>
  <dcterms:created xsi:type="dcterms:W3CDTF">2017-06-02T09:06:00Z</dcterms:created>
  <dcterms:modified xsi:type="dcterms:W3CDTF">2018-01-29T06:36:00Z</dcterms:modified>
</cp:coreProperties>
</file>